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1B6" w:rsidRDefault="004D21B6">
      <w:pPr>
        <w:rPr>
          <w:rFonts w:eastAsia="Times New Roman"/>
          <w:b/>
          <w:bCs/>
          <w:sz w:val="24"/>
          <w:szCs w:val="24"/>
        </w:rPr>
      </w:pPr>
      <w:r>
        <w:rPr>
          <w:noProof/>
        </w:rPr>
        <w:drawing>
          <wp:inline distT="0" distB="0" distL="0" distR="0" wp14:anchorId="4645CDE0" wp14:editId="0590B3F4">
            <wp:extent cx="9516979" cy="640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531425" cy="6410516"/>
                    </a:xfrm>
                    <a:prstGeom prst="rect">
                      <a:avLst/>
                    </a:prstGeom>
                  </pic:spPr>
                </pic:pic>
              </a:graphicData>
            </a:graphic>
          </wp:inline>
        </w:drawing>
      </w:r>
    </w:p>
    <w:p w:rsidR="00480ABA" w:rsidRPr="004F6480" w:rsidRDefault="004E7464" w:rsidP="00E84F41">
      <w:pPr>
        <w:spacing w:line="360" w:lineRule="auto"/>
        <w:ind w:firstLine="284"/>
        <w:jc w:val="center"/>
        <w:rPr>
          <w:sz w:val="24"/>
          <w:szCs w:val="24"/>
        </w:rPr>
      </w:pPr>
      <w:r w:rsidRPr="004E7464">
        <w:rPr>
          <w:rFonts w:eastAsia="Times New Roman"/>
          <w:b/>
          <w:bCs/>
          <w:sz w:val="24"/>
          <w:szCs w:val="24"/>
        </w:rPr>
        <w:lastRenderedPageBreak/>
        <w:t>Пояснительная записка</w:t>
      </w:r>
    </w:p>
    <w:p w:rsidR="00CF04B0" w:rsidRPr="006116DD" w:rsidRDefault="00CF04B0" w:rsidP="006116DD">
      <w:pPr>
        <w:spacing w:line="360" w:lineRule="auto"/>
        <w:ind w:firstLine="720"/>
        <w:jc w:val="both"/>
        <w:rPr>
          <w:rFonts w:eastAsia="Times New Roman"/>
          <w:sz w:val="24"/>
          <w:szCs w:val="24"/>
        </w:rPr>
      </w:pPr>
      <w:r w:rsidRPr="004F6480">
        <w:rPr>
          <w:sz w:val="24"/>
          <w:szCs w:val="24"/>
        </w:rPr>
        <w:t xml:space="preserve">Рабочая программа по курсу внеурочной деятельности «Функциональная грамотность» для 5-9 классов </w:t>
      </w:r>
      <w:r w:rsidR="00F745C6" w:rsidRPr="004F6480">
        <w:rPr>
          <w:sz w:val="24"/>
          <w:szCs w:val="24"/>
        </w:rPr>
        <w:t>разработана</w:t>
      </w:r>
      <w:r w:rsidRPr="004F6480">
        <w:rPr>
          <w:sz w:val="24"/>
          <w:szCs w:val="24"/>
        </w:rPr>
        <w:t xml:space="preserve"> </w:t>
      </w:r>
      <w:r w:rsidR="004F6480" w:rsidRPr="004F6480">
        <w:rPr>
          <w:sz w:val="24"/>
          <w:szCs w:val="24"/>
        </w:rPr>
        <w:t>в соответствии с требованиями Федерального государственного образовательного стандарта основного общего образования</w:t>
      </w:r>
      <w:r w:rsidR="004F6480">
        <w:rPr>
          <w:sz w:val="24"/>
          <w:szCs w:val="24"/>
        </w:rPr>
        <w:t xml:space="preserve"> (ФГОС ООО),</w:t>
      </w:r>
      <w:r w:rsidR="004F6480" w:rsidRPr="004F6480">
        <w:rPr>
          <w:sz w:val="24"/>
          <w:szCs w:val="24"/>
        </w:rPr>
        <w:t xml:space="preserve"> Основной образовательной программы основного общего образования (ООП ООО) МБОУ Школы №174 г.о. Самара, </w:t>
      </w:r>
      <w:r w:rsidRPr="004F6480">
        <w:rPr>
          <w:sz w:val="24"/>
          <w:szCs w:val="24"/>
        </w:rPr>
        <w:t xml:space="preserve">на основе программы </w:t>
      </w:r>
      <w:r w:rsidR="00F745C6" w:rsidRPr="004F6480">
        <w:rPr>
          <w:sz w:val="24"/>
          <w:szCs w:val="24"/>
        </w:rPr>
        <w:t>«</w:t>
      </w:r>
      <w:r w:rsidR="00F745C6" w:rsidRPr="004F6480">
        <w:rPr>
          <w:rFonts w:eastAsia="Times New Roman"/>
          <w:b/>
          <w:bCs/>
          <w:sz w:val="24"/>
          <w:szCs w:val="24"/>
        </w:rPr>
        <w:t>Развитие функциональной грамотности обучающихся»</w:t>
      </w:r>
      <w:r w:rsidR="004F6480" w:rsidRPr="004F6480">
        <w:rPr>
          <w:rFonts w:eastAsia="Times New Roman"/>
          <w:b/>
          <w:bCs/>
          <w:sz w:val="24"/>
          <w:szCs w:val="24"/>
        </w:rPr>
        <w:t xml:space="preserve"> для </w:t>
      </w:r>
      <w:r w:rsidR="004F6480" w:rsidRPr="004F6480">
        <w:rPr>
          <w:rFonts w:eastAsia="Times New Roman"/>
          <w:sz w:val="24"/>
          <w:szCs w:val="24"/>
        </w:rPr>
        <w:t>5-9 классов (</w:t>
      </w:r>
      <w:r w:rsidR="00F745C6" w:rsidRPr="004F6480">
        <w:rPr>
          <w:rFonts w:eastAsia="Times New Roman"/>
          <w:sz w:val="24"/>
          <w:szCs w:val="24"/>
        </w:rPr>
        <w:t>Модуль «Финансовая грамотность»</w:t>
      </w:r>
      <w:r w:rsidR="00A805BD" w:rsidRPr="004F6480">
        <w:rPr>
          <w:rFonts w:eastAsia="Times New Roman"/>
          <w:sz w:val="24"/>
          <w:szCs w:val="24"/>
        </w:rPr>
        <w:t xml:space="preserve"> </w:t>
      </w:r>
      <w:r w:rsidR="004F6480" w:rsidRPr="004F6480">
        <w:rPr>
          <w:rFonts w:eastAsia="Times New Roman"/>
          <w:sz w:val="24"/>
          <w:szCs w:val="24"/>
        </w:rPr>
        <w:t xml:space="preserve">авт. </w:t>
      </w:r>
      <w:r w:rsidR="00F745C6" w:rsidRPr="004F6480">
        <w:rPr>
          <w:rFonts w:eastAsia="Times New Roman"/>
          <w:sz w:val="24"/>
          <w:szCs w:val="24"/>
        </w:rPr>
        <w:t>А.В. Белкин, И.С.</w:t>
      </w:r>
      <w:r w:rsidR="00A805BD" w:rsidRPr="004F6480">
        <w:rPr>
          <w:rFonts w:eastAsia="Times New Roman"/>
          <w:sz w:val="24"/>
          <w:szCs w:val="24"/>
        </w:rPr>
        <w:t xml:space="preserve"> </w:t>
      </w:r>
      <w:proofErr w:type="spellStart"/>
      <w:r w:rsidR="00F745C6" w:rsidRPr="004F6480">
        <w:rPr>
          <w:rFonts w:eastAsia="Times New Roman"/>
          <w:sz w:val="24"/>
          <w:szCs w:val="24"/>
        </w:rPr>
        <w:t>Манюхин</w:t>
      </w:r>
      <w:proofErr w:type="spellEnd"/>
      <w:r w:rsidR="00A805BD" w:rsidRPr="004F6480">
        <w:rPr>
          <w:rFonts w:eastAsia="Times New Roman"/>
          <w:sz w:val="24"/>
          <w:szCs w:val="24"/>
        </w:rPr>
        <w:t>.</w:t>
      </w:r>
      <w:r w:rsidR="00F745C6" w:rsidRPr="004F6480">
        <w:rPr>
          <w:rFonts w:eastAsia="Times New Roman"/>
          <w:sz w:val="24"/>
          <w:szCs w:val="24"/>
        </w:rPr>
        <w:t xml:space="preserve"> Модуль «Читательская грамотность»</w:t>
      </w:r>
      <w:r w:rsidR="004F6480" w:rsidRPr="004F6480">
        <w:rPr>
          <w:rFonts w:eastAsia="Times New Roman"/>
          <w:sz w:val="24"/>
          <w:szCs w:val="24"/>
        </w:rPr>
        <w:t xml:space="preserve"> авт.</w:t>
      </w:r>
      <w:r w:rsidR="00A805BD" w:rsidRPr="004F6480">
        <w:rPr>
          <w:rFonts w:eastAsia="Times New Roman"/>
          <w:sz w:val="24"/>
          <w:szCs w:val="24"/>
        </w:rPr>
        <w:t xml:space="preserve"> </w:t>
      </w:r>
      <w:r w:rsidR="00F745C6" w:rsidRPr="004F6480">
        <w:rPr>
          <w:rFonts w:eastAsia="Times New Roman"/>
          <w:sz w:val="24"/>
          <w:szCs w:val="24"/>
        </w:rPr>
        <w:t>О.Ю.Ерофеева, Н.А.Родионова</w:t>
      </w:r>
      <w:r w:rsidR="00A805BD" w:rsidRPr="004F6480">
        <w:rPr>
          <w:rFonts w:eastAsia="Times New Roman"/>
          <w:sz w:val="24"/>
          <w:szCs w:val="24"/>
        </w:rPr>
        <w:t>.</w:t>
      </w:r>
      <w:r w:rsidR="004F6480" w:rsidRPr="004F6480">
        <w:rPr>
          <w:rFonts w:eastAsia="Times New Roman"/>
          <w:sz w:val="24"/>
          <w:szCs w:val="24"/>
        </w:rPr>
        <w:t xml:space="preserve"> </w:t>
      </w:r>
      <w:r w:rsidR="00F745C6" w:rsidRPr="004F6480">
        <w:rPr>
          <w:rFonts w:eastAsia="Times New Roman"/>
          <w:sz w:val="24"/>
          <w:szCs w:val="24"/>
        </w:rPr>
        <w:t xml:space="preserve">Модуль «Математическая грамотность» </w:t>
      </w:r>
      <w:r w:rsidR="004F6480" w:rsidRPr="004F6480">
        <w:rPr>
          <w:rFonts w:eastAsia="Times New Roman"/>
          <w:sz w:val="24"/>
          <w:szCs w:val="24"/>
        </w:rPr>
        <w:t xml:space="preserve">авт. </w:t>
      </w:r>
      <w:r w:rsidR="00F745C6" w:rsidRPr="004F6480">
        <w:rPr>
          <w:rFonts w:eastAsia="Times New Roman"/>
          <w:sz w:val="24"/>
          <w:szCs w:val="24"/>
        </w:rPr>
        <w:t>С.Г.Афанасьева</w:t>
      </w:r>
      <w:r w:rsidR="00A805BD" w:rsidRPr="004F6480">
        <w:rPr>
          <w:rFonts w:eastAsia="Times New Roman"/>
          <w:sz w:val="24"/>
          <w:szCs w:val="24"/>
        </w:rPr>
        <w:t>.</w:t>
      </w:r>
      <w:r w:rsidR="004F6480" w:rsidRPr="004F6480">
        <w:rPr>
          <w:rFonts w:eastAsia="Times New Roman"/>
          <w:sz w:val="24"/>
          <w:szCs w:val="24"/>
        </w:rPr>
        <w:t xml:space="preserve"> Модуль «Естественно</w:t>
      </w:r>
      <w:r w:rsidR="00F745C6" w:rsidRPr="004F6480">
        <w:rPr>
          <w:rFonts w:eastAsia="Times New Roman"/>
          <w:sz w:val="24"/>
          <w:szCs w:val="24"/>
        </w:rPr>
        <w:t>научная</w:t>
      </w:r>
      <w:r w:rsidR="00A805BD" w:rsidRPr="004F6480">
        <w:rPr>
          <w:rFonts w:eastAsia="Times New Roman"/>
          <w:sz w:val="24"/>
          <w:szCs w:val="24"/>
        </w:rPr>
        <w:t xml:space="preserve"> </w:t>
      </w:r>
      <w:r w:rsidR="00F745C6" w:rsidRPr="004F6480">
        <w:rPr>
          <w:rFonts w:eastAsia="Times New Roman"/>
          <w:sz w:val="24"/>
          <w:szCs w:val="24"/>
        </w:rPr>
        <w:t>грамотность»</w:t>
      </w:r>
      <w:r w:rsidR="00A805BD" w:rsidRPr="004F6480">
        <w:rPr>
          <w:rFonts w:eastAsia="Times New Roman"/>
          <w:sz w:val="24"/>
          <w:szCs w:val="24"/>
        </w:rPr>
        <w:t xml:space="preserve"> </w:t>
      </w:r>
      <w:r w:rsidR="004F6480" w:rsidRPr="004F6480">
        <w:rPr>
          <w:rFonts w:eastAsia="Times New Roman"/>
          <w:sz w:val="24"/>
          <w:szCs w:val="24"/>
        </w:rPr>
        <w:t xml:space="preserve">авт. </w:t>
      </w:r>
      <w:r w:rsidR="00F745C6" w:rsidRPr="004F6480">
        <w:rPr>
          <w:rFonts w:eastAsia="Times New Roman"/>
          <w:sz w:val="24"/>
          <w:szCs w:val="24"/>
        </w:rPr>
        <w:t>А.А.</w:t>
      </w:r>
      <w:r w:rsidR="00A805BD" w:rsidRPr="004F6480">
        <w:rPr>
          <w:rFonts w:eastAsia="Times New Roman"/>
          <w:sz w:val="24"/>
          <w:szCs w:val="24"/>
        </w:rPr>
        <w:t xml:space="preserve"> </w:t>
      </w:r>
      <w:proofErr w:type="spellStart"/>
      <w:r w:rsidR="00F745C6" w:rsidRPr="004F6480">
        <w:rPr>
          <w:rFonts w:eastAsia="Times New Roman"/>
          <w:sz w:val="24"/>
          <w:szCs w:val="24"/>
        </w:rPr>
        <w:t>Гилев</w:t>
      </w:r>
      <w:proofErr w:type="spellEnd"/>
      <w:proofErr w:type="gramStart"/>
      <w:r w:rsidR="00A805BD" w:rsidRPr="004F6480">
        <w:rPr>
          <w:rFonts w:eastAsia="Times New Roman"/>
          <w:sz w:val="24"/>
          <w:szCs w:val="24"/>
        </w:rPr>
        <w:t>.</w:t>
      </w:r>
      <w:r w:rsidR="00F745C6" w:rsidRPr="004F6480">
        <w:rPr>
          <w:rFonts w:eastAsia="Times New Roman"/>
          <w:sz w:val="24"/>
          <w:szCs w:val="24"/>
        </w:rPr>
        <w:t xml:space="preserve"> </w:t>
      </w:r>
      <w:r w:rsidR="004F6480" w:rsidRPr="004F6480">
        <w:rPr>
          <w:rFonts w:eastAsia="Times New Roman"/>
          <w:sz w:val="24"/>
          <w:szCs w:val="24"/>
        </w:rPr>
        <w:t>)</w:t>
      </w:r>
      <w:proofErr w:type="gramEnd"/>
      <w:r w:rsidR="004F6480" w:rsidRPr="004F6480">
        <w:rPr>
          <w:rFonts w:eastAsia="Times New Roman"/>
          <w:sz w:val="24"/>
          <w:szCs w:val="24"/>
        </w:rPr>
        <w:t xml:space="preserve">; </w:t>
      </w:r>
      <w:r w:rsidR="006E620E" w:rsidRPr="004F6480">
        <w:rPr>
          <w:rFonts w:eastAsia="Times New Roman"/>
          <w:b/>
          <w:bCs/>
          <w:sz w:val="24"/>
          <w:szCs w:val="24"/>
        </w:rPr>
        <w:t xml:space="preserve">для </w:t>
      </w:r>
      <w:r w:rsidR="006E620E" w:rsidRPr="004F6480">
        <w:rPr>
          <w:rFonts w:eastAsia="Times New Roman"/>
          <w:sz w:val="24"/>
          <w:szCs w:val="24"/>
        </w:rPr>
        <w:t xml:space="preserve">5-9 классов </w:t>
      </w:r>
      <w:r w:rsidR="00F745C6" w:rsidRPr="004F6480">
        <w:rPr>
          <w:rFonts w:eastAsia="Times New Roman"/>
          <w:sz w:val="24"/>
          <w:szCs w:val="24"/>
        </w:rPr>
        <w:t xml:space="preserve">Самара, </w:t>
      </w:r>
      <w:r w:rsidR="00A805BD" w:rsidRPr="004F6480">
        <w:rPr>
          <w:rFonts w:eastAsia="Times New Roman"/>
          <w:sz w:val="24"/>
          <w:szCs w:val="24"/>
        </w:rPr>
        <w:t xml:space="preserve">СИПКРО, </w:t>
      </w:r>
      <w:r w:rsidR="00F745C6" w:rsidRPr="004F6480">
        <w:rPr>
          <w:rFonts w:eastAsia="Times New Roman"/>
          <w:sz w:val="24"/>
          <w:szCs w:val="24"/>
        </w:rPr>
        <w:t>2019</w:t>
      </w:r>
      <w:r w:rsidR="006116DD">
        <w:rPr>
          <w:rFonts w:eastAsia="Times New Roman"/>
          <w:sz w:val="24"/>
          <w:szCs w:val="24"/>
        </w:rPr>
        <w:t xml:space="preserve">. Модуль </w:t>
      </w:r>
      <w:r w:rsidR="006116DD" w:rsidRPr="006116DD">
        <w:rPr>
          <w:rFonts w:eastAsia="Times New Roman"/>
          <w:sz w:val="24"/>
          <w:szCs w:val="24"/>
        </w:rPr>
        <w:t>«</w:t>
      </w:r>
      <w:r w:rsidR="006116DD">
        <w:rPr>
          <w:rFonts w:eastAsia="Times New Roman"/>
          <w:sz w:val="24"/>
          <w:szCs w:val="24"/>
        </w:rPr>
        <w:t xml:space="preserve">Креативное мышление» </w:t>
      </w:r>
      <w:r w:rsidR="006116DD" w:rsidRPr="006116DD">
        <w:rPr>
          <w:rFonts w:eastAsia="Times New Roman"/>
          <w:sz w:val="24"/>
          <w:szCs w:val="24"/>
        </w:rPr>
        <w:t xml:space="preserve">Панарина Л.Ю., </w:t>
      </w:r>
      <w:proofErr w:type="spellStart"/>
      <w:r w:rsidR="006116DD" w:rsidRPr="006116DD">
        <w:rPr>
          <w:rFonts w:eastAsia="Times New Roman"/>
          <w:sz w:val="24"/>
          <w:szCs w:val="24"/>
        </w:rPr>
        <w:t>к.пс.н</w:t>
      </w:r>
      <w:proofErr w:type="spellEnd"/>
      <w:r w:rsidR="006116DD" w:rsidRPr="006116DD">
        <w:rPr>
          <w:rFonts w:eastAsia="Times New Roman"/>
          <w:sz w:val="24"/>
          <w:szCs w:val="24"/>
        </w:rPr>
        <w:t>., пр</w:t>
      </w:r>
      <w:r w:rsidR="006116DD">
        <w:rPr>
          <w:rFonts w:eastAsia="Times New Roman"/>
          <w:sz w:val="24"/>
          <w:szCs w:val="24"/>
        </w:rPr>
        <w:t xml:space="preserve">оректор по научной работе ИРО, </w:t>
      </w:r>
      <w:r w:rsidR="006116DD" w:rsidRPr="006116DD">
        <w:rPr>
          <w:rFonts w:eastAsia="Times New Roman"/>
          <w:sz w:val="24"/>
          <w:szCs w:val="24"/>
        </w:rPr>
        <w:t>Ми</w:t>
      </w:r>
      <w:r w:rsidR="006116DD">
        <w:rPr>
          <w:rFonts w:eastAsia="Times New Roman"/>
          <w:sz w:val="24"/>
          <w:szCs w:val="24"/>
        </w:rPr>
        <w:t xml:space="preserve">наев И.Н., руководитель центра </w:t>
      </w:r>
      <w:r w:rsidR="006116DD" w:rsidRPr="006116DD">
        <w:rPr>
          <w:rFonts w:eastAsia="Times New Roman"/>
          <w:sz w:val="24"/>
          <w:szCs w:val="24"/>
        </w:rPr>
        <w:t>подго</w:t>
      </w:r>
      <w:r w:rsidR="006116DD">
        <w:rPr>
          <w:rFonts w:eastAsia="Times New Roman"/>
          <w:sz w:val="24"/>
          <w:szCs w:val="24"/>
        </w:rPr>
        <w:t xml:space="preserve">товки управленческих команд ИРО </w:t>
      </w:r>
      <w:proofErr w:type="gramStart"/>
      <w:r w:rsidR="006116DD" w:rsidRPr="006116DD">
        <w:rPr>
          <w:rFonts w:eastAsia="Times New Roman"/>
          <w:sz w:val="24"/>
          <w:szCs w:val="24"/>
        </w:rPr>
        <w:t>Самара,  ГАУ</w:t>
      </w:r>
      <w:proofErr w:type="gramEnd"/>
      <w:r w:rsidR="006116DD" w:rsidRPr="006116DD">
        <w:rPr>
          <w:rFonts w:eastAsia="Times New Roman"/>
          <w:sz w:val="24"/>
          <w:szCs w:val="24"/>
        </w:rPr>
        <w:t xml:space="preserve"> ДПО Самарской области «Институт развития образования», 2021</w:t>
      </w:r>
    </w:p>
    <w:p w:rsidR="00480ABA" w:rsidRPr="004E7464" w:rsidRDefault="004E7464" w:rsidP="00DD590D">
      <w:pPr>
        <w:spacing w:line="360" w:lineRule="auto"/>
        <w:rPr>
          <w:sz w:val="24"/>
          <w:szCs w:val="24"/>
        </w:rPr>
      </w:pPr>
      <w:r w:rsidRPr="004E7464">
        <w:rPr>
          <w:rFonts w:eastAsia="Times New Roman"/>
          <w:b/>
          <w:bCs/>
          <w:sz w:val="24"/>
          <w:szCs w:val="24"/>
        </w:rPr>
        <w:t>Актуальность</w:t>
      </w:r>
    </w:p>
    <w:p w:rsidR="00480ABA" w:rsidRPr="004E7464" w:rsidRDefault="00D519FD" w:rsidP="004F6480">
      <w:pPr>
        <w:spacing w:line="360" w:lineRule="auto"/>
        <w:ind w:firstLine="720"/>
        <w:jc w:val="both"/>
        <w:rPr>
          <w:sz w:val="24"/>
          <w:szCs w:val="24"/>
        </w:rPr>
      </w:pPr>
      <w:r>
        <w:rPr>
          <w:rFonts w:eastAsia="Times New Roman"/>
          <w:sz w:val="24"/>
          <w:szCs w:val="24"/>
        </w:rPr>
        <w:t>Ф</w:t>
      </w:r>
      <w:r w:rsidR="004E7464" w:rsidRPr="004E7464">
        <w:rPr>
          <w:rFonts w:eastAsia="Times New Roman"/>
          <w:sz w:val="24"/>
          <w:szCs w:val="24"/>
        </w:rPr>
        <w:t>ункциональная грамотность выступает как способ социальной ориентации личности, интегрирующей связь образования (в первую очередь общего) с многоплановой человеческой деятельностью.</w:t>
      </w:r>
    </w:p>
    <w:p w:rsidR="00480ABA" w:rsidRPr="004E7464" w:rsidRDefault="004E7464" w:rsidP="004F6480">
      <w:pPr>
        <w:spacing w:line="360" w:lineRule="auto"/>
        <w:ind w:firstLine="720"/>
        <w:jc w:val="both"/>
        <w:rPr>
          <w:sz w:val="24"/>
          <w:szCs w:val="24"/>
        </w:rPr>
      </w:pPr>
      <w:r w:rsidRPr="004E7464">
        <w:rPr>
          <w:rFonts w:eastAsia="Times New Roman"/>
          <w:sz w:val="24"/>
          <w:szCs w:val="24"/>
        </w:rPr>
        <w:t>Мониторинговым исследованием качества общего образования, призванным ответить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 - является PISA (</w:t>
      </w:r>
      <w:proofErr w:type="spellStart"/>
      <w:r w:rsidRPr="004E7464">
        <w:rPr>
          <w:rFonts w:eastAsia="Times New Roman"/>
          <w:sz w:val="24"/>
          <w:szCs w:val="24"/>
        </w:rPr>
        <w:t>Programme</w:t>
      </w:r>
      <w:proofErr w:type="spellEnd"/>
      <w:r w:rsidRPr="004E7464">
        <w:rPr>
          <w:rFonts w:eastAsia="Times New Roman"/>
          <w:sz w:val="24"/>
          <w:szCs w:val="24"/>
        </w:rPr>
        <w:t xml:space="preserve"> </w:t>
      </w:r>
      <w:proofErr w:type="spellStart"/>
      <w:r w:rsidRPr="004E7464">
        <w:rPr>
          <w:rFonts w:eastAsia="Times New Roman"/>
          <w:sz w:val="24"/>
          <w:szCs w:val="24"/>
        </w:rPr>
        <w:t>for</w:t>
      </w:r>
      <w:proofErr w:type="spellEnd"/>
      <w:r w:rsidRPr="004E7464">
        <w:rPr>
          <w:rFonts w:eastAsia="Times New Roman"/>
          <w:sz w:val="24"/>
          <w:szCs w:val="24"/>
        </w:rPr>
        <w:t xml:space="preserve"> </w:t>
      </w:r>
      <w:proofErr w:type="spellStart"/>
      <w:r w:rsidRPr="004E7464">
        <w:rPr>
          <w:rFonts w:eastAsia="Times New Roman"/>
          <w:sz w:val="24"/>
          <w:szCs w:val="24"/>
        </w:rPr>
        <w:t>International</w:t>
      </w:r>
      <w:proofErr w:type="spellEnd"/>
      <w:r w:rsidRPr="004E7464">
        <w:rPr>
          <w:rFonts w:eastAsia="Times New Roman"/>
          <w:sz w:val="24"/>
          <w:szCs w:val="24"/>
        </w:rPr>
        <w:t xml:space="preserve"> </w:t>
      </w:r>
      <w:proofErr w:type="spellStart"/>
      <w:r w:rsidRPr="004E7464">
        <w:rPr>
          <w:rFonts w:eastAsia="Times New Roman"/>
          <w:sz w:val="24"/>
          <w:szCs w:val="24"/>
        </w:rPr>
        <w:t>Student</w:t>
      </w:r>
      <w:proofErr w:type="spellEnd"/>
      <w:r w:rsidRPr="004E7464">
        <w:rPr>
          <w:rFonts w:eastAsia="Times New Roman"/>
          <w:sz w:val="24"/>
          <w:szCs w:val="24"/>
        </w:rPr>
        <w:t xml:space="preserve"> </w:t>
      </w:r>
      <w:proofErr w:type="spellStart"/>
      <w:r w:rsidRPr="004E7464">
        <w:rPr>
          <w:rFonts w:eastAsia="Times New Roman"/>
          <w:sz w:val="24"/>
          <w:szCs w:val="24"/>
        </w:rPr>
        <w:t>Assessment</w:t>
      </w:r>
      <w:proofErr w:type="spellEnd"/>
      <w:r w:rsidRPr="004E7464">
        <w:rPr>
          <w:rFonts w:eastAsia="Times New Roman"/>
          <w:sz w:val="24"/>
          <w:szCs w:val="24"/>
        </w:rPr>
        <w:t xml:space="preserve">). И </w:t>
      </w:r>
      <w:r w:rsidRPr="00D519FD">
        <w:rPr>
          <w:rFonts w:eastAsia="Times New Roman"/>
          <w:b/>
          <w:sz w:val="24"/>
          <w:szCs w:val="24"/>
        </w:rPr>
        <w:t>функциональная грамотность понимается</w:t>
      </w:r>
      <w:r w:rsidRPr="004E7464">
        <w:rPr>
          <w:rFonts w:eastAsia="Times New Roman"/>
          <w:sz w:val="24"/>
          <w:szCs w:val="24"/>
        </w:rPr>
        <w:t xml:space="preserve"> PISA как знания и умения, необходимые для полноценного функционирования человека в современном обществе. PISA в своих мониторингах оценивает 4 вида грамотности: читательскую, математическую, естественнонаучную и финансовую.</w:t>
      </w:r>
    </w:p>
    <w:p w:rsidR="00480ABA" w:rsidRPr="004E7464" w:rsidRDefault="004E7464" w:rsidP="004F6480">
      <w:pPr>
        <w:spacing w:line="360" w:lineRule="auto"/>
        <w:ind w:firstLine="720"/>
        <w:jc w:val="both"/>
        <w:rPr>
          <w:rFonts w:eastAsia="Times New Roman"/>
          <w:sz w:val="24"/>
          <w:szCs w:val="24"/>
        </w:rPr>
      </w:pPr>
      <w:r w:rsidRPr="004E7464">
        <w:rPr>
          <w:rFonts w:eastAsia="Times New Roman"/>
          <w:sz w:val="24"/>
          <w:szCs w:val="24"/>
        </w:rPr>
        <w:t xml:space="preserve">Поскольку </w:t>
      </w:r>
      <w:r w:rsidRPr="004F6480">
        <w:rPr>
          <w:rFonts w:eastAsia="Times New Roman"/>
          <w:b/>
          <w:sz w:val="24"/>
          <w:szCs w:val="24"/>
        </w:rPr>
        <w:t>функциональная грамотность</w:t>
      </w:r>
      <w:r w:rsidRPr="004E7464">
        <w:rPr>
          <w:rFonts w:eastAsia="Times New Roman"/>
          <w:sz w:val="24"/>
          <w:szCs w:val="24"/>
        </w:rPr>
        <w:t xml:space="preserve"> </w:t>
      </w:r>
      <w:r w:rsidRPr="004F6480">
        <w:rPr>
          <w:rFonts w:eastAsia="Times New Roman"/>
          <w:b/>
          <w:sz w:val="24"/>
          <w:szCs w:val="24"/>
        </w:rPr>
        <w:t>понимается</w:t>
      </w:r>
      <w:r w:rsidRPr="004E7464">
        <w:rPr>
          <w:rFonts w:eastAsia="Times New Roman"/>
          <w:sz w:val="24"/>
          <w:szCs w:val="24"/>
        </w:rPr>
        <w:t xml:space="preserve"> </w:t>
      </w:r>
      <w:r w:rsidRPr="004F6480">
        <w:rPr>
          <w:rFonts w:eastAsia="Times New Roman"/>
          <w:b/>
          <w:sz w:val="24"/>
          <w:szCs w:val="24"/>
        </w:rPr>
        <w:t>как совокупность знаний и умений</w:t>
      </w:r>
      <w:r w:rsidRPr="004E7464">
        <w:rPr>
          <w:rFonts w:eastAsia="Times New Roman"/>
          <w:sz w:val="24"/>
          <w:szCs w:val="24"/>
        </w:rPr>
        <w:t>, обеспечивающих полноценное функционирование человека в современном обществе, ее развитие у школьников необходимо не только для повышения результатов мониторинга PI</w:t>
      </w:r>
      <w:r w:rsidR="00D519FD">
        <w:rPr>
          <w:rFonts w:eastAsia="Times New Roman"/>
          <w:sz w:val="24"/>
          <w:szCs w:val="24"/>
        </w:rPr>
        <w:t>SA</w:t>
      </w:r>
      <w:r w:rsidRPr="004E7464">
        <w:rPr>
          <w:rFonts w:eastAsia="Times New Roman"/>
          <w:sz w:val="24"/>
          <w:szCs w:val="24"/>
        </w:rPr>
        <w:t>, но и для развития российского общества в целом.</w:t>
      </w:r>
    </w:p>
    <w:p w:rsidR="00480ABA" w:rsidRPr="004E7464" w:rsidRDefault="004E7464" w:rsidP="00543941">
      <w:pPr>
        <w:spacing w:line="360" w:lineRule="auto"/>
        <w:ind w:firstLine="720"/>
        <w:jc w:val="both"/>
        <w:rPr>
          <w:sz w:val="24"/>
          <w:szCs w:val="24"/>
        </w:rPr>
      </w:pPr>
      <w:r w:rsidRPr="004E7464">
        <w:rPr>
          <w:rFonts w:eastAsia="Times New Roman"/>
          <w:sz w:val="24"/>
          <w:szCs w:val="24"/>
        </w:rPr>
        <w:t xml:space="preserve">Низкий   уровень   функциональной   грамотности   подрастающего </w:t>
      </w:r>
      <w:proofErr w:type="gramStart"/>
      <w:r w:rsidRPr="004E7464">
        <w:rPr>
          <w:rFonts w:eastAsia="Times New Roman"/>
          <w:sz w:val="24"/>
          <w:szCs w:val="24"/>
        </w:rPr>
        <w:t>поко</w:t>
      </w:r>
      <w:r w:rsidR="00D519FD">
        <w:rPr>
          <w:rFonts w:eastAsia="Times New Roman"/>
          <w:sz w:val="24"/>
          <w:szCs w:val="24"/>
        </w:rPr>
        <w:t xml:space="preserve">ления  </w:t>
      </w:r>
      <w:r w:rsidR="00543941">
        <w:rPr>
          <w:rFonts w:eastAsia="Times New Roman"/>
          <w:sz w:val="24"/>
          <w:szCs w:val="24"/>
        </w:rPr>
        <w:t>затрудняет</w:t>
      </w:r>
      <w:proofErr w:type="gramEnd"/>
      <w:r w:rsidR="00543941">
        <w:rPr>
          <w:rFonts w:eastAsia="Times New Roman"/>
          <w:sz w:val="24"/>
          <w:szCs w:val="24"/>
        </w:rPr>
        <w:tab/>
      </w:r>
      <w:r w:rsidR="00D519FD">
        <w:rPr>
          <w:rFonts w:eastAsia="Times New Roman"/>
          <w:sz w:val="24"/>
          <w:szCs w:val="24"/>
        </w:rPr>
        <w:t xml:space="preserve">  </w:t>
      </w:r>
      <w:r w:rsidR="00543941">
        <w:rPr>
          <w:rFonts w:eastAsia="Times New Roman"/>
          <w:sz w:val="24"/>
          <w:szCs w:val="24"/>
        </w:rPr>
        <w:t>их</w:t>
      </w:r>
      <w:r w:rsidR="00543941">
        <w:rPr>
          <w:rFonts w:eastAsia="Times New Roman"/>
          <w:sz w:val="24"/>
          <w:szCs w:val="24"/>
        </w:rPr>
        <w:tab/>
        <w:t>адаптацию</w:t>
      </w:r>
      <w:r w:rsidR="00543941">
        <w:rPr>
          <w:rFonts w:eastAsia="Times New Roman"/>
          <w:sz w:val="24"/>
          <w:szCs w:val="24"/>
        </w:rPr>
        <w:tab/>
        <w:t xml:space="preserve">и  </w:t>
      </w:r>
      <w:r w:rsidRPr="004E7464">
        <w:rPr>
          <w:rFonts w:eastAsia="Times New Roman"/>
          <w:sz w:val="24"/>
          <w:szCs w:val="24"/>
        </w:rPr>
        <w:t>социализацию в социуме.</w:t>
      </w:r>
    </w:p>
    <w:p w:rsidR="00480ABA" w:rsidRPr="004E7464" w:rsidRDefault="004E7464" w:rsidP="00543941">
      <w:pPr>
        <w:spacing w:line="360" w:lineRule="auto"/>
        <w:ind w:firstLine="720"/>
        <w:jc w:val="both"/>
        <w:rPr>
          <w:sz w:val="24"/>
          <w:szCs w:val="24"/>
        </w:rPr>
      </w:pPr>
      <w:r w:rsidRPr="004E7464">
        <w:rPr>
          <w:rFonts w:eastAsia="Times New Roman"/>
          <w:sz w:val="24"/>
          <w:szCs w:val="24"/>
        </w:rPr>
        <w:lastRenderedPageBreak/>
        <w:t xml:space="preserve">Современному российскому обществу нужны эффективные граждане, способные максимально реализовать свои потенциальные возможности в трудовой и профессиональной деятельности, и тем самым принести пользу обществу, способствовать развитию страны. Этим объясняется </w:t>
      </w:r>
      <w:r w:rsidRPr="00D519FD">
        <w:rPr>
          <w:rFonts w:eastAsia="Times New Roman"/>
          <w:b/>
          <w:sz w:val="24"/>
          <w:szCs w:val="24"/>
        </w:rPr>
        <w:t>актуальность проблемы</w:t>
      </w:r>
      <w:r w:rsidRPr="004E7464">
        <w:rPr>
          <w:rFonts w:eastAsia="Times New Roman"/>
          <w:sz w:val="24"/>
          <w:szCs w:val="24"/>
        </w:rPr>
        <w:t xml:space="preserve"> развития функциональной грамотности у школьников на уровне общества.</w:t>
      </w:r>
    </w:p>
    <w:p w:rsidR="00480ABA" w:rsidRPr="004E7464" w:rsidRDefault="004E7464" w:rsidP="00543941">
      <w:pPr>
        <w:spacing w:line="360" w:lineRule="auto"/>
        <w:ind w:firstLine="720"/>
        <w:jc w:val="both"/>
        <w:rPr>
          <w:sz w:val="24"/>
          <w:szCs w:val="24"/>
        </w:rPr>
      </w:pPr>
      <w:r w:rsidRPr="004E7464">
        <w:rPr>
          <w:rFonts w:eastAsia="Times New Roman"/>
          <w:sz w:val="24"/>
          <w:szCs w:val="24"/>
        </w:rPr>
        <w:t xml:space="preserve">Результаты </w:t>
      </w:r>
      <w:proofErr w:type="spellStart"/>
      <w:r w:rsidRPr="004E7464">
        <w:rPr>
          <w:rFonts w:eastAsia="Times New Roman"/>
          <w:sz w:val="24"/>
          <w:szCs w:val="24"/>
        </w:rPr>
        <w:t>лонгитюдных</w:t>
      </w:r>
      <w:proofErr w:type="spellEnd"/>
      <w:r w:rsidRPr="004E7464">
        <w:rPr>
          <w:rFonts w:eastAsia="Times New Roman"/>
          <w:sz w:val="24"/>
          <w:szCs w:val="24"/>
        </w:rPr>
        <w:t xml:space="preserve"> исследований, проведенных на выборках 2000 и 2003 гг. странами-участницами мониторингов </w:t>
      </w:r>
      <w:proofErr w:type="gramStart"/>
      <w:r w:rsidRPr="004E7464">
        <w:rPr>
          <w:rFonts w:eastAsia="Times New Roman"/>
          <w:sz w:val="24"/>
          <w:szCs w:val="24"/>
        </w:rPr>
        <w:t>PISA</w:t>
      </w:r>
      <w:proofErr w:type="gramEnd"/>
      <w:r w:rsidRPr="004E7464">
        <w:rPr>
          <w:rFonts w:eastAsia="Times New Roman"/>
          <w:sz w:val="24"/>
          <w:szCs w:val="24"/>
        </w:rPr>
        <w:t xml:space="preserve"> показали, что результаты оценки функциональной грамотности 15-летних учащихся являются надежным индикатором дальнейшей образовательной траектории молодых людей и их благосостояния. Любой школьник хочет быть социально успешным, его родители также надеются на высокий уровень благополучия своего ребенка во взрослой жизни. Поэтому </w:t>
      </w:r>
      <w:r w:rsidRPr="00D519FD">
        <w:rPr>
          <w:rFonts w:eastAsia="Times New Roman"/>
          <w:b/>
          <w:sz w:val="24"/>
          <w:szCs w:val="24"/>
        </w:rPr>
        <w:t>актуальность развития функциональной грамотности</w:t>
      </w:r>
      <w:r w:rsidRPr="004E7464">
        <w:rPr>
          <w:rFonts w:eastAsia="Times New Roman"/>
          <w:sz w:val="24"/>
          <w:szCs w:val="24"/>
        </w:rPr>
        <w:t xml:space="preserve"> обоснована еще и тем, что субъекты образовательного процесса заинтересованы в высоких академических и социальных достижениях обучающихся, чему способствует их функциональная грамотность.</w:t>
      </w:r>
    </w:p>
    <w:p w:rsidR="00DD590D" w:rsidRDefault="00DD590D" w:rsidP="00DD590D">
      <w:pPr>
        <w:spacing w:line="360" w:lineRule="auto"/>
        <w:rPr>
          <w:rFonts w:eastAsia="Times New Roman"/>
          <w:b/>
          <w:bCs/>
          <w:sz w:val="24"/>
          <w:szCs w:val="24"/>
        </w:rPr>
      </w:pPr>
      <w:r w:rsidRPr="008D3C0C">
        <w:rPr>
          <w:b/>
          <w:sz w:val="24"/>
          <w:szCs w:val="24"/>
        </w:rPr>
        <w:t>Цель и задачи изучения</w:t>
      </w:r>
      <w:r>
        <w:rPr>
          <w:b/>
          <w:sz w:val="24"/>
          <w:szCs w:val="24"/>
        </w:rPr>
        <w:t xml:space="preserve"> курса внеурочной деятельности</w:t>
      </w:r>
    </w:p>
    <w:p w:rsidR="00DD590D" w:rsidRPr="004E7464" w:rsidRDefault="00DD590D" w:rsidP="00DD590D">
      <w:pPr>
        <w:spacing w:line="360" w:lineRule="auto"/>
        <w:ind w:firstLine="720"/>
        <w:jc w:val="both"/>
        <w:rPr>
          <w:sz w:val="24"/>
          <w:szCs w:val="24"/>
        </w:rPr>
      </w:pPr>
      <w:r w:rsidRPr="000D6E88">
        <w:rPr>
          <w:rFonts w:eastAsia="Times New Roman"/>
          <w:b/>
          <w:sz w:val="24"/>
          <w:szCs w:val="24"/>
        </w:rPr>
        <w:t>Основной целью</w:t>
      </w:r>
      <w:r w:rsidRPr="004E7464">
        <w:rPr>
          <w:rFonts w:eastAsia="Times New Roman"/>
          <w:sz w:val="24"/>
          <w:szCs w:val="24"/>
        </w:rPr>
        <w:t xml:space="preserve"> программы является развитие функциональной грамотности </w:t>
      </w:r>
      <w:r>
        <w:rPr>
          <w:rFonts w:eastAsia="Times New Roman"/>
          <w:sz w:val="24"/>
          <w:szCs w:val="24"/>
        </w:rPr>
        <w:t>об</w:t>
      </w:r>
      <w:r w:rsidRPr="004E7464">
        <w:rPr>
          <w:rFonts w:eastAsia="Times New Roman"/>
          <w:sz w:val="24"/>
          <w:szCs w:val="24"/>
        </w:rPr>
        <w:t>уча</w:t>
      </w:r>
      <w:r>
        <w:rPr>
          <w:rFonts w:eastAsia="Times New Roman"/>
          <w:sz w:val="24"/>
          <w:szCs w:val="24"/>
        </w:rPr>
        <w:t>ю</w:t>
      </w:r>
      <w:r w:rsidRPr="004E7464">
        <w:rPr>
          <w:rFonts w:eastAsia="Times New Roman"/>
          <w:sz w:val="24"/>
          <w:szCs w:val="24"/>
        </w:rPr>
        <w:t>щихся 5-9 классов как индикатора качества и эффективности образования, равенства доступа к образованию.</w:t>
      </w:r>
    </w:p>
    <w:p w:rsidR="00DD590D" w:rsidRPr="004E7464" w:rsidRDefault="00DD590D" w:rsidP="00DD590D">
      <w:pPr>
        <w:spacing w:line="360" w:lineRule="auto"/>
        <w:ind w:firstLine="720"/>
        <w:rPr>
          <w:sz w:val="24"/>
          <w:szCs w:val="24"/>
        </w:rPr>
      </w:pPr>
      <w:r w:rsidRPr="004E7464">
        <w:rPr>
          <w:rFonts w:eastAsia="Times New Roman"/>
          <w:sz w:val="24"/>
          <w:szCs w:val="24"/>
        </w:rPr>
        <w:t>Программа нацелена на развитие:</w:t>
      </w:r>
    </w:p>
    <w:p w:rsidR="00DD590D" w:rsidRPr="00E30492" w:rsidRDefault="00DD590D" w:rsidP="00DD590D">
      <w:pPr>
        <w:pStyle w:val="a4"/>
        <w:numPr>
          <w:ilvl w:val="0"/>
          <w:numId w:val="21"/>
        </w:numPr>
        <w:tabs>
          <w:tab w:val="left" w:pos="142"/>
        </w:tabs>
        <w:spacing w:line="360" w:lineRule="auto"/>
        <w:ind w:left="0" w:firstLine="0"/>
        <w:jc w:val="both"/>
        <w:rPr>
          <w:sz w:val="24"/>
          <w:szCs w:val="24"/>
        </w:rPr>
      </w:pPr>
      <w:r w:rsidRPr="00E30492">
        <w:rPr>
          <w:rFonts w:eastAsia="Times New Roman"/>
          <w:sz w:val="24"/>
          <w:szCs w:val="24"/>
        </w:rPr>
        <w:t>способности человека формулировать, применять и интерпретировать математику в разнообразных контекстах. Эта способность включает математические рассуждения, использование математических понятий, процедур, фактов и инструментов, чтобы описать, объяснить и</w:t>
      </w:r>
      <w:r>
        <w:rPr>
          <w:rFonts w:eastAsia="Times New Roman"/>
          <w:sz w:val="24"/>
          <w:szCs w:val="24"/>
        </w:rPr>
        <w:t xml:space="preserve"> </w:t>
      </w:r>
      <w:r w:rsidRPr="00E30492">
        <w:rPr>
          <w:rFonts w:eastAsia="Times New Roman"/>
          <w:sz w:val="24"/>
          <w:szCs w:val="24"/>
        </w:rPr>
        <w:t>предсказать явления. Она помогает людям понять роль математики в мире, высказывать хорошо обоснованные суждения и принимать решения, которые необходимы конструктивному, активному и размышляющему гражданину (математическая грамотность);</w:t>
      </w:r>
    </w:p>
    <w:p w:rsidR="00DD590D" w:rsidRPr="00FD5E7B" w:rsidRDefault="00DD590D" w:rsidP="00DD590D">
      <w:pPr>
        <w:pStyle w:val="a4"/>
        <w:numPr>
          <w:ilvl w:val="0"/>
          <w:numId w:val="21"/>
        </w:numPr>
        <w:tabs>
          <w:tab w:val="left" w:pos="142"/>
        </w:tabs>
        <w:spacing w:line="360" w:lineRule="auto"/>
        <w:ind w:left="0" w:firstLine="0"/>
        <w:jc w:val="both"/>
        <w:rPr>
          <w:sz w:val="24"/>
          <w:szCs w:val="24"/>
        </w:rPr>
      </w:pPr>
      <w:r w:rsidRPr="00FD5E7B">
        <w:rPr>
          <w:rFonts w:eastAsia="Times New Roman"/>
          <w:sz w:val="24"/>
          <w:szCs w:val="24"/>
        </w:rPr>
        <w:t>способности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 (читательская грамотность);</w:t>
      </w:r>
    </w:p>
    <w:p w:rsidR="00DD590D" w:rsidRPr="00FD5E7B" w:rsidRDefault="00DD590D" w:rsidP="00DD590D">
      <w:pPr>
        <w:pStyle w:val="a4"/>
        <w:numPr>
          <w:ilvl w:val="0"/>
          <w:numId w:val="21"/>
        </w:numPr>
        <w:tabs>
          <w:tab w:val="left" w:pos="142"/>
        </w:tabs>
        <w:spacing w:line="360" w:lineRule="auto"/>
        <w:ind w:left="0" w:firstLine="0"/>
        <w:jc w:val="both"/>
        <w:rPr>
          <w:sz w:val="24"/>
          <w:szCs w:val="24"/>
        </w:rPr>
      </w:pPr>
      <w:r w:rsidRPr="00FD5E7B">
        <w:rPr>
          <w:rFonts w:eastAsia="Times New Roman"/>
          <w:iCs/>
          <w:sz w:val="24"/>
          <w:szCs w:val="24"/>
        </w:rPr>
        <w:t xml:space="preserve">способности человека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 понимать основные особенности естествознания как формы человеческого познания; демонстрировать осведомленность в том, что естественные науки и технология оказывают влияние на материальную, интеллектуальную и культурную сферы </w:t>
      </w:r>
      <w:r w:rsidRPr="00FD5E7B">
        <w:rPr>
          <w:rFonts w:eastAsia="Times New Roman"/>
          <w:iCs/>
          <w:sz w:val="24"/>
          <w:szCs w:val="24"/>
        </w:rPr>
        <w:lastRenderedPageBreak/>
        <w:t>общества; проявлять активную гражданскую позицию при рассмотрении проблем, связанных с естествознанием (естественнонаучная грамотность);</w:t>
      </w:r>
    </w:p>
    <w:p w:rsidR="006116DD" w:rsidRPr="006116DD" w:rsidRDefault="00DD590D" w:rsidP="006116DD">
      <w:pPr>
        <w:pStyle w:val="a4"/>
        <w:numPr>
          <w:ilvl w:val="0"/>
          <w:numId w:val="21"/>
        </w:numPr>
        <w:tabs>
          <w:tab w:val="left" w:pos="142"/>
        </w:tabs>
        <w:spacing w:line="360" w:lineRule="auto"/>
        <w:ind w:left="0" w:firstLine="0"/>
        <w:jc w:val="both"/>
        <w:rPr>
          <w:sz w:val="24"/>
          <w:szCs w:val="24"/>
        </w:rPr>
      </w:pPr>
      <w:r w:rsidRPr="00FD5E7B">
        <w:rPr>
          <w:rFonts w:eastAsia="Times New Roman"/>
          <w:iCs/>
          <w:sz w:val="24"/>
          <w:szCs w:val="24"/>
        </w:rPr>
        <w:t xml:space="preserve">способности человека принимать </w:t>
      </w:r>
      <w:r w:rsidRPr="00FD5E7B">
        <w:rPr>
          <w:rFonts w:eastAsia="Times New Roman"/>
          <w:sz w:val="24"/>
          <w:szCs w:val="24"/>
        </w:rPr>
        <w:t>эффективные решения в</w:t>
      </w:r>
      <w:r w:rsidRPr="00FD5E7B">
        <w:rPr>
          <w:rFonts w:eastAsia="Times New Roman"/>
          <w:iCs/>
          <w:sz w:val="24"/>
          <w:szCs w:val="24"/>
        </w:rPr>
        <w:t xml:space="preserve"> </w:t>
      </w:r>
      <w:r w:rsidRPr="00FD5E7B">
        <w:rPr>
          <w:rFonts w:eastAsia="Times New Roman"/>
          <w:sz w:val="24"/>
          <w:szCs w:val="24"/>
        </w:rPr>
        <w:t>разнообразных финансовых ситуациях, способствующих улучшению финансового благополучия личности и общества, а также возможности участия в экономической жизни.</w:t>
      </w:r>
    </w:p>
    <w:p w:rsidR="006116DD" w:rsidRPr="006116DD" w:rsidRDefault="006116DD" w:rsidP="006116DD">
      <w:pPr>
        <w:pStyle w:val="a4"/>
        <w:numPr>
          <w:ilvl w:val="0"/>
          <w:numId w:val="21"/>
        </w:numPr>
        <w:tabs>
          <w:tab w:val="left" w:pos="142"/>
        </w:tabs>
        <w:spacing w:line="360" w:lineRule="auto"/>
        <w:ind w:left="0" w:firstLine="0"/>
        <w:jc w:val="both"/>
        <w:rPr>
          <w:sz w:val="24"/>
          <w:szCs w:val="24"/>
        </w:rPr>
      </w:pPr>
      <w:r w:rsidRPr="006116DD">
        <w:rPr>
          <w:sz w:val="24"/>
          <w:szCs w:val="24"/>
        </w:rPr>
        <w:t>развитие: любознательности (активного интереса к обучению, заданиям) как способности к самостоятельному поиску ответов; воображения как способности к продуцированию собственных идей; способности оценивать предложенные идеи и умения быстро перестраивать свою деятельность в изменившихся условиях.</w:t>
      </w:r>
    </w:p>
    <w:p w:rsidR="00957171" w:rsidRPr="004E7464" w:rsidRDefault="00957171" w:rsidP="00543941">
      <w:pPr>
        <w:spacing w:line="360" w:lineRule="auto"/>
        <w:ind w:firstLine="720"/>
        <w:jc w:val="both"/>
        <w:rPr>
          <w:sz w:val="24"/>
          <w:szCs w:val="24"/>
        </w:rPr>
      </w:pPr>
      <w:r w:rsidRPr="004E7464">
        <w:rPr>
          <w:rFonts w:eastAsia="Times New Roman"/>
          <w:sz w:val="24"/>
          <w:szCs w:val="24"/>
        </w:rPr>
        <w:t xml:space="preserve">Программа рассчитана на 5 лет обучения (с 5 по 9 классы), </w:t>
      </w:r>
      <w:r w:rsidR="00D519FD">
        <w:rPr>
          <w:rFonts w:eastAsia="Times New Roman"/>
          <w:sz w:val="24"/>
          <w:szCs w:val="24"/>
        </w:rPr>
        <w:t>реализуется из часов</w:t>
      </w:r>
      <w:r w:rsidRPr="004E7464">
        <w:rPr>
          <w:rFonts w:eastAsia="Times New Roman"/>
          <w:sz w:val="24"/>
          <w:szCs w:val="24"/>
        </w:rPr>
        <w:t xml:space="preserve"> внеурочной деятельности и включает 4 модуля (читательская, естественнонаучная, математическая и финансовая грамотность).</w:t>
      </w:r>
    </w:p>
    <w:p w:rsidR="00957171" w:rsidRDefault="00957171" w:rsidP="00543941">
      <w:pPr>
        <w:spacing w:line="360" w:lineRule="auto"/>
        <w:ind w:firstLine="720"/>
        <w:jc w:val="both"/>
        <w:rPr>
          <w:rFonts w:eastAsia="Times New Roman"/>
          <w:sz w:val="24"/>
          <w:szCs w:val="24"/>
        </w:rPr>
      </w:pPr>
      <w:r w:rsidRPr="004E7464">
        <w:rPr>
          <w:rFonts w:eastAsia="Times New Roman"/>
          <w:sz w:val="24"/>
          <w:szCs w:val="24"/>
        </w:rPr>
        <w:t>Количест</w:t>
      </w:r>
      <w:r w:rsidR="006E620E">
        <w:rPr>
          <w:rFonts w:eastAsia="Times New Roman"/>
          <w:sz w:val="24"/>
          <w:szCs w:val="24"/>
        </w:rPr>
        <w:t>во часов на один год обучения 2</w:t>
      </w:r>
      <w:r w:rsidRPr="004E7464">
        <w:rPr>
          <w:rFonts w:eastAsia="Times New Roman"/>
          <w:sz w:val="24"/>
          <w:szCs w:val="24"/>
        </w:rPr>
        <w:t xml:space="preserve"> часа в неделю:</w:t>
      </w:r>
    </w:p>
    <w:p w:rsidR="00D677D3" w:rsidRPr="004E7464" w:rsidRDefault="00D677D3" w:rsidP="00543941">
      <w:pPr>
        <w:spacing w:line="360" w:lineRule="auto"/>
        <w:ind w:firstLine="720"/>
        <w:jc w:val="both"/>
        <w:rPr>
          <w:sz w:val="24"/>
          <w:szCs w:val="24"/>
        </w:rPr>
      </w:pPr>
      <w:r>
        <w:rPr>
          <w:rFonts w:eastAsia="Times New Roman"/>
          <w:sz w:val="24"/>
          <w:szCs w:val="24"/>
        </w:rPr>
        <w:t>С 5 по 9 классы</w:t>
      </w:r>
    </w:p>
    <w:p w:rsidR="00957171" w:rsidRDefault="00543941" w:rsidP="00543941">
      <w:pPr>
        <w:tabs>
          <w:tab w:val="left" w:pos="426"/>
          <w:tab w:val="left" w:pos="14855"/>
        </w:tabs>
        <w:spacing w:line="360" w:lineRule="auto"/>
        <w:jc w:val="both"/>
        <w:rPr>
          <w:rFonts w:eastAsia="Times New Roman"/>
          <w:sz w:val="24"/>
          <w:szCs w:val="24"/>
        </w:rPr>
      </w:pPr>
      <w:r>
        <w:rPr>
          <w:rFonts w:eastAsia="Times New Roman"/>
          <w:sz w:val="24"/>
          <w:szCs w:val="24"/>
        </w:rPr>
        <w:t xml:space="preserve">-по </w:t>
      </w:r>
      <w:r w:rsidR="006E620E">
        <w:rPr>
          <w:rFonts w:eastAsia="Times New Roman"/>
          <w:sz w:val="24"/>
          <w:szCs w:val="24"/>
        </w:rPr>
        <w:t>17</w:t>
      </w:r>
      <w:r w:rsidR="00957171" w:rsidRPr="004E7464">
        <w:rPr>
          <w:rFonts w:eastAsia="Times New Roman"/>
          <w:sz w:val="24"/>
          <w:szCs w:val="24"/>
        </w:rPr>
        <w:t xml:space="preserve"> часов на модули «читательская грамотность», «математическая грамотность», «финансовая грамотность»</w:t>
      </w:r>
      <w:r>
        <w:rPr>
          <w:rFonts w:eastAsia="Times New Roman"/>
          <w:sz w:val="24"/>
          <w:szCs w:val="24"/>
        </w:rPr>
        <w:t>,</w:t>
      </w:r>
      <w:r w:rsidR="00957171" w:rsidRPr="00543941">
        <w:rPr>
          <w:rFonts w:eastAsia="Times New Roman"/>
          <w:sz w:val="24"/>
          <w:szCs w:val="24"/>
        </w:rPr>
        <w:t xml:space="preserve"> </w:t>
      </w:r>
      <w:r w:rsidR="009D3BF4" w:rsidRPr="00543941">
        <w:rPr>
          <w:rFonts w:eastAsia="Times New Roman"/>
          <w:sz w:val="24"/>
          <w:szCs w:val="24"/>
        </w:rPr>
        <w:t>«</w:t>
      </w:r>
      <w:r w:rsidR="00957171" w:rsidRPr="00543941">
        <w:rPr>
          <w:rFonts w:eastAsia="Times New Roman"/>
          <w:sz w:val="24"/>
          <w:szCs w:val="24"/>
        </w:rPr>
        <w:t>естественнонаучн</w:t>
      </w:r>
      <w:r w:rsidR="009D3BF4" w:rsidRPr="00543941">
        <w:rPr>
          <w:rFonts w:eastAsia="Times New Roman"/>
          <w:sz w:val="24"/>
          <w:szCs w:val="24"/>
        </w:rPr>
        <w:t>ая</w:t>
      </w:r>
      <w:r>
        <w:rPr>
          <w:rFonts w:eastAsia="Times New Roman"/>
          <w:sz w:val="24"/>
          <w:szCs w:val="24"/>
        </w:rPr>
        <w:t xml:space="preserve"> </w:t>
      </w:r>
      <w:r w:rsidR="00957171" w:rsidRPr="00543941">
        <w:rPr>
          <w:rFonts w:eastAsia="Times New Roman"/>
          <w:sz w:val="24"/>
          <w:szCs w:val="24"/>
        </w:rPr>
        <w:t>грамотност</w:t>
      </w:r>
      <w:r w:rsidR="009D3BF4" w:rsidRPr="00543941">
        <w:rPr>
          <w:rFonts w:eastAsia="Times New Roman"/>
          <w:sz w:val="24"/>
          <w:szCs w:val="24"/>
        </w:rPr>
        <w:t>ь»</w:t>
      </w:r>
      <w:r w:rsidR="00957171" w:rsidRPr="00543941">
        <w:rPr>
          <w:rFonts w:eastAsia="Times New Roman"/>
          <w:sz w:val="24"/>
          <w:szCs w:val="24"/>
        </w:rPr>
        <w:t>;</w:t>
      </w:r>
    </w:p>
    <w:p w:rsidR="00D677D3" w:rsidRDefault="00D677D3" w:rsidP="00543941">
      <w:pPr>
        <w:tabs>
          <w:tab w:val="left" w:pos="426"/>
          <w:tab w:val="left" w:pos="14855"/>
        </w:tabs>
        <w:spacing w:line="360" w:lineRule="auto"/>
        <w:jc w:val="both"/>
        <w:rPr>
          <w:rFonts w:eastAsia="Times New Roman"/>
          <w:sz w:val="24"/>
          <w:szCs w:val="24"/>
        </w:rPr>
      </w:pPr>
      <w:r>
        <w:rPr>
          <w:rFonts w:eastAsia="Times New Roman"/>
          <w:sz w:val="24"/>
          <w:szCs w:val="24"/>
        </w:rPr>
        <w:tab/>
        <w:t xml:space="preserve">     С 7 по 9 классы</w:t>
      </w:r>
    </w:p>
    <w:p w:rsidR="00D677D3" w:rsidRPr="00543941" w:rsidRDefault="00D677D3" w:rsidP="00543941">
      <w:pPr>
        <w:tabs>
          <w:tab w:val="left" w:pos="426"/>
          <w:tab w:val="left" w:pos="14855"/>
        </w:tabs>
        <w:spacing w:line="360" w:lineRule="auto"/>
        <w:jc w:val="both"/>
        <w:rPr>
          <w:rFonts w:eastAsia="Times New Roman"/>
          <w:sz w:val="24"/>
          <w:szCs w:val="24"/>
        </w:rPr>
      </w:pPr>
      <w:r>
        <w:rPr>
          <w:rFonts w:eastAsia="Times New Roman"/>
          <w:sz w:val="24"/>
          <w:szCs w:val="24"/>
        </w:rPr>
        <w:t>-</w:t>
      </w:r>
      <w:r w:rsidRPr="00D677D3">
        <w:rPr>
          <w:rFonts w:eastAsia="Times New Roman"/>
          <w:sz w:val="24"/>
          <w:szCs w:val="24"/>
        </w:rPr>
        <w:t xml:space="preserve"> </w:t>
      </w:r>
      <w:r w:rsidR="006E620E">
        <w:rPr>
          <w:rFonts w:eastAsia="Times New Roman"/>
          <w:sz w:val="24"/>
          <w:szCs w:val="24"/>
        </w:rPr>
        <w:t>по 8</w:t>
      </w:r>
      <w:r>
        <w:rPr>
          <w:rFonts w:eastAsia="Times New Roman"/>
          <w:sz w:val="24"/>
          <w:szCs w:val="24"/>
        </w:rPr>
        <w:t xml:space="preserve"> часов на модуль</w:t>
      </w:r>
      <w:r w:rsidRPr="004E7464">
        <w:rPr>
          <w:rFonts w:eastAsia="Times New Roman"/>
          <w:sz w:val="24"/>
          <w:szCs w:val="24"/>
        </w:rPr>
        <w:t xml:space="preserve"> «</w:t>
      </w:r>
      <w:r>
        <w:rPr>
          <w:rFonts w:eastAsia="Times New Roman"/>
          <w:sz w:val="24"/>
          <w:szCs w:val="24"/>
        </w:rPr>
        <w:t>креативное мышление</w:t>
      </w:r>
      <w:r w:rsidRPr="004E7464">
        <w:rPr>
          <w:rFonts w:eastAsia="Times New Roman"/>
          <w:sz w:val="24"/>
          <w:szCs w:val="24"/>
        </w:rPr>
        <w:t>»,</w:t>
      </w:r>
    </w:p>
    <w:p w:rsidR="00957171" w:rsidRPr="004E7464" w:rsidRDefault="00543941" w:rsidP="00543941">
      <w:pPr>
        <w:tabs>
          <w:tab w:val="left" w:pos="426"/>
        </w:tabs>
        <w:spacing w:line="360" w:lineRule="auto"/>
        <w:rPr>
          <w:rFonts w:eastAsia="Times New Roman"/>
          <w:sz w:val="24"/>
          <w:szCs w:val="24"/>
        </w:rPr>
      </w:pPr>
      <w:r>
        <w:rPr>
          <w:rFonts w:eastAsia="Times New Roman"/>
          <w:sz w:val="24"/>
          <w:szCs w:val="24"/>
        </w:rPr>
        <w:t>-</w:t>
      </w:r>
      <w:r w:rsidR="006E620E">
        <w:rPr>
          <w:rFonts w:eastAsia="Times New Roman"/>
          <w:sz w:val="24"/>
          <w:szCs w:val="24"/>
        </w:rPr>
        <w:t>1 час</w:t>
      </w:r>
      <w:r w:rsidR="00957171" w:rsidRPr="004E7464">
        <w:rPr>
          <w:rFonts w:eastAsia="Times New Roman"/>
          <w:sz w:val="24"/>
          <w:szCs w:val="24"/>
        </w:rPr>
        <w:t xml:space="preserve"> на пр</w:t>
      </w:r>
      <w:r w:rsidR="005678D6">
        <w:rPr>
          <w:rFonts w:eastAsia="Times New Roman"/>
          <w:sz w:val="24"/>
          <w:szCs w:val="24"/>
        </w:rPr>
        <w:t>оведение аттестации, завершающей</w:t>
      </w:r>
      <w:r w:rsidR="00957171" w:rsidRPr="004E7464">
        <w:rPr>
          <w:rFonts w:eastAsia="Times New Roman"/>
          <w:sz w:val="24"/>
          <w:szCs w:val="24"/>
        </w:rPr>
        <w:t xml:space="preserve"> освоение программы по соответствующему году обучения.</w:t>
      </w:r>
    </w:p>
    <w:p w:rsidR="00C775F9" w:rsidRPr="00C775F9" w:rsidRDefault="00C775F9" w:rsidP="005678D6">
      <w:pPr>
        <w:spacing w:line="360" w:lineRule="auto"/>
        <w:ind w:firstLine="720"/>
        <w:jc w:val="both"/>
        <w:rPr>
          <w:sz w:val="24"/>
          <w:szCs w:val="24"/>
        </w:rPr>
      </w:pPr>
      <w:r w:rsidRPr="00C775F9">
        <w:rPr>
          <w:rFonts w:eastAsia="Times New Roman"/>
          <w:sz w:val="24"/>
          <w:szCs w:val="24"/>
        </w:rPr>
        <w:t>Таким обра</w:t>
      </w:r>
      <w:r w:rsidR="00D677D3">
        <w:rPr>
          <w:rFonts w:eastAsia="Times New Roman"/>
          <w:sz w:val="24"/>
          <w:szCs w:val="24"/>
        </w:rPr>
        <w:t>зом, общее количество часов – 34</w:t>
      </w:r>
      <w:r w:rsidRPr="00C775F9">
        <w:rPr>
          <w:rFonts w:eastAsia="Times New Roman"/>
          <w:sz w:val="24"/>
          <w:szCs w:val="24"/>
        </w:rPr>
        <w:t>0 часов на уровень основного общего образования.</w:t>
      </w:r>
    </w:p>
    <w:p w:rsidR="00E84F41" w:rsidRDefault="005678D6" w:rsidP="005678D6">
      <w:pPr>
        <w:spacing w:line="360" w:lineRule="auto"/>
        <w:ind w:left="284" w:firstLine="436"/>
        <w:rPr>
          <w:rFonts w:eastAsia="Times New Roman"/>
          <w:sz w:val="24"/>
          <w:szCs w:val="24"/>
        </w:rPr>
      </w:pPr>
      <w:r>
        <w:rPr>
          <w:rFonts w:eastAsia="Times New Roman"/>
          <w:sz w:val="24"/>
          <w:szCs w:val="24"/>
        </w:rPr>
        <w:t>Реализация программы курса внеурочной деятельности «Функциональная грамотность» начата в</w:t>
      </w:r>
      <w:r w:rsidR="00164B9B">
        <w:rPr>
          <w:rFonts w:eastAsia="Times New Roman"/>
          <w:sz w:val="24"/>
          <w:szCs w:val="24"/>
        </w:rPr>
        <w:t xml:space="preserve"> 2019-2020 учебном году</w:t>
      </w:r>
      <w:r w:rsidR="00DD590D">
        <w:rPr>
          <w:rFonts w:eastAsia="Times New Roman"/>
          <w:sz w:val="24"/>
          <w:szCs w:val="24"/>
        </w:rPr>
        <w:t>.</w:t>
      </w:r>
      <w:r w:rsidR="00164B9B">
        <w:rPr>
          <w:rFonts w:eastAsia="Times New Roman"/>
          <w:sz w:val="24"/>
          <w:szCs w:val="24"/>
        </w:rPr>
        <w:t xml:space="preserve"> </w:t>
      </w:r>
      <w:r w:rsidR="00E84F41">
        <w:rPr>
          <w:rFonts w:eastAsia="Times New Roman"/>
          <w:sz w:val="24"/>
          <w:szCs w:val="24"/>
        </w:rPr>
        <w:t>Поэтому сроки реализации:</w:t>
      </w:r>
    </w:p>
    <w:tbl>
      <w:tblPr>
        <w:tblStyle w:val="a7"/>
        <w:tblW w:w="0" w:type="auto"/>
        <w:tblInd w:w="284" w:type="dxa"/>
        <w:tblLook w:val="04A0" w:firstRow="1" w:lastRow="0" w:firstColumn="1" w:lastColumn="0" w:noHBand="0" w:noVBand="1"/>
      </w:tblPr>
      <w:tblGrid>
        <w:gridCol w:w="2092"/>
        <w:gridCol w:w="2127"/>
        <w:gridCol w:w="2268"/>
        <w:gridCol w:w="2551"/>
        <w:gridCol w:w="2693"/>
      </w:tblGrid>
      <w:tr w:rsidR="00076208" w:rsidTr="00076208">
        <w:tc>
          <w:tcPr>
            <w:tcW w:w="2092" w:type="dxa"/>
          </w:tcPr>
          <w:p w:rsidR="00076208" w:rsidRDefault="00076208" w:rsidP="005678D6">
            <w:pPr>
              <w:spacing w:line="360" w:lineRule="auto"/>
              <w:rPr>
                <w:rFonts w:eastAsia="Times New Roman"/>
                <w:sz w:val="24"/>
                <w:szCs w:val="24"/>
              </w:rPr>
            </w:pPr>
            <w:r>
              <w:rPr>
                <w:rFonts w:eastAsia="Times New Roman"/>
                <w:sz w:val="24"/>
                <w:szCs w:val="24"/>
              </w:rPr>
              <w:t xml:space="preserve">2019-2020 </w:t>
            </w:r>
            <w:proofErr w:type="spellStart"/>
            <w:r>
              <w:rPr>
                <w:rFonts w:eastAsia="Times New Roman"/>
                <w:sz w:val="24"/>
                <w:szCs w:val="24"/>
              </w:rPr>
              <w:t>уч.год</w:t>
            </w:r>
            <w:proofErr w:type="spellEnd"/>
          </w:p>
        </w:tc>
        <w:tc>
          <w:tcPr>
            <w:tcW w:w="2127" w:type="dxa"/>
          </w:tcPr>
          <w:p w:rsidR="00076208" w:rsidRDefault="00076208" w:rsidP="005678D6">
            <w:pPr>
              <w:spacing w:line="360" w:lineRule="auto"/>
              <w:rPr>
                <w:rFonts w:eastAsia="Times New Roman"/>
                <w:sz w:val="24"/>
                <w:szCs w:val="24"/>
              </w:rPr>
            </w:pPr>
            <w:r>
              <w:rPr>
                <w:rFonts w:eastAsia="Times New Roman"/>
                <w:sz w:val="24"/>
                <w:szCs w:val="24"/>
              </w:rPr>
              <w:t>2020-2021уч.год</w:t>
            </w:r>
          </w:p>
        </w:tc>
        <w:tc>
          <w:tcPr>
            <w:tcW w:w="2268" w:type="dxa"/>
          </w:tcPr>
          <w:p w:rsidR="00076208" w:rsidRDefault="00076208" w:rsidP="005678D6">
            <w:pPr>
              <w:spacing w:line="360" w:lineRule="auto"/>
              <w:rPr>
                <w:rFonts w:eastAsia="Times New Roman"/>
                <w:sz w:val="24"/>
                <w:szCs w:val="24"/>
              </w:rPr>
            </w:pPr>
            <w:r>
              <w:rPr>
                <w:rFonts w:eastAsia="Times New Roman"/>
                <w:sz w:val="24"/>
                <w:szCs w:val="24"/>
              </w:rPr>
              <w:t xml:space="preserve">2021-2022 </w:t>
            </w:r>
            <w:proofErr w:type="spellStart"/>
            <w:r>
              <w:rPr>
                <w:rFonts w:eastAsia="Times New Roman"/>
                <w:sz w:val="24"/>
                <w:szCs w:val="24"/>
              </w:rPr>
              <w:t>уч.год</w:t>
            </w:r>
            <w:proofErr w:type="spellEnd"/>
          </w:p>
        </w:tc>
        <w:tc>
          <w:tcPr>
            <w:tcW w:w="2551" w:type="dxa"/>
          </w:tcPr>
          <w:p w:rsidR="00076208" w:rsidRDefault="00076208" w:rsidP="005678D6">
            <w:pPr>
              <w:spacing w:line="360" w:lineRule="auto"/>
              <w:rPr>
                <w:rFonts w:eastAsia="Times New Roman"/>
                <w:sz w:val="24"/>
                <w:szCs w:val="24"/>
              </w:rPr>
            </w:pPr>
            <w:r>
              <w:rPr>
                <w:rFonts w:eastAsia="Times New Roman"/>
                <w:sz w:val="24"/>
                <w:szCs w:val="24"/>
              </w:rPr>
              <w:t xml:space="preserve">2022-2023 </w:t>
            </w:r>
            <w:proofErr w:type="spellStart"/>
            <w:r>
              <w:rPr>
                <w:rFonts w:eastAsia="Times New Roman"/>
                <w:sz w:val="24"/>
                <w:szCs w:val="24"/>
              </w:rPr>
              <w:t>уч.год</w:t>
            </w:r>
            <w:proofErr w:type="spellEnd"/>
          </w:p>
        </w:tc>
        <w:tc>
          <w:tcPr>
            <w:tcW w:w="2693" w:type="dxa"/>
          </w:tcPr>
          <w:p w:rsidR="00076208" w:rsidRDefault="00076208" w:rsidP="005678D6">
            <w:pPr>
              <w:spacing w:line="360" w:lineRule="auto"/>
              <w:rPr>
                <w:rFonts w:eastAsia="Times New Roman"/>
                <w:sz w:val="24"/>
                <w:szCs w:val="24"/>
              </w:rPr>
            </w:pPr>
            <w:r>
              <w:rPr>
                <w:rFonts w:eastAsia="Times New Roman"/>
                <w:sz w:val="24"/>
                <w:szCs w:val="24"/>
              </w:rPr>
              <w:t xml:space="preserve">2023-2024 </w:t>
            </w:r>
            <w:proofErr w:type="spellStart"/>
            <w:r>
              <w:rPr>
                <w:rFonts w:eastAsia="Times New Roman"/>
                <w:sz w:val="24"/>
                <w:szCs w:val="24"/>
              </w:rPr>
              <w:t>уч.год</w:t>
            </w:r>
            <w:proofErr w:type="spellEnd"/>
          </w:p>
        </w:tc>
      </w:tr>
      <w:tr w:rsidR="00076208" w:rsidTr="00076208">
        <w:tc>
          <w:tcPr>
            <w:tcW w:w="2092" w:type="dxa"/>
          </w:tcPr>
          <w:p w:rsidR="00076208" w:rsidRDefault="00076208" w:rsidP="005678D6">
            <w:pPr>
              <w:spacing w:line="360" w:lineRule="auto"/>
              <w:rPr>
                <w:rFonts w:eastAsia="Times New Roman"/>
                <w:sz w:val="24"/>
                <w:szCs w:val="24"/>
              </w:rPr>
            </w:pPr>
            <w:r>
              <w:rPr>
                <w:rFonts w:eastAsia="Times New Roman"/>
                <w:sz w:val="24"/>
                <w:szCs w:val="24"/>
              </w:rPr>
              <w:t>5 классы-5 лет</w:t>
            </w:r>
          </w:p>
        </w:tc>
        <w:tc>
          <w:tcPr>
            <w:tcW w:w="2127" w:type="dxa"/>
          </w:tcPr>
          <w:p w:rsidR="00076208" w:rsidRDefault="00076208" w:rsidP="005678D6">
            <w:pPr>
              <w:spacing w:line="360" w:lineRule="auto"/>
              <w:rPr>
                <w:rFonts w:eastAsia="Times New Roman"/>
                <w:sz w:val="24"/>
                <w:szCs w:val="24"/>
              </w:rPr>
            </w:pPr>
            <w:r>
              <w:rPr>
                <w:rFonts w:eastAsia="Times New Roman"/>
                <w:sz w:val="24"/>
                <w:szCs w:val="24"/>
              </w:rPr>
              <w:t>5, 6 классы-5 лет</w:t>
            </w:r>
          </w:p>
        </w:tc>
        <w:tc>
          <w:tcPr>
            <w:tcW w:w="2268" w:type="dxa"/>
          </w:tcPr>
          <w:p w:rsidR="00076208" w:rsidRDefault="00076208" w:rsidP="005678D6">
            <w:pPr>
              <w:spacing w:line="360" w:lineRule="auto"/>
              <w:rPr>
                <w:rFonts w:eastAsia="Times New Roman"/>
                <w:sz w:val="24"/>
                <w:szCs w:val="24"/>
              </w:rPr>
            </w:pPr>
            <w:r>
              <w:rPr>
                <w:rFonts w:eastAsia="Times New Roman"/>
                <w:sz w:val="24"/>
                <w:szCs w:val="24"/>
              </w:rPr>
              <w:t>5, 6, 7 классы-5 лет</w:t>
            </w:r>
          </w:p>
        </w:tc>
        <w:tc>
          <w:tcPr>
            <w:tcW w:w="2551" w:type="dxa"/>
          </w:tcPr>
          <w:p w:rsidR="00076208" w:rsidRDefault="00076208" w:rsidP="005678D6">
            <w:pPr>
              <w:spacing w:line="360" w:lineRule="auto"/>
              <w:rPr>
                <w:rFonts w:eastAsia="Times New Roman"/>
                <w:sz w:val="24"/>
                <w:szCs w:val="24"/>
              </w:rPr>
            </w:pPr>
            <w:r>
              <w:rPr>
                <w:rFonts w:eastAsia="Times New Roman"/>
                <w:sz w:val="24"/>
                <w:szCs w:val="24"/>
              </w:rPr>
              <w:t>5, 6, 7, 8 классы-5 лет</w:t>
            </w:r>
          </w:p>
        </w:tc>
        <w:tc>
          <w:tcPr>
            <w:tcW w:w="2693" w:type="dxa"/>
          </w:tcPr>
          <w:p w:rsidR="00076208" w:rsidRDefault="00076208" w:rsidP="005678D6">
            <w:pPr>
              <w:spacing w:line="360" w:lineRule="auto"/>
              <w:rPr>
                <w:rFonts w:eastAsia="Times New Roman"/>
                <w:sz w:val="24"/>
                <w:szCs w:val="24"/>
              </w:rPr>
            </w:pPr>
            <w:r>
              <w:rPr>
                <w:rFonts w:eastAsia="Times New Roman"/>
                <w:sz w:val="24"/>
                <w:szCs w:val="24"/>
              </w:rPr>
              <w:t>5, 6, 7, 8, 9 классы-5 лет</w:t>
            </w:r>
          </w:p>
        </w:tc>
      </w:tr>
      <w:tr w:rsidR="00076208" w:rsidTr="00076208">
        <w:tc>
          <w:tcPr>
            <w:tcW w:w="2092" w:type="dxa"/>
          </w:tcPr>
          <w:p w:rsidR="00076208" w:rsidRDefault="00076208" w:rsidP="005678D6">
            <w:pPr>
              <w:spacing w:line="360" w:lineRule="auto"/>
              <w:rPr>
                <w:rFonts w:eastAsia="Times New Roman"/>
                <w:sz w:val="24"/>
                <w:szCs w:val="24"/>
              </w:rPr>
            </w:pPr>
            <w:r>
              <w:rPr>
                <w:rFonts w:eastAsia="Times New Roman"/>
                <w:sz w:val="24"/>
                <w:szCs w:val="24"/>
              </w:rPr>
              <w:t>6 классы-4 года</w:t>
            </w:r>
          </w:p>
        </w:tc>
        <w:tc>
          <w:tcPr>
            <w:tcW w:w="2127" w:type="dxa"/>
          </w:tcPr>
          <w:p w:rsidR="00076208" w:rsidRDefault="00076208" w:rsidP="005678D6">
            <w:pPr>
              <w:spacing w:line="360" w:lineRule="auto"/>
              <w:rPr>
                <w:rFonts w:eastAsia="Times New Roman"/>
                <w:sz w:val="24"/>
                <w:szCs w:val="24"/>
              </w:rPr>
            </w:pPr>
            <w:r>
              <w:rPr>
                <w:rFonts w:eastAsia="Times New Roman"/>
                <w:sz w:val="24"/>
                <w:szCs w:val="24"/>
              </w:rPr>
              <w:t>7 класс -4 года</w:t>
            </w:r>
          </w:p>
        </w:tc>
        <w:tc>
          <w:tcPr>
            <w:tcW w:w="2268" w:type="dxa"/>
          </w:tcPr>
          <w:p w:rsidR="00076208" w:rsidRDefault="00076208" w:rsidP="005678D6">
            <w:pPr>
              <w:spacing w:line="360" w:lineRule="auto"/>
              <w:rPr>
                <w:rFonts w:eastAsia="Times New Roman"/>
                <w:sz w:val="24"/>
                <w:szCs w:val="24"/>
              </w:rPr>
            </w:pPr>
            <w:r>
              <w:rPr>
                <w:rFonts w:eastAsia="Times New Roman"/>
                <w:sz w:val="24"/>
                <w:szCs w:val="24"/>
              </w:rPr>
              <w:t>8 класс-4 года</w:t>
            </w:r>
          </w:p>
        </w:tc>
        <w:tc>
          <w:tcPr>
            <w:tcW w:w="2551" w:type="dxa"/>
          </w:tcPr>
          <w:p w:rsidR="00076208" w:rsidRDefault="00076208" w:rsidP="00B136FA">
            <w:pPr>
              <w:spacing w:line="360" w:lineRule="auto"/>
              <w:rPr>
                <w:rFonts w:eastAsia="Times New Roman"/>
                <w:sz w:val="24"/>
                <w:szCs w:val="24"/>
              </w:rPr>
            </w:pPr>
            <w:r>
              <w:rPr>
                <w:rFonts w:eastAsia="Times New Roman"/>
                <w:sz w:val="24"/>
                <w:szCs w:val="24"/>
              </w:rPr>
              <w:t>9 класс-4 го</w:t>
            </w:r>
            <w:r w:rsidR="00B136FA">
              <w:rPr>
                <w:rFonts w:eastAsia="Times New Roman"/>
                <w:sz w:val="24"/>
                <w:szCs w:val="24"/>
              </w:rPr>
              <w:t>д</w:t>
            </w:r>
            <w:r>
              <w:rPr>
                <w:rFonts w:eastAsia="Times New Roman"/>
                <w:sz w:val="24"/>
                <w:szCs w:val="24"/>
              </w:rPr>
              <w:t>а</w:t>
            </w:r>
          </w:p>
        </w:tc>
        <w:tc>
          <w:tcPr>
            <w:tcW w:w="2693" w:type="dxa"/>
          </w:tcPr>
          <w:p w:rsidR="00076208" w:rsidRDefault="00076208" w:rsidP="005678D6">
            <w:pPr>
              <w:spacing w:line="360" w:lineRule="auto"/>
              <w:rPr>
                <w:rFonts w:eastAsia="Times New Roman"/>
                <w:sz w:val="24"/>
                <w:szCs w:val="24"/>
              </w:rPr>
            </w:pPr>
          </w:p>
        </w:tc>
      </w:tr>
      <w:tr w:rsidR="00076208" w:rsidTr="00076208">
        <w:tc>
          <w:tcPr>
            <w:tcW w:w="2092" w:type="dxa"/>
          </w:tcPr>
          <w:p w:rsidR="00076208" w:rsidRDefault="00076208" w:rsidP="005678D6">
            <w:pPr>
              <w:spacing w:line="360" w:lineRule="auto"/>
              <w:rPr>
                <w:rFonts w:eastAsia="Times New Roman"/>
                <w:sz w:val="24"/>
                <w:szCs w:val="24"/>
              </w:rPr>
            </w:pPr>
            <w:r>
              <w:rPr>
                <w:rFonts w:eastAsia="Times New Roman"/>
                <w:sz w:val="24"/>
                <w:szCs w:val="24"/>
              </w:rPr>
              <w:t>7 классы-3 года</w:t>
            </w:r>
          </w:p>
        </w:tc>
        <w:tc>
          <w:tcPr>
            <w:tcW w:w="2127" w:type="dxa"/>
          </w:tcPr>
          <w:p w:rsidR="00076208" w:rsidRDefault="00076208" w:rsidP="005678D6">
            <w:pPr>
              <w:spacing w:line="360" w:lineRule="auto"/>
              <w:rPr>
                <w:rFonts w:eastAsia="Times New Roman"/>
                <w:sz w:val="24"/>
                <w:szCs w:val="24"/>
              </w:rPr>
            </w:pPr>
            <w:proofErr w:type="gramStart"/>
            <w:r>
              <w:rPr>
                <w:rFonts w:eastAsia="Times New Roman"/>
                <w:sz w:val="24"/>
                <w:szCs w:val="24"/>
              </w:rPr>
              <w:t>8  класс</w:t>
            </w:r>
            <w:proofErr w:type="gramEnd"/>
            <w:r>
              <w:rPr>
                <w:rFonts w:eastAsia="Times New Roman"/>
                <w:sz w:val="24"/>
                <w:szCs w:val="24"/>
              </w:rPr>
              <w:t>-3 года</w:t>
            </w:r>
          </w:p>
        </w:tc>
        <w:tc>
          <w:tcPr>
            <w:tcW w:w="2268" w:type="dxa"/>
          </w:tcPr>
          <w:p w:rsidR="00076208" w:rsidRDefault="00076208" w:rsidP="005678D6">
            <w:pPr>
              <w:spacing w:line="360" w:lineRule="auto"/>
              <w:rPr>
                <w:rFonts w:eastAsia="Times New Roman"/>
                <w:sz w:val="24"/>
                <w:szCs w:val="24"/>
              </w:rPr>
            </w:pPr>
            <w:r>
              <w:rPr>
                <w:rFonts w:eastAsia="Times New Roman"/>
                <w:sz w:val="24"/>
                <w:szCs w:val="24"/>
              </w:rPr>
              <w:t>9 класс-3 года</w:t>
            </w:r>
          </w:p>
        </w:tc>
        <w:tc>
          <w:tcPr>
            <w:tcW w:w="2551" w:type="dxa"/>
          </w:tcPr>
          <w:p w:rsidR="00076208" w:rsidRDefault="00076208" w:rsidP="005678D6">
            <w:pPr>
              <w:spacing w:line="360" w:lineRule="auto"/>
              <w:rPr>
                <w:rFonts w:eastAsia="Times New Roman"/>
                <w:sz w:val="24"/>
                <w:szCs w:val="24"/>
              </w:rPr>
            </w:pPr>
          </w:p>
        </w:tc>
        <w:tc>
          <w:tcPr>
            <w:tcW w:w="2693" w:type="dxa"/>
          </w:tcPr>
          <w:p w:rsidR="00076208" w:rsidRDefault="00076208" w:rsidP="005678D6">
            <w:pPr>
              <w:spacing w:line="360" w:lineRule="auto"/>
              <w:rPr>
                <w:rFonts w:eastAsia="Times New Roman"/>
                <w:sz w:val="24"/>
                <w:szCs w:val="24"/>
              </w:rPr>
            </w:pPr>
          </w:p>
        </w:tc>
      </w:tr>
      <w:tr w:rsidR="00076208" w:rsidTr="00076208">
        <w:tc>
          <w:tcPr>
            <w:tcW w:w="2092" w:type="dxa"/>
          </w:tcPr>
          <w:p w:rsidR="00076208" w:rsidRDefault="00076208" w:rsidP="005678D6">
            <w:pPr>
              <w:spacing w:line="360" w:lineRule="auto"/>
              <w:rPr>
                <w:rFonts w:eastAsia="Times New Roman"/>
                <w:sz w:val="24"/>
                <w:szCs w:val="24"/>
              </w:rPr>
            </w:pPr>
            <w:r>
              <w:rPr>
                <w:rFonts w:eastAsia="Times New Roman"/>
                <w:sz w:val="24"/>
                <w:szCs w:val="24"/>
              </w:rPr>
              <w:t>8 классы-2 года</w:t>
            </w:r>
          </w:p>
        </w:tc>
        <w:tc>
          <w:tcPr>
            <w:tcW w:w="2127" w:type="dxa"/>
          </w:tcPr>
          <w:p w:rsidR="00076208" w:rsidRDefault="00076208" w:rsidP="005678D6">
            <w:pPr>
              <w:spacing w:line="360" w:lineRule="auto"/>
              <w:rPr>
                <w:rFonts w:eastAsia="Times New Roman"/>
                <w:sz w:val="24"/>
                <w:szCs w:val="24"/>
              </w:rPr>
            </w:pPr>
            <w:r>
              <w:rPr>
                <w:rFonts w:eastAsia="Times New Roman"/>
                <w:sz w:val="24"/>
                <w:szCs w:val="24"/>
              </w:rPr>
              <w:t>9 класс-2 года</w:t>
            </w:r>
          </w:p>
        </w:tc>
        <w:tc>
          <w:tcPr>
            <w:tcW w:w="2268" w:type="dxa"/>
          </w:tcPr>
          <w:p w:rsidR="00076208" w:rsidRDefault="00076208" w:rsidP="005678D6">
            <w:pPr>
              <w:spacing w:line="360" w:lineRule="auto"/>
              <w:rPr>
                <w:rFonts w:eastAsia="Times New Roman"/>
                <w:sz w:val="24"/>
                <w:szCs w:val="24"/>
              </w:rPr>
            </w:pPr>
          </w:p>
        </w:tc>
        <w:tc>
          <w:tcPr>
            <w:tcW w:w="2551" w:type="dxa"/>
          </w:tcPr>
          <w:p w:rsidR="00076208" w:rsidRDefault="00076208" w:rsidP="005678D6">
            <w:pPr>
              <w:spacing w:line="360" w:lineRule="auto"/>
              <w:rPr>
                <w:rFonts w:eastAsia="Times New Roman"/>
                <w:sz w:val="24"/>
                <w:szCs w:val="24"/>
              </w:rPr>
            </w:pPr>
          </w:p>
        </w:tc>
        <w:tc>
          <w:tcPr>
            <w:tcW w:w="2693" w:type="dxa"/>
          </w:tcPr>
          <w:p w:rsidR="00076208" w:rsidRDefault="00076208" w:rsidP="005678D6">
            <w:pPr>
              <w:spacing w:line="360" w:lineRule="auto"/>
              <w:rPr>
                <w:rFonts w:eastAsia="Times New Roman"/>
                <w:sz w:val="24"/>
                <w:szCs w:val="24"/>
              </w:rPr>
            </w:pPr>
          </w:p>
        </w:tc>
      </w:tr>
      <w:tr w:rsidR="00076208" w:rsidTr="00076208">
        <w:tc>
          <w:tcPr>
            <w:tcW w:w="2092" w:type="dxa"/>
          </w:tcPr>
          <w:p w:rsidR="00076208" w:rsidRDefault="00076208" w:rsidP="005678D6">
            <w:pPr>
              <w:spacing w:line="360" w:lineRule="auto"/>
              <w:rPr>
                <w:rFonts w:eastAsia="Times New Roman"/>
                <w:sz w:val="24"/>
                <w:szCs w:val="24"/>
              </w:rPr>
            </w:pPr>
            <w:r>
              <w:rPr>
                <w:rFonts w:eastAsia="Times New Roman"/>
                <w:sz w:val="24"/>
                <w:szCs w:val="24"/>
              </w:rPr>
              <w:lastRenderedPageBreak/>
              <w:t>9 классы-1 год</w:t>
            </w:r>
          </w:p>
        </w:tc>
        <w:tc>
          <w:tcPr>
            <w:tcW w:w="2127" w:type="dxa"/>
          </w:tcPr>
          <w:p w:rsidR="00076208" w:rsidRDefault="00076208" w:rsidP="005678D6">
            <w:pPr>
              <w:spacing w:line="360" w:lineRule="auto"/>
              <w:rPr>
                <w:rFonts w:eastAsia="Times New Roman"/>
                <w:sz w:val="24"/>
                <w:szCs w:val="24"/>
              </w:rPr>
            </w:pPr>
          </w:p>
        </w:tc>
        <w:tc>
          <w:tcPr>
            <w:tcW w:w="2268" w:type="dxa"/>
          </w:tcPr>
          <w:p w:rsidR="00076208" w:rsidRDefault="00076208" w:rsidP="005678D6">
            <w:pPr>
              <w:spacing w:line="360" w:lineRule="auto"/>
              <w:rPr>
                <w:rFonts w:eastAsia="Times New Roman"/>
                <w:sz w:val="24"/>
                <w:szCs w:val="24"/>
              </w:rPr>
            </w:pPr>
          </w:p>
        </w:tc>
        <w:tc>
          <w:tcPr>
            <w:tcW w:w="2551" w:type="dxa"/>
          </w:tcPr>
          <w:p w:rsidR="00076208" w:rsidRDefault="00076208" w:rsidP="005678D6">
            <w:pPr>
              <w:spacing w:line="360" w:lineRule="auto"/>
              <w:rPr>
                <w:rFonts w:eastAsia="Times New Roman"/>
                <w:sz w:val="24"/>
                <w:szCs w:val="24"/>
              </w:rPr>
            </w:pPr>
          </w:p>
        </w:tc>
        <w:tc>
          <w:tcPr>
            <w:tcW w:w="2693" w:type="dxa"/>
          </w:tcPr>
          <w:p w:rsidR="00076208" w:rsidRDefault="00076208" w:rsidP="005678D6">
            <w:pPr>
              <w:spacing w:line="360" w:lineRule="auto"/>
              <w:rPr>
                <w:rFonts w:eastAsia="Times New Roman"/>
                <w:sz w:val="24"/>
                <w:szCs w:val="24"/>
              </w:rPr>
            </w:pPr>
          </w:p>
        </w:tc>
      </w:tr>
    </w:tbl>
    <w:p w:rsidR="00957171" w:rsidRPr="00E84F41" w:rsidRDefault="00DD590D" w:rsidP="00E84F41">
      <w:pPr>
        <w:spacing w:line="360" w:lineRule="auto"/>
        <w:ind w:firstLine="720"/>
        <w:rPr>
          <w:rFonts w:eastAsia="Times New Roman"/>
          <w:sz w:val="24"/>
          <w:szCs w:val="24"/>
        </w:rPr>
      </w:pPr>
      <w:r>
        <w:rPr>
          <w:rFonts w:eastAsia="Times New Roman"/>
          <w:sz w:val="24"/>
          <w:szCs w:val="24"/>
        </w:rPr>
        <w:t>Реализация программы</w:t>
      </w:r>
      <w:r w:rsidR="00957171" w:rsidRPr="004E7464">
        <w:rPr>
          <w:rFonts w:eastAsia="Times New Roman"/>
          <w:sz w:val="24"/>
          <w:szCs w:val="24"/>
        </w:rPr>
        <w:t xml:space="preserve"> в кажд</w:t>
      </w:r>
      <w:r>
        <w:rPr>
          <w:rFonts w:eastAsia="Times New Roman"/>
          <w:sz w:val="24"/>
          <w:szCs w:val="24"/>
        </w:rPr>
        <w:t>ой параллели начинается</w:t>
      </w:r>
      <w:r w:rsidR="00957171" w:rsidRPr="004E7464">
        <w:rPr>
          <w:rFonts w:eastAsia="Times New Roman"/>
          <w:sz w:val="24"/>
          <w:szCs w:val="24"/>
        </w:rPr>
        <w:t xml:space="preserve"> с модуля по формировани</w:t>
      </w:r>
      <w:r>
        <w:rPr>
          <w:rFonts w:eastAsia="Times New Roman"/>
          <w:sz w:val="24"/>
          <w:szCs w:val="24"/>
        </w:rPr>
        <w:t>ю читательской грамотности, д</w:t>
      </w:r>
      <w:r w:rsidR="00957171" w:rsidRPr="004E7464">
        <w:rPr>
          <w:rFonts w:eastAsia="Times New Roman"/>
          <w:sz w:val="24"/>
          <w:szCs w:val="24"/>
        </w:rPr>
        <w:t>ругие модули могут по потребностям и возможности организац</w:t>
      </w:r>
      <w:r w:rsidR="00E84F41">
        <w:rPr>
          <w:rFonts w:eastAsia="Times New Roman"/>
          <w:sz w:val="24"/>
          <w:szCs w:val="24"/>
        </w:rPr>
        <w:t>ии идти любом порядке</w:t>
      </w:r>
    </w:p>
    <w:p w:rsidR="00480ABA" w:rsidRDefault="00480ABA" w:rsidP="008B70F5">
      <w:pPr>
        <w:spacing w:line="360" w:lineRule="auto"/>
        <w:ind w:firstLine="284"/>
        <w:rPr>
          <w:sz w:val="24"/>
          <w:szCs w:val="24"/>
        </w:rPr>
      </w:pPr>
    </w:p>
    <w:p w:rsidR="00D519FD" w:rsidRDefault="00D519FD" w:rsidP="008B70F5">
      <w:pPr>
        <w:spacing w:line="360" w:lineRule="auto"/>
        <w:ind w:firstLine="284"/>
        <w:rPr>
          <w:sz w:val="24"/>
          <w:szCs w:val="24"/>
        </w:rPr>
      </w:pPr>
    </w:p>
    <w:p w:rsidR="00D519FD" w:rsidRDefault="00D519FD" w:rsidP="008B70F5">
      <w:pPr>
        <w:spacing w:line="360" w:lineRule="auto"/>
        <w:ind w:firstLine="284"/>
        <w:rPr>
          <w:sz w:val="24"/>
          <w:szCs w:val="24"/>
        </w:rPr>
      </w:pPr>
    </w:p>
    <w:p w:rsidR="00D519FD" w:rsidRDefault="00D519FD" w:rsidP="008B70F5">
      <w:pPr>
        <w:spacing w:line="360" w:lineRule="auto"/>
        <w:ind w:firstLine="284"/>
        <w:rPr>
          <w:sz w:val="24"/>
          <w:szCs w:val="24"/>
        </w:rPr>
      </w:pPr>
    </w:p>
    <w:p w:rsidR="00D519FD" w:rsidRDefault="00D519FD" w:rsidP="008B70F5">
      <w:pPr>
        <w:spacing w:line="360" w:lineRule="auto"/>
        <w:ind w:firstLine="284"/>
        <w:rPr>
          <w:sz w:val="24"/>
          <w:szCs w:val="24"/>
        </w:rPr>
      </w:pPr>
    </w:p>
    <w:p w:rsidR="00D519FD" w:rsidRDefault="00D519FD" w:rsidP="008B70F5">
      <w:pPr>
        <w:spacing w:line="360" w:lineRule="auto"/>
        <w:ind w:firstLine="284"/>
        <w:rPr>
          <w:sz w:val="24"/>
          <w:szCs w:val="24"/>
        </w:rPr>
      </w:pPr>
    </w:p>
    <w:p w:rsidR="00D519FD" w:rsidRPr="004E7464" w:rsidRDefault="00D519FD" w:rsidP="008B70F5">
      <w:pPr>
        <w:spacing w:line="360" w:lineRule="auto"/>
        <w:ind w:firstLine="284"/>
        <w:rPr>
          <w:sz w:val="24"/>
          <w:szCs w:val="24"/>
        </w:rPr>
      </w:pPr>
    </w:p>
    <w:p w:rsidR="0053118A" w:rsidRPr="0077678B" w:rsidRDefault="00046B94" w:rsidP="0077678B">
      <w:pPr>
        <w:spacing w:line="360" w:lineRule="auto"/>
        <w:ind w:firstLine="284"/>
        <w:jc w:val="center"/>
        <w:rPr>
          <w:b/>
          <w:sz w:val="24"/>
          <w:szCs w:val="24"/>
        </w:rPr>
      </w:pPr>
      <w:r>
        <w:rPr>
          <w:b/>
          <w:sz w:val="24"/>
          <w:szCs w:val="24"/>
        </w:rPr>
        <w:t>Планируемые р</w:t>
      </w:r>
      <w:r w:rsidR="00A86630" w:rsidRPr="008D3C0C">
        <w:rPr>
          <w:b/>
          <w:sz w:val="24"/>
          <w:szCs w:val="24"/>
        </w:rPr>
        <w:t xml:space="preserve">езультаты </w:t>
      </w:r>
      <w:r w:rsidR="00A86630" w:rsidRPr="008D3C0C">
        <w:rPr>
          <w:b/>
          <w:bCs/>
          <w:sz w:val="24"/>
          <w:szCs w:val="24"/>
        </w:rPr>
        <w:t>освоения</w:t>
      </w:r>
      <w:r w:rsidR="00A86630" w:rsidRPr="008D3C0C">
        <w:rPr>
          <w:b/>
          <w:sz w:val="24"/>
          <w:szCs w:val="24"/>
        </w:rPr>
        <w:t xml:space="preserve"> курса внеурочной деятельности</w:t>
      </w:r>
    </w:p>
    <w:p w:rsidR="00C7593A" w:rsidRPr="00C7593A" w:rsidRDefault="00C7593A" w:rsidP="008B70F5">
      <w:pPr>
        <w:tabs>
          <w:tab w:val="left" w:pos="380"/>
        </w:tabs>
        <w:spacing w:line="360" w:lineRule="auto"/>
        <w:rPr>
          <w:rFonts w:eastAsia="Times New Roman"/>
          <w:b/>
          <w:sz w:val="24"/>
          <w:szCs w:val="24"/>
          <w:vertAlign w:val="superscript"/>
        </w:rPr>
      </w:pPr>
      <w:r w:rsidRPr="00C7593A">
        <w:rPr>
          <w:rFonts w:eastAsia="Times New Roman"/>
          <w:b/>
          <w:sz w:val="24"/>
          <w:szCs w:val="24"/>
        </w:rPr>
        <w:t>Личностные</w:t>
      </w:r>
    </w:p>
    <w:tbl>
      <w:tblPr>
        <w:tblStyle w:val="a7"/>
        <w:tblW w:w="15417" w:type="dxa"/>
        <w:tblLook w:val="04A0" w:firstRow="1" w:lastRow="0" w:firstColumn="1" w:lastColumn="0" w:noHBand="0" w:noVBand="1"/>
      </w:tblPr>
      <w:tblGrid>
        <w:gridCol w:w="1096"/>
        <w:gridCol w:w="4399"/>
        <w:gridCol w:w="2268"/>
        <w:gridCol w:w="2551"/>
        <w:gridCol w:w="2552"/>
        <w:gridCol w:w="2551"/>
      </w:tblGrid>
      <w:tr w:rsidR="00D677D3" w:rsidRPr="007C2719" w:rsidTr="00D677D3">
        <w:tc>
          <w:tcPr>
            <w:tcW w:w="1096" w:type="dxa"/>
            <w:vMerge w:val="restart"/>
          </w:tcPr>
          <w:p w:rsidR="00D677D3" w:rsidRPr="007C2719" w:rsidRDefault="00D677D3" w:rsidP="008B70F5">
            <w:pPr>
              <w:jc w:val="center"/>
              <w:rPr>
                <w:rFonts w:eastAsia="Times New Roman"/>
                <w:b/>
                <w:bCs/>
                <w:sz w:val="24"/>
                <w:szCs w:val="24"/>
              </w:rPr>
            </w:pPr>
            <w:r>
              <w:rPr>
                <w:rFonts w:eastAsia="Times New Roman"/>
                <w:b/>
                <w:bCs/>
                <w:sz w:val="24"/>
                <w:szCs w:val="24"/>
              </w:rPr>
              <w:t>Классы</w:t>
            </w:r>
          </w:p>
        </w:tc>
        <w:tc>
          <w:tcPr>
            <w:tcW w:w="14321" w:type="dxa"/>
            <w:gridSpan w:val="5"/>
          </w:tcPr>
          <w:p w:rsidR="00D677D3" w:rsidRPr="007C2719" w:rsidRDefault="00D677D3" w:rsidP="008B70F5">
            <w:pPr>
              <w:jc w:val="center"/>
              <w:rPr>
                <w:b/>
                <w:sz w:val="24"/>
                <w:szCs w:val="24"/>
              </w:rPr>
            </w:pPr>
            <w:r w:rsidRPr="007C2719">
              <w:rPr>
                <w:rFonts w:eastAsia="Times New Roman"/>
                <w:b/>
                <w:sz w:val="24"/>
                <w:szCs w:val="24"/>
              </w:rPr>
              <w:t>Грамотность</w:t>
            </w:r>
          </w:p>
        </w:tc>
      </w:tr>
      <w:tr w:rsidR="00D677D3" w:rsidRPr="007C2719" w:rsidTr="00D677D3">
        <w:tc>
          <w:tcPr>
            <w:tcW w:w="1096" w:type="dxa"/>
            <w:vMerge/>
          </w:tcPr>
          <w:p w:rsidR="00D677D3" w:rsidRPr="007C2719" w:rsidRDefault="00D677D3" w:rsidP="008B70F5">
            <w:pPr>
              <w:jc w:val="center"/>
              <w:rPr>
                <w:rFonts w:eastAsia="Times New Roman"/>
                <w:b/>
                <w:bCs/>
                <w:sz w:val="24"/>
                <w:szCs w:val="24"/>
              </w:rPr>
            </w:pPr>
          </w:p>
        </w:tc>
        <w:tc>
          <w:tcPr>
            <w:tcW w:w="4399" w:type="dxa"/>
            <w:vAlign w:val="bottom"/>
          </w:tcPr>
          <w:p w:rsidR="00D677D3" w:rsidRPr="007C2719" w:rsidRDefault="00D677D3" w:rsidP="008B70F5">
            <w:pPr>
              <w:jc w:val="center"/>
              <w:rPr>
                <w:b/>
                <w:sz w:val="24"/>
                <w:szCs w:val="24"/>
              </w:rPr>
            </w:pPr>
            <w:r w:rsidRPr="007C2719">
              <w:rPr>
                <w:rFonts w:eastAsia="Times New Roman"/>
                <w:b/>
                <w:sz w:val="24"/>
                <w:szCs w:val="24"/>
              </w:rPr>
              <w:t>Читательская</w:t>
            </w:r>
          </w:p>
        </w:tc>
        <w:tc>
          <w:tcPr>
            <w:tcW w:w="2268" w:type="dxa"/>
          </w:tcPr>
          <w:p w:rsidR="00D677D3" w:rsidRPr="007C2719" w:rsidRDefault="00D677D3" w:rsidP="008B70F5">
            <w:pPr>
              <w:jc w:val="center"/>
              <w:rPr>
                <w:rFonts w:eastAsia="Times New Roman"/>
                <w:b/>
                <w:sz w:val="24"/>
                <w:szCs w:val="24"/>
              </w:rPr>
            </w:pPr>
            <w:r>
              <w:rPr>
                <w:rFonts w:eastAsia="Times New Roman"/>
                <w:b/>
                <w:sz w:val="24"/>
                <w:szCs w:val="24"/>
              </w:rPr>
              <w:t xml:space="preserve">Креативная </w:t>
            </w:r>
          </w:p>
        </w:tc>
        <w:tc>
          <w:tcPr>
            <w:tcW w:w="2551" w:type="dxa"/>
            <w:vAlign w:val="bottom"/>
          </w:tcPr>
          <w:p w:rsidR="00D677D3" w:rsidRPr="007C2719" w:rsidRDefault="00D677D3" w:rsidP="008B70F5">
            <w:pPr>
              <w:jc w:val="center"/>
              <w:rPr>
                <w:b/>
                <w:sz w:val="24"/>
                <w:szCs w:val="24"/>
              </w:rPr>
            </w:pPr>
            <w:r w:rsidRPr="007C2719">
              <w:rPr>
                <w:rFonts w:eastAsia="Times New Roman"/>
                <w:b/>
                <w:sz w:val="24"/>
                <w:szCs w:val="24"/>
              </w:rPr>
              <w:t>Математическая</w:t>
            </w:r>
          </w:p>
        </w:tc>
        <w:tc>
          <w:tcPr>
            <w:tcW w:w="2552" w:type="dxa"/>
            <w:vAlign w:val="bottom"/>
          </w:tcPr>
          <w:p w:rsidR="00D677D3" w:rsidRPr="007C2719" w:rsidRDefault="00D677D3" w:rsidP="008B70F5">
            <w:pPr>
              <w:jc w:val="center"/>
              <w:rPr>
                <w:b/>
                <w:sz w:val="24"/>
                <w:szCs w:val="24"/>
              </w:rPr>
            </w:pPr>
            <w:r w:rsidRPr="007C2719">
              <w:rPr>
                <w:rFonts w:eastAsia="Times New Roman"/>
                <w:b/>
                <w:sz w:val="24"/>
                <w:szCs w:val="24"/>
              </w:rPr>
              <w:t>Естественнонаучная</w:t>
            </w:r>
          </w:p>
        </w:tc>
        <w:tc>
          <w:tcPr>
            <w:tcW w:w="2551" w:type="dxa"/>
            <w:vAlign w:val="bottom"/>
          </w:tcPr>
          <w:p w:rsidR="00D677D3" w:rsidRPr="007C2719" w:rsidRDefault="00D677D3" w:rsidP="008B70F5">
            <w:pPr>
              <w:jc w:val="center"/>
              <w:rPr>
                <w:b/>
                <w:sz w:val="24"/>
                <w:szCs w:val="24"/>
              </w:rPr>
            </w:pPr>
            <w:r w:rsidRPr="007C2719">
              <w:rPr>
                <w:rFonts w:eastAsia="Times New Roman"/>
                <w:b/>
                <w:sz w:val="24"/>
                <w:szCs w:val="24"/>
              </w:rPr>
              <w:t>Финансовая</w:t>
            </w:r>
          </w:p>
        </w:tc>
      </w:tr>
      <w:tr w:rsidR="00D677D3" w:rsidRPr="007C2719" w:rsidTr="00D677D3">
        <w:tc>
          <w:tcPr>
            <w:tcW w:w="1096" w:type="dxa"/>
            <w:vMerge/>
          </w:tcPr>
          <w:p w:rsidR="00D677D3" w:rsidRPr="007C2719" w:rsidRDefault="00D677D3" w:rsidP="008B70F5">
            <w:pPr>
              <w:jc w:val="center"/>
              <w:rPr>
                <w:rFonts w:eastAsia="Times New Roman"/>
                <w:b/>
                <w:bCs/>
                <w:sz w:val="24"/>
                <w:szCs w:val="24"/>
              </w:rPr>
            </w:pPr>
          </w:p>
        </w:tc>
        <w:tc>
          <w:tcPr>
            <w:tcW w:w="14321" w:type="dxa"/>
            <w:gridSpan w:val="5"/>
          </w:tcPr>
          <w:p w:rsidR="00D677D3" w:rsidRPr="007C2719" w:rsidRDefault="00D677D3" w:rsidP="008B70F5">
            <w:pPr>
              <w:jc w:val="center"/>
              <w:rPr>
                <w:rFonts w:eastAsia="Times New Roman"/>
                <w:b/>
                <w:sz w:val="24"/>
                <w:szCs w:val="24"/>
              </w:rPr>
            </w:pPr>
            <w:r>
              <w:rPr>
                <w:rFonts w:eastAsia="Times New Roman"/>
                <w:b/>
                <w:sz w:val="24"/>
                <w:szCs w:val="24"/>
              </w:rPr>
              <w:t>У ученика будут сформированы</w:t>
            </w:r>
          </w:p>
        </w:tc>
      </w:tr>
      <w:tr w:rsidR="00D677D3" w:rsidTr="00D677D3">
        <w:tc>
          <w:tcPr>
            <w:tcW w:w="1096" w:type="dxa"/>
          </w:tcPr>
          <w:p w:rsidR="00D677D3" w:rsidRPr="007C2719" w:rsidRDefault="00D677D3" w:rsidP="008B70F5">
            <w:pPr>
              <w:jc w:val="center"/>
              <w:rPr>
                <w:rFonts w:eastAsia="Times New Roman"/>
                <w:b/>
                <w:bCs/>
                <w:sz w:val="24"/>
                <w:szCs w:val="24"/>
              </w:rPr>
            </w:pPr>
            <w:r w:rsidRPr="007C2719">
              <w:rPr>
                <w:rFonts w:eastAsia="Times New Roman"/>
                <w:b/>
                <w:sz w:val="24"/>
                <w:szCs w:val="24"/>
              </w:rPr>
              <w:t>5-9 классы</w:t>
            </w:r>
          </w:p>
        </w:tc>
        <w:tc>
          <w:tcPr>
            <w:tcW w:w="4399" w:type="dxa"/>
          </w:tcPr>
          <w:p w:rsidR="00D677D3" w:rsidRPr="004E7464" w:rsidRDefault="00D677D3" w:rsidP="007C2719">
            <w:pPr>
              <w:jc w:val="both"/>
              <w:rPr>
                <w:sz w:val="24"/>
                <w:szCs w:val="24"/>
              </w:rPr>
            </w:pPr>
            <w:r>
              <w:rPr>
                <w:rFonts w:eastAsia="Times New Roman"/>
                <w:sz w:val="24"/>
                <w:szCs w:val="24"/>
              </w:rPr>
              <w:t>-умения оценива</w:t>
            </w:r>
            <w:r w:rsidRPr="004E7464">
              <w:rPr>
                <w:rFonts w:eastAsia="Times New Roman"/>
                <w:sz w:val="24"/>
                <w:szCs w:val="24"/>
              </w:rPr>
              <w:t>т</w:t>
            </w:r>
            <w:r>
              <w:rPr>
                <w:rFonts w:eastAsia="Times New Roman"/>
                <w:sz w:val="24"/>
                <w:szCs w:val="24"/>
              </w:rPr>
              <w:t xml:space="preserve">ь </w:t>
            </w:r>
            <w:r w:rsidRPr="004E7464">
              <w:rPr>
                <w:rFonts w:eastAsia="Times New Roman"/>
                <w:sz w:val="24"/>
                <w:szCs w:val="24"/>
              </w:rPr>
              <w:t>содержание</w:t>
            </w:r>
          </w:p>
          <w:p w:rsidR="00D677D3" w:rsidRPr="004E7464" w:rsidRDefault="00D677D3" w:rsidP="007C2719">
            <w:pPr>
              <w:jc w:val="both"/>
              <w:rPr>
                <w:sz w:val="24"/>
                <w:szCs w:val="24"/>
              </w:rPr>
            </w:pPr>
            <w:r w:rsidRPr="004E7464">
              <w:rPr>
                <w:rFonts w:eastAsia="Times New Roman"/>
                <w:sz w:val="24"/>
                <w:szCs w:val="24"/>
              </w:rPr>
              <w:t>прочитанного с</w:t>
            </w:r>
            <w:r>
              <w:rPr>
                <w:rFonts w:eastAsia="Times New Roman"/>
                <w:sz w:val="24"/>
                <w:szCs w:val="24"/>
              </w:rPr>
              <w:t xml:space="preserve"> </w:t>
            </w:r>
            <w:r w:rsidRPr="004E7464">
              <w:rPr>
                <w:rFonts w:eastAsia="Times New Roman"/>
                <w:sz w:val="24"/>
                <w:szCs w:val="24"/>
              </w:rPr>
              <w:t xml:space="preserve">позиции </w:t>
            </w:r>
            <w:r>
              <w:rPr>
                <w:rFonts w:eastAsia="Times New Roman"/>
                <w:sz w:val="24"/>
                <w:szCs w:val="24"/>
              </w:rPr>
              <w:t>н</w:t>
            </w:r>
            <w:r w:rsidRPr="004E7464">
              <w:rPr>
                <w:rFonts w:eastAsia="Times New Roman"/>
                <w:sz w:val="24"/>
                <w:szCs w:val="24"/>
              </w:rPr>
              <w:t>орм</w:t>
            </w:r>
            <w:r>
              <w:rPr>
                <w:rFonts w:eastAsia="Times New Roman"/>
                <w:sz w:val="24"/>
                <w:szCs w:val="24"/>
              </w:rPr>
              <w:t xml:space="preserve"> </w:t>
            </w:r>
            <w:r w:rsidRPr="004E7464">
              <w:rPr>
                <w:rFonts w:eastAsia="Times New Roman"/>
                <w:sz w:val="24"/>
                <w:szCs w:val="24"/>
              </w:rPr>
              <w:t>морали и</w:t>
            </w:r>
            <w:r>
              <w:rPr>
                <w:rFonts w:eastAsia="Times New Roman"/>
                <w:sz w:val="24"/>
                <w:szCs w:val="24"/>
              </w:rPr>
              <w:t xml:space="preserve"> </w:t>
            </w:r>
            <w:r w:rsidRPr="004E7464">
              <w:rPr>
                <w:rFonts w:eastAsia="Times New Roman"/>
                <w:sz w:val="24"/>
                <w:szCs w:val="24"/>
              </w:rPr>
              <w:t>общечеловеческих</w:t>
            </w:r>
            <w:r>
              <w:rPr>
                <w:rFonts w:eastAsia="Times New Roman"/>
                <w:sz w:val="24"/>
                <w:szCs w:val="24"/>
              </w:rPr>
              <w:t xml:space="preserve"> </w:t>
            </w:r>
            <w:r w:rsidRPr="004E7464">
              <w:rPr>
                <w:rFonts w:eastAsia="Times New Roman"/>
                <w:sz w:val="24"/>
                <w:szCs w:val="24"/>
              </w:rPr>
              <w:t>ценностей;</w:t>
            </w:r>
          </w:p>
          <w:p w:rsidR="00D677D3" w:rsidRPr="00725561" w:rsidRDefault="00D677D3" w:rsidP="007C2719">
            <w:pPr>
              <w:jc w:val="both"/>
              <w:rPr>
                <w:sz w:val="24"/>
                <w:szCs w:val="24"/>
              </w:rPr>
            </w:pPr>
            <w:r>
              <w:rPr>
                <w:rFonts w:eastAsia="Times New Roman"/>
                <w:sz w:val="24"/>
                <w:szCs w:val="24"/>
              </w:rPr>
              <w:t xml:space="preserve">-умения формулировать </w:t>
            </w:r>
            <w:r w:rsidRPr="004E7464">
              <w:rPr>
                <w:rFonts w:eastAsia="Times New Roman"/>
                <w:sz w:val="24"/>
                <w:szCs w:val="24"/>
              </w:rPr>
              <w:t>собственную</w:t>
            </w:r>
            <w:r>
              <w:rPr>
                <w:sz w:val="24"/>
                <w:szCs w:val="24"/>
              </w:rPr>
              <w:t xml:space="preserve"> </w:t>
            </w:r>
            <w:r w:rsidRPr="004E7464">
              <w:rPr>
                <w:rFonts w:eastAsia="Times New Roman"/>
                <w:sz w:val="24"/>
                <w:szCs w:val="24"/>
              </w:rPr>
              <w:t>позицию по</w:t>
            </w:r>
            <w:r>
              <w:rPr>
                <w:rFonts w:eastAsia="Times New Roman"/>
                <w:sz w:val="24"/>
                <w:szCs w:val="24"/>
              </w:rPr>
              <w:t xml:space="preserve"> </w:t>
            </w:r>
            <w:r w:rsidRPr="004E7464">
              <w:rPr>
                <w:rFonts w:eastAsia="Times New Roman"/>
                <w:sz w:val="24"/>
                <w:szCs w:val="24"/>
              </w:rPr>
              <w:t>отношению к</w:t>
            </w:r>
            <w:r>
              <w:rPr>
                <w:sz w:val="24"/>
                <w:szCs w:val="24"/>
              </w:rPr>
              <w:t xml:space="preserve"> </w:t>
            </w:r>
            <w:r w:rsidRPr="004E7464">
              <w:rPr>
                <w:rFonts w:eastAsia="Times New Roman"/>
                <w:sz w:val="24"/>
                <w:szCs w:val="24"/>
              </w:rPr>
              <w:t>прочитанному</w:t>
            </w:r>
            <w:r>
              <w:t>;</w:t>
            </w:r>
          </w:p>
          <w:p w:rsidR="00D677D3" w:rsidRDefault="00D677D3" w:rsidP="007C2719">
            <w:pPr>
              <w:jc w:val="both"/>
              <w:rPr>
                <w:sz w:val="24"/>
                <w:szCs w:val="24"/>
              </w:rPr>
            </w:pPr>
            <w:r>
              <w:rPr>
                <w:sz w:val="24"/>
                <w:szCs w:val="24"/>
              </w:rPr>
              <w:t xml:space="preserve">-умения </w:t>
            </w:r>
            <w:r w:rsidRPr="00725561">
              <w:rPr>
                <w:sz w:val="24"/>
                <w:szCs w:val="24"/>
              </w:rPr>
              <w:t xml:space="preserve">осознавать важность соблюдения правил речевого этикета для успешного общения, установления добрых, уважительных взаимоотношений; </w:t>
            </w:r>
          </w:p>
          <w:p w:rsidR="00D677D3" w:rsidRPr="004E7464" w:rsidRDefault="00D677D3" w:rsidP="007C2719">
            <w:pPr>
              <w:jc w:val="both"/>
              <w:rPr>
                <w:sz w:val="24"/>
                <w:szCs w:val="24"/>
              </w:rPr>
            </w:pPr>
            <w:r>
              <w:rPr>
                <w:sz w:val="24"/>
                <w:szCs w:val="24"/>
              </w:rPr>
              <w:t xml:space="preserve">-умения </w:t>
            </w:r>
            <w:r w:rsidRPr="00725561">
              <w:rPr>
                <w:sz w:val="24"/>
                <w:szCs w:val="24"/>
              </w:rPr>
              <w:t>осознавать свою ответственность за произнесённое или написанное слово;</w:t>
            </w:r>
          </w:p>
        </w:tc>
        <w:tc>
          <w:tcPr>
            <w:tcW w:w="2268" w:type="dxa"/>
          </w:tcPr>
          <w:p w:rsidR="00D677D3" w:rsidRDefault="00D677D3" w:rsidP="00724F26">
            <w:pPr>
              <w:jc w:val="both"/>
              <w:rPr>
                <w:rFonts w:eastAsia="Times New Roman"/>
                <w:sz w:val="24"/>
                <w:szCs w:val="24"/>
              </w:rPr>
            </w:pPr>
            <w:r>
              <w:rPr>
                <w:rFonts w:eastAsia="Times New Roman"/>
                <w:sz w:val="24"/>
                <w:szCs w:val="24"/>
              </w:rPr>
              <w:t>- умения демонстрировать</w:t>
            </w:r>
            <w:r w:rsidRPr="00D677D3">
              <w:rPr>
                <w:rFonts w:eastAsia="Times New Roman"/>
                <w:sz w:val="24"/>
                <w:szCs w:val="24"/>
              </w:rPr>
              <w:t xml:space="preserve"> готовность к саморазвитию и самообразованию на основе мотивации к обучению и познанию.</w:t>
            </w:r>
          </w:p>
        </w:tc>
        <w:tc>
          <w:tcPr>
            <w:tcW w:w="2551" w:type="dxa"/>
          </w:tcPr>
          <w:p w:rsidR="00D677D3" w:rsidRPr="004E7464" w:rsidRDefault="00D677D3" w:rsidP="00724F26">
            <w:pPr>
              <w:jc w:val="both"/>
              <w:rPr>
                <w:sz w:val="24"/>
                <w:szCs w:val="24"/>
              </w:rPr>
            </w:pPr>
            <w:r>
              <w:rPr>
                <w:rFonts w:eastAsia="Times New Roman"/>
                <w:sz w:val="24"/>
                <w:szCs w:val="24"/>
              </w:rPr>
              <w:t xml:space="preserve">-умения объяснять </w:t>
            </w:r>
            <w:r w:rsidRPr="004E7464">
              <w:rPr>
                <w:rFonts w:eastAsia="Times New Roman"/>
                <w:sz w:val="24"/>
                <w:szCs w:val="24"/>
              </w:rPr>
              <w:t>гражданскую</w:t>
            </w:r>
            <w:r>
              <w:rPr>
                <w:sz w:val="24"/>
                <w:szCs w:val="24"/>
              </w:rPr>
              <w:t xml:space="preserve"> </w:t>
            </w:r>
            <w:r w:rsidRPr="004E7464">
              <w:rPr>
                <w:rFonts w:eastAsia="Times New Roman"/>
                <w:sz w:val="24"/>
                <w:szCs w:val="24"/>
              </w:rPr>
              <w:t>позицию в</w:t>
            </w:r>
            <w:r>
              <w:rPr>
                <w:rFonts w:eastAsia="Times New Roman"/>
                <w:sz w:val="24"/>
                <w:szCs w:val="24"/>
              </w:rPr>
              <w:t xml:space="preserve"> </w:t>
            </w:r>
            <w:r w:rsidRPr="004E7464">
              <w:rPr>
                <w:rFonts w:eastAsia="Times New Roman"/>
                <w:sz w:val="24"/>
                <w:szCs w:val="24"/>
              </w:rPr>
              <w:t>конкретных</w:t>
            </w:r>
            <w:r>
              <w:rPr>
                <w:sz w:val="24"/>
                <w:szCs w:val="24"/>
              </w:rPr>
              <w:t xml:space="preserve"> </w:t>
            </w:r>
            <w:r w:rsidRPr="004E7464">
              <w:rPr>
                <w:rFonts w:eastAsia="Times New Roman"/>
                <w:sz w:val="24"/>
                <w:szCs w:val="24"/>
              </w:rPr>
              <w:t>ситуациях</w:t>
            </w:r>
            <w:r>
              <w:rPr>
                <w:rFonts w:eastAsia="Times New Roman"/>
                <w:sz w:val="24"/>
                <w:szCs w:val="24"/>
              </w:rPr>
              <w:t xml:space="preserve"> </w:t>
            </w:r>
            <w:r w:rsidRPr="004E7464">
              <w:rPr>
                <w:rFonts w:eastAsia="Times New Roman"/>
                <w:sz w:val="24"/>
                <w:szCs w:val="24"/>
              </w:rPr>
              <w:t>общественной</w:t>
            </w:r>
            <w:r>
              <w:rPr>
                <w:sz w:val="24"/>
                <w:szCs w:val="24"/>
              </w:rPr>
              <w:t xml:space="preserve"> </w:t>
            </w:r>
            <w:r w:rsidRPr="004E7464">
              <w:rPr>
                <w:rFonts w:eastAsia="Times New Roman"/>
                <w:sz w:val="24"/>
                <w:szCs w:val="24"/>
              </w:rPr>
              <w:t>жизни на основе</w:t>
            </w:r>
            <w:r>
              <w:rPr>
                <w:rFonts w:eastAsia="Times New Roman"/>
                <w:sz w:val="24"/>
                <w:szCs w:val="24"/>
              </w:rPr>
              <w:t xml:space="preserve"> </w:t>
            </w:r>
            <w:r w:rsidRPr="004E7464">
              <w:rPr>
                <w:rFonts w:eastAsia="Times New Roman"/>
                <w:sz w:val="24"/>
                <w:szCs w:val="24"/>
              </w:rPr>
              <w:t>математических</w:t>
            </w:r>
          </w:p>
          <w:p w:rsidR="00D677D3" w:rsidRPr="004E7464" w:rsidRDefault="00D677D3" w:rsidP="00724F26">
            <w:pPr>
              <w:jc w:val="both"/>
              <w:rPr>
                <w:sz w:val="24"/>
                <w:szCs w:val="24"/>
              </w:rPr>
            </w:pPr>
            <w:r>
              <w:rPr>
                <w:rFonts w:eastAsia="Times New Roman"/>
                <w:sz w:val="24"/>
                <w:szCs w:val="24"/>
              </w:rPr>
              <w:t>з</w:t>
            </w:r>
            <w:r w:rsidRPr="004E7464">
              <w:rPr>
                <w:rFonts w:eastAsia="Times New Roman"/>
                <w:sz w:val="24"/>
                <w:szCs w:val="24"/>
              </w:rPr>
              <w:t>наний</w:t>
            </w:r>
            <w:r>
              <w:rPr>
                <w:rFonts w:eastAsia="Times New Roman"/>
                <w:sz w:val="24"/>
                <w:szCs w:val="24"/>
              </w:rPr>
              <w:t>,</w:t>
            </w:r>
            <w:r w:rsidRPr="004E7464">
              <w:rPr>
                <w:rFonts w:eastAsia="Times New Roman"/>
                <w:sz w:val="24"/>
                <w:szCs w:val="24"/>
              </w:rPr>
              <w:t xml:space="preserve"> с позиции</w:t>
            </w:r>
            <w:r>
              <w:rPr>
                <w:rFonts w:eastAsia="Times New Roman"/>
                <w:sz w:val="24"/>
                <w:szCs w:val="24"/>
              </w:rPr>
              <w:t xml:space="preserve"> </w:t>
            </w:r>
            <w:r w:rsidRPr="004E7464">
              <w:rPr>
                <w:rFonts w:eastAsia="Times New Roman"/>
                <w:sz w:val="24"/>
                <w:szCs w:val="24"/>
              </w:rPr>
              <w:t>норм морали и</w:t>
            </w:r>
            <w:r>
              <w:rPr>
                <w:rFonts w:eastAsia="Times New Roman"/>
                <w:sz w:val="24"/>
                <w:szCs w:val="24"/>
              </w:rPr>
              <w:t xml:space="preserve"> </w:t>
            </w:r>
            <w:r w:rsidRPr="004E7464">
              <w:rPr>
                <w:rFonts w:eastAsia="Times New Roman"/>
                <w:sz w:val="24"/>
                <w:szCs w:val="24"/>
              </w:rPr>
              <w:t>общечеловеческих ценностей</w:t>
            </w:r>
          </w:p>
        </w:tc>
        <w:tc>
          <w:tcPr>
            <w:tcW w:w="2552" w:type="dxa"/>
          </w:tcPr>
          <w:p w:rsidR="00D677D3" w:rsidRPr="004E7464" w:rsidRDefault="00D677D3" w:rsidP="007C2719">
            <w:pPr>
              <w:jc w:val="both"/>
              <w:rPr>
                <w:sz w:val="24"/>
                <w:szCs w:val="24"/>
              </w:rPr>
            </w:pPr>
            <w:r>
              <w:rPr>
                <w:rFonts w:eastAsia="Times New Roman"/>
                <w:sz w:val="24"/>
                <w:szCs w:val="24"/>
              </w:rPr>
              <w:t xml:space="preserve">-умения объяснять </w:t>
            </w:r>
            <w:r w:rsidRPr="004E7464">
              <w:rPr>
                <w:rFonts w:eastAsia="Times New Roman"/>
                <w:sz w:val="24"/>
                <w:szCs w:val="24"/>
              </w:rPr>
              <w:t>гражданскую</w:t>
            </w:r>
            <w:r>
              <w:rPr>
                <w:sz w:val="24"/>
                <w:szCs w:val="24"/>
              </w:rPr>
              <w:t xml:space="preserve"> </w:t>
            </w:r>
            <w:r w:rsidRPr="004E7464">
              <w:rPr>
                <w:rFonts w:eastAsia="Times New Roman"/>
                <w:sz w:val="24"/>
                <w:szCs w:val="24"/>
              </w:rPr>
              <w:t>позицию в</w:t>
            </w:r>
            <w:r>
              <w:rPr>
                <w:rFonts w:eastAsia="Times New Roman"/>
                <w:sz w:val="24"/>
                <w:szCs w:val="24"/>
              </w:rPr>
              <w:t xml:space="preserve"> </w:t>
            </w:r>
            <w:r w:rsidRPr="004E7464">
              <w:rPr>
                <w:rFonts w:eastAsia="Times New Roman"/>
                <w:sz w:val="24"/>
                <w:szCs w:val="24"/>
              </w:rPr>
              <w:t>конкретных</w:t>
            </w:r>
            <w:r>
              <w:rPr>
                <w:sz w:val="24"/>
                <w:szCs w:val="24"/>
              </w:rPr>
              <w:t xml:space="preserve"> </w:t>
            </w:r>
            <w:r w:rsidRPr="004E7464">
              <w:rPr>
                <w:rFonts w:eastAsia="Times New Roman"/>
                <w:sz w:val="24"/>
                <w:szCs w:val="24"/>
              </w:rPr>
              <w:t>ситуациях</w:t>
            </w:r>
            <w:r>
              <w:rPr>
                <w:rFonts w:eastAsia="Times New Roman"/>
                <w:sz w:val="24"/>
                <w:szCs w:val="24"/>
              </w:rPr>
              <w:t xml:space="preserve"> </w:t>
            </w:r>
            <w:r w:rsidRPr="004E7464">
              <w:rPr>
                <w:rFonts w:eastAsia="Times New Roman"/>
                <w:sz w:val="24"/>
                <w:szCs w:val="24"/>
              </w:rPr>
              <w:t>общественной</w:t>
            </w:r>
            <w:r>
              <w:rPr>
                <w:sz w:val="24"/>
                <w:szCs w:val="24"/>
              </w:rPr>
              <w:t xml:space="preserve"> </w:t>
            </w:r>
            <w:r w:rsidRPr="004E7464">
              <w:rPr>
                <w:rFonts w:eastAsia="Times New Roman"/>
                <w:sz w:val="24"/>
                <w:szCs w:val="24"/>
              </w:rPr>
              <w:t>жизни на основе</w:t>
            </w:r>
            <w:r>
              <w:rPr>
                <w:rFonts w:eastAsia="Times New Roman"/>
                <w:sz w:val="24"/>
                <w:szCs w:val="24"/>
              </w:rPr>
              <w:t xml:space="preserve"> </w:t>
            </w:r>
            <w:r w:rsidRPr="004E7464">
              <w:rPr>
                <w:rFonts w:eastAsia="Times New Roman"/>
                <w:sz w:val="24"/>
                <w:szCs w:val="24"/>
              </w:rPr>
              <w:t>естественнонаучных знаний</w:t>
            </w:r>
            <w:r>
              <w:rPr>
                <w:rFonts w:eastAsia="Times New Roman"/>
                <w:sz w:val="24"/>
                <w:szCs w:val="24"/>
              </w:rPr>
              <w:t>,</w:t>
            </w:r>
            <w:r w:rsidRPr="004E7464">
              <w:rPr>
                <w:rFonts w:eastAsia="Times New Roman"/>
                <w:sz w:val="24"/>
                <w:szCs w:val="24"/>
              </w:rPr>
              <w:t xml:space="preserve"> с</w:t>
            </w:r>
            <w:r>
              <w:rPr>
                <w:rFonts w:eastAsia="Times New Roman"/>
                <w:sz w:val="24"/>
                <w:szCs w:val="24"/>
              </w:rPr>
              <w:t xml:space="preserve"> </w:t>
            </w:r>
            <w:r w:rsidRPr="004E7464">
              <w:rPr>
                <w:rFonts w:eastAsia="Times New Roman"/>
                <w:sz w:val="24"/>
                <w:szCs w:val="24"/>
              </w:rPr>
              <w:t>позиции норм</w:t>
            </w:r>
            <w:r>
              <w:rPr>
                <w:rFonts w:eastAsia="Times New Roman"/>
                <w:sz w:val="24"/>
                <w:szCs w:val="24"/>
              </w:rPr>
              <w:t xml:space="preserve"> </w:t>
            </w:r>
            <w:r w:rsidRPr="004E7464">
              <w:rPr>
                <w:rFonts w:eastAsia="Times New Roman"/>
                <w:sz w:val="24"/>
                <w:szCs w:val="24"/>
              </w:rPr>
              <w:t>морали и</w:t>
            </w:r>
            <w:r>
              <w:rPr>
                <w:rFonts w:eastAsia="Times New Roman"/>
                <w:sz w:val="24"/>
                <w:szCs w:val="24"/>
              </w:rPr>
              <w:t xml:space="preserve"> </w:t>
            </w:r>
            <w:r w:rsidRPr="004E7464">
              <w:rPr>
                <w:rFonts w:eastAsia="Times New Roman"/>
                <w:sz w:val="24"/>
                <w:szCs w:val="24"/>
              </w:rPr>
              <w:t>общечеловеческих ценностей</w:t>
            </w:r>
          </w:p>
        </w:tc>
        <w:tc>
          <w:tcPr>
            <w:tcW w:w="2551" w:type="dxa"/>
          </w:tcPr>
          <w:p w:rsidR="00D677D3" w:rsidRPr="004E7464" w:rsidRDefault="00D677D3" w:rsidP="007C2719">
            <w:pPr>
              <w:jc w:val="both"/>
              <w:rPr>
                <w:sz w:val="24"/>
                <w:szCs w:val="24"/>
              </w:rPr>
            </w:pPr>
            <w:r>
              <w:rPr>
                <w:rFonts w:eastAsia="Times New Roman"/>
                <w:sz w:val="24"/>
                <w:szCs w:val="24"/>
              </w:rPr>
              <w:t xml:space="preserve">-умения оценивать </w:t>
            </w:r>
            <w:r w:rsidRPr="004E7464">
              <w:rPr>
                <w:rFonts w:eastAsia="Times New Roman"/>
                <w:sz w:val="24"/>
                <w:szCs w:val="24"/>
              </w:rPr>
              <w:t>финансовые</w:t>
            </w:r>
            <w:r>
              <w:rPr>
                <w:sz w:val="24"/>
                <w:szCs w:val="24"/>
              </w:rPr>
              <w:t xml:space="preserve"> </w:t>
            </w:r>
            <w:r w:rsidRPr="004E7464">
              <w:rPr>
                <w:rFonts w:eastAsia="Times New Roman"/>
                <w:sz w:val="24"/>
                <w:szCs w:val="24"/>
              </w:rPr>
              <w:t>действия в</w:t>
            </w:r>
            <w:r>
              <w:rPr>
                <w:rFonts w:eastAsia="Times New Roman"/>
                <w:sz w:val="24"/>
                <w:szCs w:val="24"/>
              </w:rPr>
              <w:t xml:space="preserve"> </w:t>
            </w:r>
            <w:r w:rsidRPr="004E7464">
              <w:rPr>
                <w:rFonts w:eastAsia="Times New Roman"/>
                <w:sz w:val="24"/>
                <w:szCs w:val="24"/>
              </w:rPr>
              <w:t>конкретных</w:t>
            </w:r>
            <w:r>
              <w:rPr>
                <w:sz w:val="24"/>
                <w:szCs w:val="24"/>
              </w:rPr>
              <w:t xml:space="preserve"> </w:t>
            </w:r>
            <w:r w:rsidRPr="004E7464">
              <w:rPr>
                <w:rFonts w:eastAsia="Times New Roman"/>
                <w:sz w:val="24"/>
                <w:szCs w:val="24"/>
              </w:rPr>
              <w:t>ситуациях с</w:t>
            </w:r>
            <w:r>
              <w:rPr>
                <w:rFonts w:eastAsia="Times New Roman"/>
                <w:sz w:val="24"/>
                <w:szCs w:val="24"/>
              </w:rPr>
              <w:t xml:space="preserve"> </w:t>
            </w:r>
            <w:r w:rsidRPr="004E7464">
              <w:rPr>
                <w:rFonts w:eastAsia="Times New Roman"/>
                <w:sz w:val="24"/>
                <w:szCs w:val="24"/>
              </w:rPr>
              <w:t>позиции норм</w:t>
            </w:r>
            <w:r>
              <w:rPr>
                <w:sz w:val="24"/>
                <w:szCs w:val="24"/>
              </w:rPr>
              <w:t xml:space="preserve"> </w:t>
            </w:r>
            <w:r w:rsidRPr="004E7464">
              <w:rPr>
                <w:rFonts w:eastAsia="Times New Roman"/>
                <w:sz w:val="24"/>
                <w:szCs w:val="24"/>
              </w:rPr>
              <w:t>морали и</w:t>
            </w:r>
            <w:r>
              <w:rPr>
                <w:rFonts w:eastAsia="Times New Roman"/>
                <w:sz w:val="24"/>
                <w:szCs w:val="24"/>
              </w:rPr>
              <w:t xml:space="preserve"> </w:t>
            </w:r>
            <w:r w:rsidRPr="004E7464">
              <w:rPr>
                <w:rFonts w:eastAsia="Times New Roman"/>
                <w:sz w:val="24"/>
                <w:szCs w:val="24"/>
              </w:rPr>
              <w:t>общечеловеческих</w:t>
            </w:r>
          </w:p>
          <w:p w:rsidR="00D677D3" w:rsidRPr="004E7464" w:rsidRDefault="00D677D3" w:rsidP="007C2719">
            <w:pPr>
              <w:jc w:val="both"/>
              <w:rPr>
                <w:sz w:val="24"/>
                <w:szCs w:val="24"/>
              </w:rPr>
            </w:pPr>
            <w:r w:rsidRPr="004E7464">
              <w:rPr>
                <w:rFonts w:eastAsia="Times New Roman"/>
                <w:sz w:val="24"/>
                <w:szCs w:val="24"/>
              </w:rPr>
              <w:t>ценностей,</w:t>
            </w:r>
            <w:r>
              <w:rPr>
                <w:rFonts w:eastAsia="Times New Roman"/>
                <w:sz w:val="24"/>
                <w:szCs w:val="24"/>
              </w:rPr>
              <w:t xml:space="preserve"> </w:t>
            </w:r>
            <w:r w:rsidRPr="004E7464">
              <w:rPr>
                <w:rFonts w:eastAsia="Times New Roman"/>
                <w:sz w:val="24"/>
                <w:szCs w:val="24"/>
              </w:rPr>
              <w:t>прав и</w:t>
            </w:r>
            <w:r>
              <w:rPr>
                <w:rFonts w:eastAsia="Times New Roman"/>
                <w:sz w:val="24"/>
                <w:szCs w:val="24"/>
              </w:rPr>
              <w:t xml:space="preserve"> </w:t>
            </w:r>
            <w:r w:rsidRPr="004E7464">
              <w:rPr>
                <w:rFonts w:eastAsia="Times New Roman"/>
                <w:sz w:val="24"/>
                <w:szCs w:val="24"/>
              </w:rPr>
              <w:t>обязанностей</w:t>
            </w:r>
            <w:r>
              <w:rPr>
                <w:rFonts w:eastAsia="Times New Roman"/>
                <w:sz w:val="24"/>
                <w:szCs w:val="24"/>
              </w:rPr>
              <w:t xml:space="preserve"> </w:t>
            </w:r>
            <w:r w:rsidRPr="004E7464">
              <w:rPr>
                <w:rFonts w:eastAsia="Times New Roman"/>
                <w:sz w:val="24"/>
                <w:szCs w:val="24"/>
              </w:rPr>
              <w:t>гражданина</w:t>
            </w:r>
          </w:p>
          <w:p w:rsidR="00D677D3" w:rsidRPr="004E7464" w:rsidRDefault="00D677D3" w:rsidP="007C2719">
            <w:pPr>
              <w:jc w:val="both"/>
              <w:rPr>
                <w:sz w:val="24"/>
                <w:szCs w:val="24"/>
              </w:rPr>
            </w:pPr>
            <w:r w:rsidRPr="004E7464">
              <w:rPr>
                <w:rFonts w:eastAsia="Times New Roman"/>
                <w:sz w:val="24"/>
                <w:szCs w:val="24"/>
              </w:rPr>
              <w:t>страны</w:t>
            </w:r>
          </w:p>
        </w:tc>
      </w:tr>
    </w:tbl>
    <w:p w:rsidR="0077678B" w:rsidRDefault="00C7593A" w:rsidP="00C7593A">
      <w:pPr>
        <w:spacing w:line="360" w:lineRule="auto"/>
        <w:rPr>
          <w:rFonts w:eastAsia="Times New Roman"/>
          <w:b/>
          <w:sz w:val="24"/>
          <w:szCs w:val="24"/>
        </w:rPr>
      </w:pPr>
      <w:proofErr w:type="spellStart"/>
      <w:r w:rsidRPr="00C7593A">
        <w:rPr>
          <w:rFonts w:eastAsia="Times New Roman"/>
          <w:b/>
          <w:sz w:val="24"/>
          <w:szCs w:val="24"/>
        </w:rPr>
        <w:t>Метапредметные</w:t>
      </w:r>
      <w:proofErr w:type="spellEnd"/>
    </w:p>
    <w:tbl>
      <w:tblPr>
        <w:tblStyle w:val="a7"/>
        <w:tblW w:w="0" w:type="auto"/>
        <w:tblLook w:val="04A0" w:firstRow="1" w:lastRow="0" w:firstColumn="1" w:lastColumn="0" w:noHBand="0" w:noVBand="1"/>
      </w:tblPr>
      <w:tblGrid>
        <w:gridCol w:w="2207"/>
        <w:gridCol w:w="12638"/>
      </w:tblGrid>
      <w:tr w:rsidR="0077678B" w:rsidTr="0077678B">
        <w:tc>
          <w:tcPr>
            <w:tcW w:w="2235" w:type="dxa"/>
          </w:tcPr>
          <w:p w:rsidR="0077678B" w:rsidRDefault="0077678B" w:rsidP="0077678B">
            <w:pPr>
              <w:rPr>
                <w:rFonts w:eastAsia="Times New Roman"/>
                <w:b/>
                <w:sz w:val="24"/>
                <w:szCs w:val="24"/>
              </w:rPr>
            </w:pPr>
          </w:p>
        </w:tc>
        <w:tc>
          <w:tcPr>
            <w:tcW w:w="12836" w:type="dxa"/>
          </w:tcPr>
          <w:p w:rsidR="0077678B" w:rsidRDefault="0077678B" w:rsidP="0077678B">
            <w:pPr>
              <w:jc w:val="center"/>
              <w:rPr>
                <w:rFonts w:eastAsia="Times New Roman"/>
                <w:b/>
                <w:sz w:val="24"/>
                <w:szCs w:val="24"/>
              </w:rPr>
            </w:pPr>
            <w:r w:rsidRPr="007A7428">
              <w:rPr>
                <w:rFonts w:eastAsia="Times New Roman"/>
                <w:b/>
                <w:sz w:val="24"/>
                <w:szCs w:val="24"/>
              </w:rPr>
              <w:t>Ученик научится</w:t>
            </w:r>
          </w:p>
        </w:tc>
      </w:tr>
      <w:tr w:rsidR="0077678B" w:rsidTr="0077678B">
        <w:tc>
          <w:tcPr>
            <w:tcW w:w="2235" w:type="dxa"/>
          </w:tcPr>
          <w:p w:rsidR="0077678B" w:rsidRDefault="0077678B" w:rsidP="0077678B">
            <w:pPr>
              <w:rPr>
                <w:rFonts w:eastAsia="Times New Roman"/>
                <w:b/>
                <w:sz w:val="24"/>
                <w:szCs w:val="24"/>
              </w:rPr>
            </w:pPr>
            <w:r w:rsidRPr="004E7464">
              <w:rPr>
                <w:rFonts w:eastAsia="Times New Roman"/>
                <w:sz w:val="24"/>
                <w:szCs w:val="24"/>
              </w:rPr>
              <w:t>5 класс</w:t>
            </w:r>
          </w:p>
        </w:tc>
        <w:tc>
          <w:tcPr>
            <w:tcW w:w="12836" w:type="dxa"/>
          </w:tcPr>
          <w:p w:rsidR="0077678B" w:rsidRPr="00322ED7" w:rsidRDefault="00322ED7" w:rsidP="00322ED7">
            <w:pPr>
              <w:jc w:val="both"/>
              <w:rPr>
                <w:rFonts w:eastAsia="Times New Roman"/>
                <w:sz w:val="24"/>
                <w:szCs w:val="24"/>
              </w:rPr>
            </w:pPr>
            <w:r>
              <w:rPr>
                <w:rFonts w:eastAsia="Times New Roman"/>
                <w:sz w:val="24"/>
                <w:szCs w:val="24"/>
              </w:rPr>
              <w:t>-</w:t>
            </w:r>
            <w:r w:rsidRPr="004E7464">
              <w:rPr>
                <w:rFonts w:eastAsia="Times New Roman"/>
                <w:sz w:val="24"/>
                <w:szCs w:val="24"/>
              </w:rPr>
              <w:t>находить и извлекать информацию различного предметного содержания из</w:t>
            </w:r>
            <w:r>
              <w:rPr>
                <w:rFonts w:eastAsia="Times New Roman"/>
                <w:sz w:val="24"/>
                <w:szCs w:val="24"/>
              </w:rPr>
              <w:t xml:space="preserve"> </w:t>
            </w:r>
            <w:r w:rsidRPr="004E7464">
              <w:rPr>
                <w:rFonts w:eastAsia="Times New Roman"/>
                <w:sz w:val="24"/>
                <w:szCs w:val="24"/>
              </w:rPr>
              <w:t>текстов</w:t>
            </w:r>
            <w:r>
              <w:rPr>
                <w:rFonts w:eastAsia="Times New Roman"/>
                <w:sz w:val="24"/>
                <w:szCs w:val="24"/>
              </w:rPr>
              <w:t xml:space="preserve"> (различных</w:t>
            </w:r>
            <w:r w:rsidRPr="004E7464">
              <w:rPr>
                <w:rFonts w:eastAsia="Times New Roman"/>
                <w:sz w:val="24"/>
                <w:szCs w:val="24"/>
              </w:rPr>
              <w:t xml:space="preserve"> </w:t>
            </w:r>
            <w:r>
              <w:rPr>
                <w:rFonts w:eastAsia="Times New Roman"/>
                <w:sz w:val="24"/>
                <w:szCs w:val="24"/>
              </w:rPr>
              <w:t>по оформлению, стилистике, форме)</w:t>
            </w:r>
            <w:r w:rsidRPr="004E7464">
              <w:rPr>
                <w:rFonts w:eastAsia="Times New Roman"/>
                <w:sz w:val="24"/>
                <w:szCs w:val="24"/>
              </w:rPr>
              <w:t>, схем, рисунков, таблиц, диаграмм, представленных как на бумажных</w:t>
            </w:r>
            <w:r>
              <w:rPr>
                <w:rFonts w:eastAsia="Times New Roman"/>
                <w:sz w:val="24"/>
                <w:szCs w:val="24"/>
              </w:rPr>
              <w:t>, так и электронных носителях,</w:t>
            </w:r>
            <w:r w:rsidRPr="004E7464">
              <w:rPr>
                <w:rFonts w:eastAsia="Times New Roman"/>
                <w:sz w:val="24"/>
                <w:szCs w:val="24"/>
              </w:rPr>
              <w:t xml:space="preserve"> в различном контексте (семья, дом, друзья, природа, учеба, работа и производство, общество и др.).</w:t>
            </w:r>
          </w:p>
        </w:tc>
      </w:tr>
      <w:tr w:rsidR="0077678B" w:rsidTr="0077678B">
        <w:tc>
          <w:tcPr>
            <w:tcW w:w="2235" w:type="dxa"/>
          </w:tcPr>
          <w:p w:rsidR="0077678B" w:rsidRDefault="00322ED7" w:rsidP="0077678B">
            <w:pPr>
              <w:rPr>
                <w:rFonts w:eastAsia="Times New Roman"/>
                <w:b/>
                <w:sz w:val="24"/>
                <w:szCs w:val="24"/>
              </w:rPr>
            </w:pPr>
            <w:r w:rsidRPr="004E7464">
              <w:rPr>
                <w:rFonts w:eastAsia="Times New Roman"/>
                <w:sz w:val="24"/>
                <w:szCs w:val="24"/>
              </w:rPr>
              <w:t>6 класс</w:t>
            </w:r>
          </w:p>
        </w:tc>
        <w:tc>
          <w:tcPr>
            <w:tcW w:w="12836" w:type="dxa"/>
          </w:tcPr>
          <w:p w:rsidR="0077678B" w:rsidRDefault="00322ED7" w:rsidP="00322ED7">
            <w:pPr>
              <w:jc w:val="both"/>
              <w:rPr>
                <w:rFonts w:eastAsia="Times New Roman"/>
                <w:b/>
                <w:sz w:val="24"/>
                <w:szCs w:val="24"/>
              </w:rPr>
            </w:pPr>
            <w:r>
              <w:rPr>
                <w:rFonts w:eastAsia="Times New Roman"/>
                <w:sz w:val="24"/>
                <w:szCs w:val="24"/>
              </w:rPr>
              <w:t>-</w:t>
            </w:r>
            <w:r w:rsidRPr="004E7464">
              <w:rPr>
                <w:rFonts w:eastAsia="Times New Roman"/>
                <w:sz w:val="24"/>
                <w:szCs w:val="24"/>
              </w:rPr>
              <w:t>применять знания о математических, естественнонаучных, финансовых и общественных явлениях для реш</w:t>
            </w:r>
            <w:r>
              <w:rPr>
                <w:rFonts w:eastAsia="Times New Roman"/>
                <w:sz w:val="24"/>
                <w:szCs w:val="24"/>
              </w:rPr>
              <w:t xml:space="preserve">ения </w:t>
            </w:r>
            <w:proofErr w:type="gramStart"/>
            <w:r>
              <w:rPr>
                <w:rFonts w:eastAsia="Times New Roman"/>
                <w:sz w:val="24"/>
                <w:szCs w:val="24"/>
              </w:rPr>
              <w:t xml:space="preserve">поставленных </w:t>
            </w:r>
            <w:r w:rsidRPr="004E7464">
              <w:rPr>
                <w:rFonts w:eastAsia="Times New Roman"/>
                <w:sz w:val="24"/>
                <w:szCs w:val="24"/>
              </w:rPr>
              <w:t xml:space="preserve"> практических</w:t>
            </w:r>
            <w:proofErr w:type="gramEnd"/>
            <w:r w:rsidRPr="004E7464">
              <w:rPr>
                <w:rFonts w:eastAsia="Times New Roman"/>
                <w:sz w:val="24"/>
                <w:szCs w:val="24"/>
              </w:rPr>
              <w:t xml:space="preserve"> задач</w:t>
            </w:r>
          </w:p>
        </w:tc>
      </w:tr>
      <w:tr w:rsidR="0077678B" w:rsidTr="0077678B">
        <w:tc>
          <w:tcPr>
            <w:tcW w:w="2235" w:type="dxa"/>
          </w:tcPr>
          <w:p w:rsidR="0077678B" w:rsidRDefault="00322ED7" w:rsidP="0077678B">
            <w:pPr>
              <w:rPr>
                <w:rFonts w:eastAsia="Times New Roman"/>
                <w:b/>
                <w:sz w:val="24"/>
                <w:szCs w:val="24"/>
              </w:rPr>
            </w:pPr>
            <w:r w:rsidRPr="004E7464">
              <w:rPr>
                <w:rFonts w:eastAsia="Times New Roman"/>
                <w:sz w:val="24"/>
                <w:szCs w:val="24"/>
              </w:rPr>
              <w:t>7 класс</w:t>
            </w:r>
          </w:p>
        </w:tc>
        <w:tc>
          <w:tcPr>
            <w:tcW w:w="12836" w:type="dxa"/>
          </w:tcPr>
          <w:p w:rsidR="009022DB" w:rsidRDefault="00322ED7" w:rsidP="009022DB">
            <w:pPr>
              <w:jc w:val="both"/>
              <w:rPr>
                <w:rFonts w:eastAsia="Times New Roman"/>
                <w:sz w:val="24"/>
                <w:szCs w:val="24"/>
              </w:rPr>
            </w:pPr>
            <w:r>
              <w:rPr>
                <w:rFonts w:eastAsia="Times New Roman"/>
                <w:sz w:val="24"/>
                <w:szCs w:val="24"/>
              </w:rPr>
              <w:t>-</w:t>
            </w:r>
            <w:r w:rsidRPr="004E7464">
              <w:rPr>
                <w:rFonts w:eastAsia="Times New Roman"/>
                <w:sz w:val="24"/>
                <w:szCs w:val="24"/>
              </w:rPr>
              <w:t>анализировать и обобщать (интегрировать) информацию различного предметног</w:t>
            </w:r>
            <w:r w:rsidR="009022DB">
              <w:rPr>
                <w:rFonts w:eastAsia="Times New Roman"/>
                <w:sz w:val="24"/>
                <w:szCs w:val="24"/>
              </w:rPr>
              <w:t xml:space="preserve">о содержания в разном контексте, </w:t>
            </w:r>
          </w:p>
          <w:p w:rsidR="009022DB" w:rsidRDefault="009022DB" w:rsidP="009022DB">
            <w:pPr>
              <w:jc w:val="both"/>
              <w:rPr>
                <w:rFonts w:eastAsia="Times New Roman"/>
                <w:sz w:val="24"/>
                <w:szCs w:val="24"/>
              </w:rPr>
            </w:pPr>
            <w:r>
              <w:rPr>
                <w:rFonts w:eastAsia="Times New Roman"/>
                <w:sz w:val="24"/>
                <w:szCs w:val="24"/>
              </w:rPr>
              <w:t>-</w:t>
            </w:r>
            <w:r w:rsidR="00322ED7" w:rsidRPr="004E7464">
              <w:rPr>
                <w:rFonts w:eastAsia="Times New Roman"/>
                <w:sz w:val="24"/>
                <w:szCs w:val="24"/>
              </w:rPr>
              <w:t xml:space="preserve">анализировать и синтезировать в единую картину </w:t>
            </w:r>
            <w:r>
              <w:rPr>
                <w:rFonts w:eastAsia="Times New Roman"/>
                <w:sz w:val="24"/>
                <w:szCs w:val="24"/>
              </w:rPr>
              <w:t>п</w:t>
            </w:r>
            <w:r w:rsidRPr="004E7464">
              <w:rPr>
                <w:rFonts w:eastAsia="Times New Roman"/>
                <w:sz w:val="24"/>
                <w:szCs w:val="24"/>
              </w:rPr>
              <w:t>роблемы</w:t>
            </w:r>
            <w:r>
              <w:rPr>
                <w:rFonts w:eastAsia="Times New Roman"/>
                <w:sz w:val="24"/>
                <w:szCs w:val="24"/>
              </w:rPr>
              <w:t>, которые</w:t>
            </w:r>
            <w:r w:rsidRPr="004E7464">
              <w:rPr>
                <w:rFonts w:eastAsia="Times New Roman"/>
                <w:sz w:val="24"/>
                <w:szCs w:val="24"/>
              </w:rPr>
              <w:t xml:space="preserve"> </w:t>
            </w:r>
            <w:r w:rsidR="00322ED7" w:rsidRPr="004E7464">
              <w:rPr>
                <w:rFonts w:eastAsia="Times New Roman"/>
                <w:sz w:val="24"/>
                <w:szCs w:val="24"/>
              </w:rPr>
              <w:t>могут иметь как личный, местный, так и национальный и глобал</w:t>
            </w:r>
            <w:r>
              <w:rPr>
                <w:rFonts w:eastAsia="Times New Roman"/>
                <w:sz w:val="24"/>
                <w:szCs w:val="24"/>
              </w:rPr>
              <w:t>ьный аспекты;</w:t>
            </w:r>
          </w:p>
          <w:p w:rsidR="0077678B" w:rsidRPr="009022DB" w:rsidRDefault="009022DB" w:rsidP="009022DB">
            <w:pPr>
              <w:jc w:val="both"/>
              <w:rPr>
                <w:rFonts w:eastAsia="Times New Roman"/>
                <w:sz w:val="24"/>
                <w:szCs w:val="24"/>
              </w:rPr>
            </w:pPr>
            <w:r>
              <w:rPr>
                <w:rFonts w:eastAsia="Times New Roman"/>
                <w:sz w:val="24"/>
                <w:szCs w:val="24"/>
              </w:rPr>
              <w:t>-</w:t>
            </w:r>
            <w:r w:rsidR="00322ED7" w:rsidRPr="004E7464">
              <w:rPr>
                <w:rFonts w:eastAsia="Times New Roman"/>
                <w:sz w:val="24"/>
                <w:szCs w:val="24"/>
              </w:rPr>
              <w:t>владеть универсальными способами анализа информации и ее интеграции в единое целое.</w:t>
            </w:r>
          </w:p>
        </w:tc>
      </w:tr>
      <w:tr w:rsidR="0077678B" w:rsidTr="0077678B">
        <w:tc>
          <w:tcPr>
            <w:tcW w:w="2235" w:type="dxa"/>
          </w:tcPr>
          <w:p w:rsidR="0077678B" w:rsidRDefault="009022DB" w:rsidP="0077678B">
            <w:pPr>
              <w:rPr>
                <w:rFonts w:eastAsia="Times New Roman"/>
                <w:b/>
                <w:sz w:val="24"/>
                <w:szCs w:val="24"/>
              </w:rPr>
            </w:pPr>
            <w:r w:rsidRPr="004E7464">
              <w:rPr>
                <w:rFonts w:eastAsia="Times New Roman"/>
                <w:sz w:val="24"/>
                <w:szCs w:val="24"/>
              </w:rPr>
              <w:t>8 класс</w:t>
            </w:r>
          </w:p>
        </w:tc>
        <w:tc>
          <w:tcPr>
            <w:tcW w:w="12836" w:type="dxa"/>
          </w:tcPr>
          <w:p w:rsidR="0077678B" w:rsidRDefault="00AC50A2" w:rsidP="0077678B">
            <w:pPr>
              <w:rPr>
                <w:rFonts w:eastAsia="Times New Roman"/>
                <w:b/>
                <w:sz w:val="24"/>
                <w:szCs w:val="24"/>
              </w:rPr>
            </w:pPr>
            <w:r>
              <w:rPr>
                <w:rFonts w:eastAsia="Times New Roman"/>
                <w:sz w:val="24"/>
                <w:szCs w:val="24"/>
              </w:rPr>
              <w:t>-</w:t>
            </w:r>
            <w:r w:rsidRPr="004E7464">
              <w:rPr>
                <w:rFonts w:eastAsia="Times New Roman"/>
                <w:sz w:val="24"/>
                <w:szCs w:val="24"/>
              </w:rPr>
              <w:t>оценивать и интерпретировать различные поставленные перед ними проблемы в рамках предметного содержания.</w:t>
            </w:r>
          </w:p>
        </w:tc>
      </w:tr>
      <w:tr w:rsidR="0077678B" w:rsidTr="0077678B">
        <w:tc>
          <w:tcPr>
            <w:tcW w:w="2235" w:type="dxa"/>
          </w:tcPr>
          <w:p w:rsidR="0077678B" w:rsidRDefault="00AC50A2" w:rsidP="0077678B">
            <w:pPr>
              <w:rPr>
                <w:rFonts w:eastAsia="Times New Roman"/>
                <w:b/>
                <w:sz w:val="24"/>
                <w:szCs w:val="24"/>
              </w:rPr>
            </w:pPr>
            <w:r w:rsidRPr="004E7464">
              <w:rPr>
                <w:rFonts w:eastAsia="Times New Roman"/>
                <w:sz w:val="24"/>
                <w:szCs w:val="24"/>
              </w:rPr>
              <w:t>9 класс</w:t>
            </w:r>
          </w:p>
        </w:tc>
        <w:tc>
          <w:tcPr>
            <w:tcW w:w="12836" w:type="dxa"/>
          </w:tcPr>
          <w:p w:rsidR="0077678B" w:rsidRDefault="00AC50A2" w:rsidP="00AC50A2">
            <w:pPr>
              <w:rPr>
                <w:rFonts w:eastAsia="Times New Roman"/>
                <w:b/>
                <w:sz w:val="24"/>
                <w:szCs w:val="24"/>
              </w:rPr>
            </w:pPr>
            <w:r>
              <w:rPr>
                <w:rFonts w:eastAsia="Times New Roman"/>
                <w:sz w:val="24"/>
                <w:szCs w:val="24"/>
              </w:rPr>
              <w:t>-</w:t>
            </w:r>
            <w:r w:rsidRPr="004E7464">
              <w:rPr>
                <w:rFonts w:eastAsia="Times New Roman"/>
                <w:sz w:val="24"/>
                <w:szCs w:val="24"/>
              </w:rPr>
              <w:t>оценивать, интерпретировать, делать выводы и строить прогнозы относительно различных ситуаци</w:t>
            </w:r>
            <w:r>
              <w:rPr>
                <w:rFonts w:eastAsia="Times New Roman"/>
                <w:sz w:val="24"/>
                <w:szCs w:val="24"/>
              </w:rPr>
              <w:t>й, проблем и явлений</w:t>
            </w:r>
            <w:r w:rsidRPr="004E7464">
              <w:rPr>
                <w:rFonts w:eastAsia="Times New Roman"/>
                <w:sz w:val="24"/>
                <w:szCs w:val="24"/>
              </w:rPr>
              <w:t xml:space="preserve"> в о</w:t>
            </w:r>
            <w:r>
              <w:rPr>
                <w:rFonts w:eastAsia="Times New Roman"/>
                <w:sz w:val="24"/>
                <w:szCs w:val="24"/>
              </w:rPr>
              <w:t>трыве от предметного содержания,</w:t>
            </w:r>
            <w:r w:rsidRPr="004E7464">
              <w:rPr>
                <w:rFonts w:eastAsia="Times New Roman"/>
                <w:sz w:val="24"/>
                <w:szCs w:val="24"/>
              </w:rPr>
              <w:t xml:space="preserve"> </w:t>
            </w:r>
            <w:r>
              <w:rPr>
                <w:rFonts w:eastAsia="Times New Roman"/>
                <w:sz w:val="24"/>
                <w:szCs w:val="24"/>
              </w:rPr>
              <w:t>использовать</w:t>
            </w:r>
            <w:r w:rsidRPr="004E7464">
              <w:rPr>
                <w:rFonts w:eastAsia="Times New Roman"/>
                <w:sz w:val="24"/>
                <w:szCs w:val="24"/>
              </w:rPr>
              <w:t xml:space="preserve"> </w:t>
            </w:r>
            <w:r>
              <w:rPr>
                <w:rFonts w:eastAsia="Times New Roman"/>
                <w:sz w:val="24"/>
                <w:szCs w:val="24"/>
              </w:rPr>
              <w:t>з</w:t>
            </w:r>
            <w:r w:rsidRPr="004E7464">
              <w:rPr>
                <w:rFonts w:eastAsia="Times New Roman"/>
                <w:sz w:val="24"/>
                <w:szCs w:val="24"/>
              </w:rPr>
              <w:t>нания из различных предметных област</w:t>
            </w:r>
            <w:r>
              <w:rPr>
                <w:rFonts w:eastAsia="Times New Roman"/>
                <w:sz w:val="24"/>
                <w:szCs w:val="24"/>
              </w:rPr>
              <w:t>ей</w:t>
            </w:r>
            <w:r w:rsidRPr="004E7464">
              <w:rPr>
                <w:rFonts w:eastAsia="Times New Roman"/>
                <w:sz w:val="24"/>
                <w:szCs w:val="24"/>
              </w:rPr>
              <w:t xml:space="preserve"> для решения конкретных проблем</w:t>
            </w:r>
          </w:p>
        </w:tc>
      </w:tr>
    </w:tbl>
    <w:p w:rsidR="00D519FD" w:rsidRDefault="00D519FD" w:rsidP="00C7593A">
      <w:pPr>
        <w:spacing w:line="360" w:lineRule="auto"/>
        <w:rPr>
          <w:rFonts w:eastAsia="Times New Roman"/>
          <w:b/>
          <w:sz w:val="24"/>
          <w:szCs w:val="24"/>
        </w:rPr>
      </w:pPr>
    </w:p>
    <w:p w:rsidR="0077678B" w:rsidRPr="00C7593A" w:rsidRDefault="00AC50A2" w:rsidP="00C7593A">
      <w:pPr>
        <w:spacing w:line="360" w:lineRule="auto"/>
        <w:rPr>
          <w:rFonts w:eastAsia="Times New Roman"/>
          <w:b/>
          <w:sz w:val="24"/>
          <w:szCs w:val="24"/>
        </w:rPr>
      </w:pPr>
      <w:r>
        <w:rPr>
          <w:rFonts w:eastAsia="Times New Roman"/>
          <w:b/>
          <w:sz w:val="24"/>
          <w:szCs w:val="24"/>
        </w:rPr>
        <w:t>Предметные результаты</w:t>
      </w:r>
    </w:p>
    <w:tbl>
      <w:tblPr>
        <w:tblStyle w:val="a7"/>
        <w:tblW w:w="0" w:type="auto"/>
        <w:tblLook w:val="04A0" w:firstRow="1" w:lastRow="0" w:firstColumn="1" w:lastColumn="0" w:noHBand="0" w:noVBand="1"/>
      </w:tblPr>
      <w:tblGrid>
        <w:gridCol w:w="1139"/>
        <w:gridCol w:w="2729"/>
        <w:gridCol w:w="2925"/>
        <w:gridCol w:w="2903"/>
        <w:gridCol w:w="2803"/>
        <w:gridCol w:w="2346"/>
      </w:tblGrid>
      <w:tr w:rsidR="00D677D3" w:rsidTr="00B11AC0">
        <w:trPr>
          <w:trHeight w:val="289"/>
        </w:trPr>
        <w:tc>
          <w:tcPr>
            <w:tcW w:w="1148" w:type="dxa"/>
            <w:vMerge w:val="restart"/>
          </w:tcPr>
          <w:p w:rsidR="00D677D3" w:rsidRDefault="00D677D3" w:rsidP="007A7428">
            <w:pPr>
              <w:rPr>
                <w:rFonts w:eastAsia="Times New Roman"/>
                <w:sz w:val="24"/>
                <w:szCs w:val="24"/>
              </w:rPr>
            </w:pPr>
            <w:r>
              <w:rPr>
                <w:rFonts w:eastAsia="Times New Roman"/>
                <w:b/>
                <w:bCs/>
                <w:sz w:val="24"/>
                <w:szCs w:val="24"/>
              </w:rPr>
              <w:t>Классы</w:t>
            </w:r>
          </w:p>
        </w:tc>
        <w:tc>
          <w:tcPr>
            <w:tcW w:w="13923" w:type="dxa"/>
            <w:gridSpan w:val="5"/>
          </w:tcPr>
          <w:p w:rsidR="00D677D3" w:rsidRDefault="00D677D3" w:rsidP="007A7428">
            <w:pPr>
              <w:jc w:val="center"/>
              <w:rPr>
                <w:rFonts w:eastAsia="Times New Roman"/>
                <w:sz w:val="24"/>
                <w:szCs w:val="24"/>
              </w:rPr>
            </w:pPr>
            <w:r w:rsidRPr="007C2719">
              <w:rPr>
                <w:rFonts w:eastAsia="Times New Roman"/>
                <w:b/>
                <w:sz w:val="24"/>
                <w:szCs w:val="24"/>
              </w:rPr>
              <w:t>Грамотность</w:t>
            </w:r>
          </w:p>
        </w:tc>
      </w:tr>
      <w:tr w:rsidR="00D677D3" w:rsidTr="00B11AC0">
        <w:tc>
          <w:tcPr>
            <w:tcW w:w="1148" w:type="dxa"/>
            <w:vMerge/>
          </w:tcPr>
          <w:p w:rsidR="00D677D3" w:rsidRDefault="00D677D3" w:rsidP="007A7428">
            <w:pPr>
              <w:rPr>
                <w:rFonts w:eastAsia="Times New Roman"/>
                <w:sz w:val="24"/>
                <w:szCs w:val="24"/>
              </w:rPr>
            </w:pPr>
          </w:p>
        </w:tc>
        <w:tc>
          <w:tcPr>
            <w:tcW w:w="2788" w:type="dxa"/>
            <w:vAlign w:val="bottom"/>
          </w:tcPr>
          <w:p w:rsidR="00D677D3" w:rsidRPr="007C2719" w:rsidRDefault="00D677D3" w:rsidP="007A7428">
            <w:pPr>
              <w:jc w:val="center"/>
              <w:rPr>
                <w:b/>
                <w:sz w:val="24"/>
                <w:szCs w:val="24"/>
              </w:rPr>
            </w:pPr>
            <w:r w:rsidRPr="007C2719">
              <w:rPr>
                <w:rFonts w:eastAsia="Times New Roman"/>
                <w:b/>
                <w:sz w:val="24"/>
                <w:szCs w:val="24"/>
              </w:rPr>
              <w:t>Читательская</w:t>
            </w:r>
          </w:p>
        </w:tc>
        <w:tc>
          <w:tcPr>
            <w:tcW w:w="2976" w:type="dxa"/>
          </w:tcPr>
          <w:p w:rsidR="00D677D3" w:rsidRPr="007C2719" w:rsidRDefault="00D677D3" w:rsidP="007A7428">
            <w:pPr>
              <w:jc w:val="center"/>
              <w:rPr>
                <w:rFonts w:eastAsia="Times New Roman"/>
                <w:b/>
                <w:sz w:val="24"/>
                <w:szCs w:val="24"/>
              </w:rPr>
            </w:pPr>
            <w:r>
              <w:rPr>
                <w:rFonts w:eastAsia="Times New Roman"/>
                <w:b/>
                <w:sz w:val="24"/>
                <w:szCs w:val="24"/>
              </w:rPr>
              <w:t xml:space="preserve">Креативная </w:t>
            </w:r>
          </w:p>
        </w:tc>
        <w:tc>
          <w:tcPr>
            <w:tcW w:w="2977" w:type="dxa"/>
            <w:vAlign w:val="bottom"/>
          </w:tcPr>
          <w:p w:rsidR="00D677D3" w:rsidRPr="007C2719" w:rsidRDefault="00D677D3" w:rsidP="007A7428">
            <w:pPr>
              <w:jc w:val="center"/>
              <w:rPr>
                <w:b/>
                <w:sz w:val="24"/>
                <w:szCs w:val="24"/>
              </w:rPr>
            </w:pPr>
            <w:r w:rsidRPr="007C2719">
              <w:rPr>
                <w:rFonts w:eastAsia="Times New Roman"/>
                <w:b/>
                <w:sz w:val="24"/>
                <w:szCs w:val="24"/>
              </w:rPr>
              <w:t>Математическая</w:t>
            </w:r>
          </w:p>
        </w:tc>
        <w:tc>
          <w:tcPr>
            <w:tcW w:w="2835" w:type="dxa"/>
            <w:vAlign w:val="bottom"/>
          </w:tcPr>
          <w:p w:rsidR="00D677D3" w:rsidRPr="007C2719" w:rsidRDefault="00D677D3" w:rsidP="007A7428">
            <w:pPr>
              <w:jc w:val="center"/>
              <w:rPr>
                <w:b/>
                <w:sz w:val="24"/>
                <w:szCs w:val="24"/>
              </w:rPr>
            </w:pPr>
            <w:r w:rsidRPr="007C2719">
              <w:rPr>
                <w:rFonts w:eastAsia="Times New Roman"/>
                <w:b/>
                <w:sz w:val="24"/>
                <w:szCs w:val="24"/>
              </w:rPr>
              <w:t>Естественнонаучная</w:t>
            </w:r>
          </w:p>
        </w:tc>
        <w:tc>
          <w:tcPr>
            <w:tcW w:w="2347" w:type="dxa"/>
            <w:vAlign w:val="bottom"/>
          </w:tcPr>
          <w:p w:rsidR="00D677D3" w:rsidRPr="007C2719" w:rsidRDefault="00D677D3" w:rsidP="007A7428">
            <w:pPr>
              <w:jc w:val="center"/>
              <w:rPr>
                <w:b/>
                <w:sz w:val="24"/>
                <w:szCs w:val="24"/>
              </w:rPr>
            </w:pPr>
            <w:r w:rsidRPr="007C2719">
              <w:rPr>
                <w:rFonts w:eastAsia="Times New Roman"/>
                <w:b/>
                <w:sz w:val="24"/>
                <w:szCs w:val="24"/>
              </w:rPr>
              <w:t>Финансовая</w:t>
            </w:r>
          </w:p>
        </w:tc>
      </w:tr>
      <w:tr w:rsidR="00D677D3" w:rsidTr="00B11AC0">
        <w:tc>
          <w:tcPr>
            <w:tcW w:w="1148" w:type="dxa"/>
            <w:vMerge/>
          </w:tcPr>
          <w:p w:rsidR="00D677D3" w:rsidRDefault="00D677D3" w:rsidP="007A7428">
            <w:pPr>
              <w:rPr>
                <w:rFonts w:eastAsia="Times New Roman"/>
                <w:sz w:val="24"/>
                <w:szCs w:val="24"/>
              </w:rPr>
            </w:pPr>
          </w:p>
        </w:tc>
        <w:tc>
          <w:tcPr>
            <w:tcW w:w="13923" w:type="dxa"/>
            <w:gridSpan w:val="5"/>
          </w:tcPr>
          <w:p w:rsidR="00D677D3" w:rsidRPr="007C2719" w:rsidRDefault="00D677D3" w:rsidP="007A7428">
            <w:pPr>
              <w:jc w:val="center"/>
              <w:rPr>
                <w:rFonts w:eastAsia="Times New Roman"/>
                <w:b/>
                <w:sz w:val="24"/>
                <w:szCs w:val="24"/>
              </w:rPr>
            </w:pPr>
            <w:r>
              <w:rPr>
                <w:rFonts w:eastAsia="Times New Roman"/>
                <w:b/>
                <w:sz w:val="24"/>
                <w:szCs w:val="24"/>
              </w:rPr>
              <w:t>Ученик научится</w:t>
            </w:r>
          </w:p>
        </w:tc>
      </w:tr>
      <w:tr w:rsidR="00D677D3" w:rsidTr="00B11AC0">
        <w:tc>
          <w:tcPr>
            <w:tcW w:w="1148" w:type="dxa"/>
          </w:tcPr>
          <w:p w:rsidR="00D677D3" w:rsidRDefault="00D677D3" w:rsidP="007A7428">
            <w:pPr>
              <w:jc w:val="center"/>
              <w:rPr>
                <w:rFonts w:eastAsia="Times New Roman"/>
                <w:sz w:val="24"/>
                <w:szCs w:val="24"/>
              </w:rPr>
            </w:pPr>
            <w:r w:rsidRPr="007C2719">
              <w:rPr>
                <w:rFonts w:eastAsia="Times New Roman"/>
                <w:b/>
                <w:sz w:val="24"/>
                <w:szCs w:val="24"/>
              </w:rPr>
              <w:t>5-9 классы</w:t>
            </w:r>
          </w:p>
        </w:tc>
        <w:tc>
          <w:tcPr>
            <w:tcW w:w="2788" w:type="dxa"/>
          </w:tcPr>
          <w:p w:rsidR="00D677D3" w:rsidRDefault="00D677D3" w:rsidP="00C518A9">
            <w:pPr>
              <w:jc w:val="both"/>
              <w:rPr>
                <w:sz w:val="24"/>
                <w:szCs w:val="24"/>
              </w:rPr>
            </w:pPr>
            <w:r>
              <w:rPr>
                <w:sz w:val="24"/>
                <w:szCs w:val="24"/>
              </w:rPr>
              <w:t>-</w:t>
            </w:r>
            <w:r w:rsidRPr="007A7428">
              <w:rPr>
                <w:sz w:val="24"/>
                <w:szCs w:val="24"/>
              </w:rPr>
              <w:t>определять степень успешности выполнения своей работы и работы всех, и</w:t>
            </w:r>
            <w:r>
              <w:rPr>
                <w:sz w:val="24"/>
                <w:szCs w:val="24"/>
              </w:rPr>
              <w:t xml:space="preserve">сходя из имеющихся критериев; </w:t>
            </w:r>
          </w:p>
          <w:p w:rsidR="00D677D3" w:rsidRDefault="00D677D3" w:rsidP="00C518A9">
            <w:pPr>
              <w:jc w:val="both"/>
              <w:rPr>
                <w:sz w:val="24"/>
                <w:szCs w:val="24"/>
              </w:rPr>
            </w:pPr>
            <w:r>
              <w:rPr>
                <w:sz w:val="24"/>
                <w:szCs w:val="24"/>
              </w:rPr>
              <w:t>-</w:t>
            </w:r>
            <w:r w:rsidRPr="007A7428">
              <w:rPr>
                <w:sz w:val="24"/>
                <w:szCs w:val="24"/>
              </w:rPr>
              <w:t xml:space="preserve">критически осмысливать свой опыт общения, выявлять причины удач и неудач при взаимодействии; </w:t>
            </w:r>
          </w:p>
          <w:p w:rsidR="00D677D3" w:rsidRDefault="00D677D3" w:rsidP="00C518A9">
            <w:pPr>
              <w:jc w:val="both"/>
              <w:rPr>
                <w:sz w:val="24"/>
                <w:szCs w:val="24"/>
              </w:rPr>
            </w:pPr>
            <w:r>
              <w:rPr>
                <w:sz w:val="24"/>
                <w:szCs w:val="24"/>
              </w:rPr>
              <w:t>-</w:t>
            </w:r>
            <w:r w:rsidRPr="007A7428">
              <w:rPr>
                <w:sz w:val="24"/>
                <w:szCs w:val="24"/>
              </w:rPr>
              <w:t xml:space="preserve">осознавать разнообразие текстов (жанров), продуцируемых людьми для решения </w:t>
            </w:r>
            <w:r w:rsidRPr="007A7428">
              <w:rPr>
                <w:sz w:val="24"/>
                <w:szCs w:val="24"/>
              </w:rPr>
              <w:lastRenderedPageBreak/>
              <w:t xml:space="preserve">коммуникативных задач; </w:t>
            </w:r>
          </w:p>
          <w:p w:rsidR="00D677D3" w:rsidRDefault="00D677D3" w:rsidP="00C518A9">
            <w:pPr>
              <w:jc w:val="both"/>
              <w:rPr>
                <w:sz w:val="24"/>
                <w:szCs w:val="24"/>
              </w:rPr>
            </w:pPr>
            <w:r>
              <w:rPr>
                <w:sz w:val="24"/>
                <w:szCs w:val="24"/>
              </w:rPr>
              <w:t>-</w:t>
            </w:r>
            <w:r w:rsidRPr="007A7428">
              <w:rPr>
                <w:sz w:val="24"/>
                <w:szCs w:val="24"/>
              </w:rPr>
              <w:t>подчинять своё высказ</w:t>
            </w:r>
            <w:r>
              <w:rPr>
                <w:sz w:val="24"/>
                <w:szCs w:val="24"/>
              </w:rPr>
              <w:t xml:space="preserve">ывание задаче взаимодействия; </w:t>
            </w:r>
          </w:p>
          <w:p w:rsidR="00D677D3" w:rsidRDefault="00D677D3" w:rsidP="00C518A9">
            <w:pPr>
              <w:jc w:val="both"/>
              <w:rPr>
                <w:sz w:val="24"/>
                <w:szCs w:val="24"/>
              </w:rPr>
            </w:pPr>
            <w:r>
              <w:rPr>
                <w:sz w:val="24"/>
                <w:szCs w:val="24"/>
              </w:rPr>
              <w:t>-</w:t>
            </w:r>
            <w:r w:rsidRPr="007A7428">
              <w:rPr>
                <w:sz w:val="24"/>
                <w:szCs w:val="24"/>
              </w:rPr>
              <w:t xml:space="preserve">анализировать информацию, представленную в разных формах (текст, таблица, схема, иллюстрация и др.), извлекать необходимые для решения коммуникативных задач сведения; </w:t>
            </w:r>
          </w:p>
          <w:p w:rsidR="00D677D3" w:rsidRDefault="00D677D3" w:rsidP="00C518A9">
            <w:pPr>
              <w:jc w:val="both"/>
              <w:rPr>
                <w:sz w:val="24"/>
                <w:szCs w:val="24"/>
              </w:rPr>
            </w:pPr>
            <w:r>
              <w:rPr>
                <w:sz w:val="24"/>
                <w:szCs w:val="24"/>
              </w:rPr>
              <w:t>-</w:t>
            </w:r>
            <w:r w:rsidRPr="007A7428">
              <w:rPr>
                <w:sz w:val="24"/>
                <w:szCs w:val="24"/>
              </w:rPr>
              <w:t xml:space="preserve">учитывать компоненты речевой ситуации, записывать ключевые слова, план; представлять рисунок, схему; репетировать выступление и т.д.; </w:t>
            </w:r>
          </w:p>
          <w:p w:rsidR="00D677D3" w:rsidRDefault="00D677D3" w:rsidP="00C518A9">
            <w:pPr>
              <w:jc w:val="both"/>
              <w:rPr>
                <w:sz w:val="24"/>
                <w:szCs w:val="24"/>
              </w:rPr>
            </w:pPr>
            <w:r>
              <w:rPr>
                <w:sz w:val="24"/>
                <w:szCs w:val="24"/>
              </w:rPr>
              <w:t>-</w:t>
            </w:r>
            <w:r w:rsidRPr="007A7428">
              <w:rPr>
                <w:sz w:val="24"/>
                <w:szCs w:val="24"/>
              </w:rPr>
              <w:t>пользоваться приёмами подготовки устного выступления, выступать с</w:t>
            </w:r>
            <w:r>
              <w:rPr>
                <w:sz w:val="24"/>
                <w:szCs w:val="24"/>
              </w:rPr>
              <w:t xml:space="preserve"> графическим (возможно, аудио-, видео-</w:t>
            </w:r>
            <w:r w:rsidRPr="007A7428">
              <w:rPr>
                <w:sz w:val="24"/>
                <w:szCs w:val="24"/>
              </w:rPr>
              <w:t xml:space="preserve">) сопровождением; </w:t>
            </w:r>
          </w:p>
          <w:p w:rsidR="00D677D3" w:rsidRPr="007A7428" w:rsidRDefault="00D677D3" w:rsidP="00C518A9">
            <w:pPr>
              <w:jc w:val="both"/>
              <w:rPr>
                <w:rFonts w:eastAsia="Times New Roman"/>
                <w:sz w:val="24"/>
                <w:szCs w:val="24"/>
              </w:rPr>
            </w:pPr>
            <w:r>
              <w:rPr>
                <w:sz w:val="24"/>
                <w:szCs w:val="24"/>
              </w:rPr>
              <w:t>-</w:t>
            </w:r>
            <w:r w:rsidRPr="007A7428">
              <w:rPr>
                <w:sz w:val="24"/>
                <w:szCs w:val="24"/>
              </w:rPr>
              <w:t>в предложенных коммуникативных ситуациях, опираясь на изученные правила общения, выбирать уместны</w:t>
            </w:r>
            <w:r>
              <w:rPr>
                <w:sz w:val="24"/>
                <w:szCs w:val="24"/>
              </w:rPr>
              <w:t>е, эффективные речевые средства;</w:t>
            </w:r>
          </w:p>
          <w:p w:rsidR="00D677D3" w:rsidRDefault="00D677D3" w:rsidP="00C518A9">
            <w:pPr>
              <w:jc w:val="both"/>
              <w:rPr>
                <w:sz w:val="24"/>
                <w:szCs w:val="24"/>
              </w:rPr>
            </w:pPr>
            <w:r>
              <w:rPr>
                <w:sz w:val="24"/>
                <w:szCs w:val="24"/>
              </w:rPr>
              <w:lastRenderedPageBreak/>
              <w:t>-</w:t>
            </w:r>
            <w:r w:rsidRPr="007A7428">
              <w:rPr>
                <w:sz w:val="24"/>
                <w:szCs w:val="24"/>
              </w:rPr>
              <w:t xml:space="preserve">перерабатывать информацию: осуществлять подробный, краткий и выборочный пересказ текста; </w:t>
            </w:r>
          </w:p>
          <w:p w:rsidR="00D677D3" w:rsidRDefault="00D677D3" w:rsidP="00C518A9">
            <w:pPr>
              <w:jc w:val="both"/>
              <w:rPr>
                <w:sz w:val="24"/>
                <w:szCs w:val="24"/>
              </w:rPr>
            </w:pPr>
            <w:r>
              <w:rPr>
                <w:sz w:val="24"/>
                <w:szCs w:val="24"/>
              </w:rPr>
              <w:t>-</w:t>
            </w:r>
            <w:r w:rsidRPr="007A7428">
              <w:rPr>
                <w:sz w:val="24"/>
                <w:szCs w:val="24"/>
              </w:rPr>
              <w:t xml:space="preserve">осуществлять информационную переработку научно-учебного текста: составлять его план; </w:t>
            </w:r>
          </w:p>
          <w:p w:rsidR="00D677D3" w:rsidRDefault="00D677D3" w:rsidP="00C518A9">
            <w:pPr>
              <w:jc w:val="both"/>
              <w:rPr>
                <w:sz w:val="24"/>
                <w:szCs w:val="24"/>
              </w:rPr>
            </w:pPr>
            <w:r>
              <w:rPr>
                <w:sz w:val="24"/>
                <w:szCs w:val="24"/>
              </w:rPr>
              <w:t>-</w:t>
            </w:r>
            <w:r w:rsidRPr="007A7428">
              <w:rPr>
                <w:sz w:val="24"/>
                <w:szCs w:val="24"/>
              </w:rPr>
              <w:t xml:space="preserve">анализировать структуру рассуждения, выявлять уместность приводимых аргументов, правомерность выводов; </w:t>
            </w:r>
          </w:p>
          <w:p w:rsidR="00D677D3" w:rsidRDefault="00D677D3" w:rsidP="00C518A9">
            <w:pPr>
              <w:jc w:val="both"/>
              <w:rPr>
                <w:sz w:val="24"/>
                <w:szCs w:val="24"/>
              </w:rPr>
            </w:pPr>
            <w:r>
              <w:rPr>
                <w:sz w:val="24"/>
                <w:szCs w:val="24"/>
              </w:rPr>
              <w:t>-</w:t>
            </w:r>
            <w:r w:rsidRPr="007A7428">
              <w:rPr>
                <w:sz w:val="24"/>
                <w:szCs w:val="24"/>
              </w:rPr>
              <w:t xml:space="preserve">аргументировать свою точку зрения, используя в качестве доказательства правила, цитаты; </w:t>
            </w:r>
          </w:p>
          <w:p w:rsidR="00D677D3" w:rsidRPr="007A7428" w:rsidRDefault="00D677D3" w:rsidP="00C518A9">
            <w:pPr>
              <w:jc w:val="both"/>
              <w:rPr>
                <w:rFonts w:eastAsia="Times New Roman"/>
                <w:sz w:val="24"/>
                <w:szCs w:val="24"/>
              </w:rPr>
            </w:pPr>
            <w:r>
              <w:rPr>
                <w:sz w:val="24"/>
                <w:szCs w:val="24"/>
              </w:rPr>
              <w:t>-</w:t>
            </w:r>
            <w:r w:rsidRPr="007A7428">
              <w:rPr>
                <w:sz w:val="24"/>
                <w:szCs w:val="24"/>
              </w:rPr>
              <w:t>продуцировать рассуждение, соблюдая его структуру: тезис, аргументы, вывод</w:t>
            </w:r>
            <w:r>
              <w:rPr>
                <w:sz w:val="24"/>
                <w:szCs w:val="24"/>
              </w:rPr>
              <w:t>.</w:t>
            </w:r>
          </w:p>
        </w:tc>
        <w:tc>
          <w:tcPr>
            <w:tcW w:w="2976" w:type="dxa"/>
          </w:tcPr>
          <w:p w:rsidR="00B11AC0" w:rsidRDefault="00B11AC0" w:rsidP="00B11AC0">
            <w:pPr>
              <w:jc w:val="both"/>
            </w:pPr>
            <w:r>
              <w:lastRenderedPageBreak/>
              <w:t>-</w:t>
            </w:r>
            <w:r>
              <w:tab/>
              <w:t>Самостоятельно определяет цели обучения, ставит и формулирует новые задачи в учебе и познавательной деятельности, в т.ч. обучающийся сможет: выдвигать версии решения проблемы, формулировать гипотезы, предвосхищать конечный результат; ставить цели деятельности на основе определенной проблемы и существующих возможностей её решения.</w:t>
            </w:r>
          </w:p>
          <w:p w:rsidR="00B11AC0" w:rsidRDefault="00B11AC0" w:rsidP="00B11AC0">
            <w:pPr>
              <w:jc w:val="both"/>
            </w:pPr>
            <w:r>
              <w:t>-</w:t>
            </w:r>
            <w:r>
              <w:tab/>
              <w:t xml:space="preserve">Самостоятельно планирует пути достижения </w:t>
            </w:r>
            <w:r>
              <w:lastRenderedPageBreak/>
              <w:t>целей, в том числе альтернативные, осознанно выбирает наиболее эффективные способы решения учебных и познавательных задач, в т.ч. обучающийся сможет: определять необходимые действие(я) в соответствии с учебной и познавательной задачей и составлять алгоритм их выполнения; обосновывать и осуществлять выбор наиболее эффективных способов решения учебных и познавательных задач; определять/находить условия для выполнения учебной и познавательной задачи; составлять план решения проблемы; определять потенциальные затруднения при решении учебной и познавательной задачи и находить средства для их устранения; описывать свой опыт, оформляя его для передачи другим людям в виде технологии решения практических задач определенного класса.</w:t>
            </w:r>
          </w:p>
          <w:p w:rsidR="00B11AC0" w:rsidRDefault="00B11AC0" w:rsidP="00B11AC0">
            <w:pPr>
              <w:jc w:val="both"/>
            </w:pPr>
          </w:p>
          <w:p w:rsidR="00B11AC0" w:rsidRDefault="00B11AC0" w:rsidP="00B11AC0">
            <w:pPr>
              <w:jc w:val="both"/>
            </w:pPr>
            <w:r>
              <w:t>-</w:t>
            </w:r>
            <w:r>
              <w:tab/>
              <w:t xml:space="preserve">Оценивает правильность выполнения учебной задачи, собственные возможности ее решения, в т.ч. обучающийся сможет: </w:t>
            </w:r>
            <w:r>
              <w:lastRenderedPageBreak/>
              <w:t>определять критерии правильности (корректности) выполнения учебной задачи; анализировать и обосновывать применение соответствующего инструментария для выполнения учебной задачи; свободно пользоваться выработанными критериями оценки и самооценки, исходя из цели и имеющихся средств, различая результат и способы действий; оценивать продукт своей деятельности по заданным и/или самостоятельно определенным критериям в соответствии с целью деятельности; фиксировать и анализировать динамику собственных образовательных результатов.</w:t>
            </w:r>
          </w:p>
          <w:p w:rsidR="00B11AC0" w:rsidRDefault="00B11AC0" w:rsidP="00B11AC0">
            <w:pPr>
              <w:jc w:val="both"/>
            </w:pPr>
          </w:p>
          <w:p w:rsidR="00D677D3" w:rsidRDefault="00D677D3" w:rsidP="00B11AC0">
            <w:pPr>
              <w:jc w:val="both"/>
            </w:pPr>
          </w:p>
        </w:tc>
        <w:tc>
          <w:tcPr>
            <w:tcW w:w="2977" w:type="dxa"/>
          </w:tcPr>
          <w:p w:rsidR="00D677D3" w:rsidRPr="00C518A9" w:rsidRDefault="00D677D3" w:rsidP="00C518A9">
            <w:pPr>
              <w:jc w:val="both"/>
              <w:rPr>
                <w:sz w:val="24"/>
                <w:szCs w:val="24"/>
              </w:rPr>
            </w:pPr>
            <w:r>
              <w:lastRenderedPageBreak/>
              <w:t>-</w:t>
            </w:r>
            <w:proofErr w:type="gramStart"/>
            <w:r w:rsidRPr="00C518A9">
              <w:rPr>
                <w:sz w:val="24"/>
                <w:szCs w:val="24"/>
              </w:rPr>
              <w:t>использовать  математические</w:t>
            </w:r>
            <w:proofErr w:type="gramEnd"/>
            <w:r w:rsidRPr="00C518A9">
              <w:rPr>
                <w:sz w:val="24"/>
                <w:szCs w:val="24"/>
              </w:rPr>
              <w:t xml:space="preserve"> знания для описания и объяснения окружающих предметов, процессов, явлений, а также оценки их количественных и пространственных отношений; </w:t>
            </w:r>
          </w:p>
          <w:p w:rsidR="00D677D3" w:rsidRPr="00C518A9" w:rsidRDefault="00D677D3" w:rsidP="00C518A9">
            <w:pPr>
              <w:jc w:val="both"/>
              <w:rPr>
                <w:sz w:val="24"/>
                <w:szCs w:val="24"/>
              </w:rPr>
            </w:pPr>
            <w:r w:rsidRPr="00C518A9">
              <w:rPr>
                <w:sz w:val="24"/>
                <w:szCs w:val="24"/>
              </w:rPr>
              <w:t>-применять математические знания для решения учебно-познавательных и учебно-практических задач;</w:t>
            </w:r>
          </w:p>
          <w:p w:rsidR="00D677D3" w:rsidRPr="00C518A9" w:rsidRDefault="00D677D3" w:rsidP="00C518A9">
            <w:pPr>
              <w:jc w:val="both"/>
              <w:rPr>
                <w:sz w:val="24"/>
                <w:szCs w:val="24"/>
              </w:rPr>
            </w:pPr>
            <w:r w:rsidRPr="00C518A9">
              <w:rPr>
                <w:sz w:val="24"/>
                <w:szCs w:val="24"/>
              </w:rPr>
              <w:t xml:space="preserve">-выделять в жизненных ситуациях проблему, </w:t>
            </w:r>
            <w:r w:rsidRPr="00C518A9">
              <w:rPr>
                <w:sz w:val="24"/>
                <w:szCs w:val="24"/>
              </w:rPr>
              <w:lastRenderedPageBreak/>
              <w:t>решаемую средствами математики;</w:t>
            </w:r>
          </w:p>
          <w:p w:rsidR="00D677D3" w:rsidRPr="00C518A9" w:rsidRDefault="00D677D3" w:rsidP="00C518A9">
            <w:pPr>
              <w:pStyle w:val="a5"/>
              <w:spacing w:before="0" w:after="0"/>
            </w:pPr>
            <w:r w:rsidRPr="00C518A9">
              <w:t xml:space="preserve">-находить, анализировать математическую информацию об объектах окружающей действительности, рассчитывать стоимость (протяженность, массу); </w:t>
            </w:r>
          </w:p>
          <w:p w:rsidR="00D677D3" w:rsidRPr="00C518A9" w:rsidRDefault="00D677D3" w:rsidP="00C518A9">
            <w:pPr>
              <w:pStyle w:val="a5"/>
              <w:spacing w:before="0" w:after="0"/>
            </w:pPr>
            <w:r w:rsidRPr="00C518A9">
              <w:t xml:space="preserve">-формулировать ситуации </w:t>
            </w:r>
            <w:proofErr w:type="gramStart"/>
            <w:r w:rsidRPr="00C518A9">
              <w:t>мат</w:t>
            </w:r>
            <w:r>
              <w:t xml:space="preserve">ематически: </w:t>
            </w:r>
            <w:r w:rsidRPr="00C518A9">
              <w:t xml:space="preserve"> распознавать</w:t>
            </w:r>
            <w:proofErr w:type="gramEnd"/>
            <w:r w:rsidRPr="00C518A9">
              <w:t xml:space="preserve"> и выявлять возможности использовать математику, принять имеющуюся ситуацию и трансформировать ее в форму, поддающуюся математической обработке, создавать математическую модель, отражающую особенности описанной ситуации. Определять переменные, размышлять и понимать условия и допущения, облегчающие подход к проблеме или ее решение;</w:t>
            </w:r>
          </w:p>
          <w:p w:rsidR="00D677D3" w:rsidRPr="00C518A9" w:rsidRDefault="00D677D3" w:rsidP="00C518A9">
            <w:pPr>
              <w:jc w:val="both"/>
              <w:rPr>
                <w:rFonts w:eastAsia="Times New Roman"/>
                <w:color w:val="000000"/>
                <w:sz w:val="24"/>
                <w:szCs w:val="24"/>
              </w:rPr>
            </w:pPr>
            <w:r>
              <w:rPr>
                <w:rFonts w:eastAsia="Times New Roman"/>
                <w:color w:val="000000"/>
                <w:sz w:val="24"/>
                <w:szCs w:val="24"/>
              </w:rPr>
              <w:t>-применять</w:t>
            </w:r>
            <w:r w:rsidRPr="00C518A9">
              <w:rPr>
                <w:rFonts w:eastAsia="Times New Roman"/>
                <w:color w:val="000000"/>
                <w:sz w:val="24"/>
                <w:szCs w:val="24"/>
              </w:rPr>
              <w:t xml:space="preserve"> математические понятия, факты, процедуры, рассуждения и инструменты для</w:t>
            </w:r>
            <w:r>
              <w:rPr>
                <w:rFonts w:eastAsia="Times New Roman"/>
                <w:color w:val="000000"/>
                <w:sz w:val="24"/>
                <w:szCs w:val="24"/>
              </w:rPr>
              <w:t xml:space="preserve"> получения решения или выводов, </w:t>
            </w:r>
            <w:r w:rsidRPr="00C518A9">
              <w:rPr>
                <w:rFonts w:eastAsia="Times New Roman"/>
                <w:color w:val="000000"/>
                <w:sz w:val="24"/>
                <w:szCs w:val="24"/>
              </w:rPr>
              <w:t xml:space="preserve">анализировать </w:t>
            </w:r>
            <w:r w:rsidRPr="00C518A9">
              <w:rPr>
                <w:rFonts w:eastAsia="Times New Roman"/>
                <w:color w:val="000000"/>
                <w:sz w:val="24"/>
                <w:szCs w:val="24"/>
              </w:rPr>
              <w:lastRenderedPageBreak/>
              <w:t>информацию на математических диаграммах и графиках, работать с геометрическими формами в про</w:t>
            </w:r>
            <w:r>
              <w:rPr>
                <w:rFonts w:eastAsia="Times New Roman"/>
                <w:color w:val="000000"/>
                <w:sz w:val="24"/>
                <w:szCs w:val="24"/>
              </w:rPr>
              <w:t>странстве, анализировать данные;</w:t>
            </w:r>
          </w:p>
          <w:p w:rsidR="00D677D3" w:rsidRPr="00C518A9" w:rsidRDefault="00D677D3" w:rsidP="00C518A9">
            <w:pPr>
              <w:jc w:val="both"/>
              <w:rPr>
                <w:rFonts w:eastAsia="Times New Roman"/>
                <w:color w:val="000000"/>
                <w:sz w:val="24"/>
                <w:szCs w:val="24"/>
              </w:rPr>
            </w:pPr>
            <w:r>
              <w:rPr>
                <w:rFonts w:eastAsia="Times New Roman"/>
                <w:color w:val="000000"/>
                <w:sz w:val="24"/>
                <w:szCs w:val="24"/>
              </w:rPr>
              <w:t>-р</w:t>
            </w:r>
            <w:r w:rsidRPr="00C518A9">
              <w:rPr>
                <w:rFonts w:eastAsia="Times New Roman"/>
                <w:color w:val="000000"/>
                <w:sz w:val="24"/>
                <w:szCs w:val="24"/>
              </w:rPr>
              <w:t>аботать с моделью, выявлять закономерности, определять связи между величинами и создавать математические аргументы;</w:t>
            </w:r>
          </w:p>
          <w:p w:rsidR="00D677D3" w:rsidRPr="00A914EF" w:rsidRDefault="00D677D3" w:rsidP="00C518A9">
            <w:pPr>
              <w:jc w:val="both"/>
              <w:rPr>
                <w:sz w:val="24"/>
                <w:szCs w:val="24"/>
              </w:rPr>
            </w:pPr>
            <w:r>
              <w:rPr>
                <w:rFonts w:eastAsia="Times New Roman"/>
                <w:color w:val="000000"/>
                <w:sz w:val="24"/>
                <w:szCs w:val="24"/>
              </w:rPr>
              <w:t>-</w:t>
            </w:r>
            <w:r w:rsidRPr="00C518A9">
              <w:rPr>
                <w:rFonts w:eastAsia="Times New Roman"/>
                <w:color w:val="000000"/>
                <w:sz w:val="24"/>
                <w:szCs w:val="24"/>
              </w:rPr>
              <w:t xml:space="preserve">размышлять над математическим решением или результатами, интерпретировать и оценивать их в контексте реальной проблемы. </w:t>
            </w:r>
          </w:p>
        </w:tc>
        <w:tc>
          <w:tcPr>
            <w:tcW w:w="2835" w:type="dxa"/>
          </w:tcPr>
          <w:p w:rsidR="00D677D3" w:rsidRDefault="00D677D3" w:rsidP="00C518A9">
            <w:pPr>
              <w:pStyle w:val="c6"/>
              <w:shd w:val="clear" w:color="auto" w:fill="FFFFFF"/>
              <w:spacing w:before="0" w:beforeAutospacing="0" w:after="0" w:afterAutospacing="0"/>
              <w:ind w:right="-2"/>
              <w:jc w:val="both"/>
              <w:rPr>
                <w:color w:val="000000"/>
                <w:sz w:val="20"/>
                <w:szCs w:val="20"/>
              </w:rPr>
            </w:pPr>
            <w:r>
              <w:rPr>
                <w:rStyle w:val="c4"/>
                <w:color w:val="000000"/>
              </w:rPr>
              <w:lastRenderedPageBreak/>
              <w:t>-понимать основные принципы экономической жизни общества: роль денег в семье и обществе, о причинах и последствиях изменения доходов и расходов семьи, о роли государства в экономике семьи;</w:t>
            </w:r>
          </w:p>
          <w:p w:rsidR="00D677D3" w:rsidRDefault="00D677D3" w:rsidP="00C518A9">
            <w:pPr>
              <w:pStyle w:val="c6"/>
              <w:shd w:val="clear" w:color="auto" w:fill="FFFFFF"/>
              <w:spacing w:before="0" w:beforeAutospacing="0" w:after="0" w:afterAutospacing="0"/>
              <w:ind w:right="-2"/>
              <w:jc w:val="both"/>
              <w:rPr>
                <w:color w:val="000000"/>
                <w:sz w:val="20"/>
                <w:szCs w:val="20"/>
              </w:rPr>
            </w:pPr>
            <w:r>
              <w:rPr>
                <w:rStyle w:val="c4"/>
                <w:color w:val="000000"/>
              </w:rPr>
              <w:t xml:space="preserve">- понимать и правильно использовать экономические термины: </w:t>
            </w:r>
            <w:r>
              <w:t xml:space="preserve">деньги и денежная масса, покупательная способность денег, </w:t>
            </w:r>
            <w:r>
              <w:lastRenderedPageBreak/>
              <w:t>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 бизнес, валюта и валютный рынок, прямые и косвенные налоги, пенсионный фонд и пенсионная система;</w:t>
            </w:r>
          </w:p>
          <w:p w:rsidR="00D677D3" w:rsidRDefault="00D677D3" w:rsidP="00A23BB8">
            <w:pPr>
              <w:pStyle w:val="c6"/>
              <w:shd w:val="clear" w:color="auto" w:fill="FFFFFF"/>
              <w:spacing w:before="0" w:beforeAutospacing="0" w:after="0" w:afterAutospacing="0"/>
              <w:ind w:right="-67"/>
              <w:jc w:val="both"/>
              <w:rPr>
                <w:color w:val="000000"/>
                <w:sz w:val="20"/>
                <w:szCs w:val="20"/>
              </w:rPr>
            </w:pPr>
            <w:r>
              <w:rPr>
                <w:rStyle w:val="c4"/>
                <w:color w:val="000000"/>
              </w:rPr>
              <w:t>- приёмам работы с экономической информацией, её осмысливать; проводить простые финансовые расчёты;</w:t>
            </w:r>
          </w:p>
          <w:p w:rsidR="00D677D3" w:rsidRDefault="00D677D3" w:rsidP="00C518A9">
            <w:pPr>
              <w:pStyle w:val="c6"/>
              <w:shd w:val="clear" w:color="auto" w:fill="FFFFFF"/>
              <w:spacing w:before="0" w:beforeAutospacing="0" w:after="0" w:afterAutospacing="0"/>
              <w:ind w:right="-2"/>
              <w:jc w:val="both"/>
              <w:rPr>
                <w:color w:val="000000"/>
                <w:sz w:val="20"/>
                <w:szCs w:val="20"/>
              </w:rPr>
            </w:pPr>
            <w:r>
              <w:rPr>
                <w:rStyle w:val="c4"/>
                <w:color w:val="000000"/>
              </w:rPr>
              <w:t>-применять полученные знания и умения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D677D3" w:rsidRDefault="00D677D3" w:rsidP="008B794D">
            <w:pPr>
              <w:pStyle w:val="c6"/>
              <w:shd w:val="clear" w:color="auto" w:fill="FFFFFF"/>
              <w:spacing w:before="0" w:beforeAutospacing="0" w:after="0" w:afterAutospacing="0"/>
              <w:ind w:right="-2"/>
              <w:jc w:val="both"/>
              <w:rPr>
                <w:color w:val="000000"/>
                <w:sz w:val="20"/>
                <w:szCs w:val="20"/>
              </w:rPr>
            </w:pPr>
            <w:r>
              <w:rPr>
                <w:rStyle w:val="c4"/>
                <w:color w:val="000000"/>
              </w:rPr>
              <w:lastRenderedPageBreak/>
              <w:t>-делать необходимые выводы и давать обоснованные оценки экономических ситуаций, определять элементарные проблемы в области семейных финансов и нахождения путей их решения;</w:t>
            </w:r>
          </w:p>
          <w:p w:rsidR="00D677D3" w:rsidRDefault="00D677D3" w:rsidP="008B794D">
            <w:pPr>
              <w:pStyle w:val="c6"/>
              <w:shd w:val="clear" w:color="auto" w:fill="FFFFFF"/>
              <w:spacing w:before="0" w:beforeAutospacing="0" w:after="0" w:afterAutospacing="0"/>
              <w:ind w:right="-2"/>
              <w:jc w:val="both"/>
            </w:pPr>
            <w:r>
              <w:t xml:space="preserve">-решать познавательные задачи, отражающие типичные ситуации в экономической сфере деятельности человека; </w:t>
            </w:r>
          </w:p>
          <w:p w:rsidR="00D677D3" w:rsidRPr="008B794D" w:rsidRDefault="00D677D3" w:rsidP="008B794D">
            <w:pPr>
              <w:pStyle w:val="c6"/>
              <w:shd w:val="clear" w:color="auto" w:fill="FFFFFF"/>
              <w:spacing w:before="0" w:beforeAutospacing="0" w:after="0" w:afterAutospacing="0"/>
              <w:ind w:right="-2"/>
              <w:jc w:val="both"/>
              <w:rPr>
                <w:color w:val="000000"/>
                <w:sz w:val="20"/>
                <w:szCs w:val="20"/>
              </w:rPr>
            </w:pPr>
            <w:r>
              <w:t>-применять полученные знания для определения экономически рационального поведения и порядка действий в конкретных ситуациях.</w:t>
            </w:r>
          </w:p>
        </w:tc>
        <w:tc>
          <w:tcPr>
            <w:tcW w:w="2347" w:type="dxa"/>
          </w:tcPr>
          <w:p w:rsidR="00D677D3" w:rsidRDefault="00D677D3" w:rsidP="007A7428">
            <w:pPr>
              <w:rPr>
                <w:sz w:val="24"/>
                <w:szCs w:val="24"/>
              </w:rPr>
            </w:pPr>
            <w:r>
              <w:lastRenderedPageBreak/>
              <w:t>-</w:t>
            </w:r>
            <w:r w:rsidRPr="00A23BB8">
              <w:rPr>
                <w:sz w:val="24"/>
                <w:szCs w:val="24"/>
              </w:rPr>
              <w:t xml:space="preserve">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 в связи с </w:t>
            </w:r>
            <w:r w:rsidRPr="00A23BB8">
              <w:rPr>
                <w:sz w:val="24"/>
                <w:szCs w:val="24"/>
              </w:rPr>
              <w:lastRenderedPageBreak/>
              <w:t xml:space="preserve">естественнонаучной проблематикой; </w:t>
            </w:r>
          </w:p>
          <w:p w:rsidR="00D677D3" w:rsidRDefault="00D677D3" w:rsidP="007A7428">
            <w:pPr>
              <w:rPr>
                <w:sz w:val="24"/>
                <w:szCs w:val="24"/>
              </w:rPr>
            </w:pPr>
            <w:r>
              <w:rPr>
                <w:sz w:val="24"/>
                <w:szCs w:val="24"/>
              </w:rPr>
              <w:t>-</w:t>
            </w:r>
            <w:r w:rsidRPr="00A23BB8">
              <w:rPr>
                <w:sz w:val="24"/>
                <w:szCs w:val="24"/>
              </w:rPr>
              <w:t xml:space="preserve">понимать основные особенности естествознания как формы человеческого познания; </w:t>
            </w:r>
          </w:p>
          <w:p w:rsidR="00D677D3" w:rsidRDefault="00D677D3" w:rsidP="007A7428">
            <w:pPr>
              <w:rPr>
                <w:sz w:val="24"/>
                <w:szCs w:val="24"/>
              </w:rPr>
            </w:pPr>
            <w:r>
              <w:rPr>
                <w:sz w:val="24"/>
                <w:szCs w:val="24"/>
              </w:rPr>
              <w:t>-</w:t>
            </w:r>
            <w:r w:rsidRPr="00A23BB8">
              <w:rPr>
                <w:sz w:val="24"/>
                <w:szCs w:val="24"/>
              </w:rPr>
              <w:t xml:space="preserve">демонстрировать осведомленность в том, что естественные науки и технология оказывают влияние на материальную, интеллектуальную и культурную сферы общества; </w:t>
            </w:r>
          </w:p>
          <w:p w:rsidR="00D677D3" w:rsidRDefault="00D677D3" w:rsidP="00A23BB8">
            <w:r>
              <w:rPr>
                <w:sz w:val="24"/>
                <w:szCs w:val="24"/>
              </w:rPr>
              <w:t>-</w:t>
            </w:r>
            <w:r>
              <w:t xml:space="preserve"> </w:t>
            </w:r>
            <w:r w:rsidRPr="001B487E">
              <w:rPr>
                <w:sz w:val="24"/>
                <w:szCs w:val="24"/>
              </w:rPr>
              <w:t>оценивать c научной точки зрения аргументы и доказательства из различных источников</w:t>
            </w:r>
            <w:r>
              <w:t>;</w:t>
            </w:r>
          </w:p>
          <w:p w:rsidR="00D677D3" w:rsidRDefault="00D677D3" w:rsidP="00A23BB8">
            <w:pPr>
              <w:rPr>
                <w:sz w:val="24"/>
                <w:szCs w:val="24"/>
              </w:rPr>
            </w:pPr>
            <w:r>
              <w:t>-</w:t>
            </w:r>
            <w:r w:rsidRPr="001B487E">
              <w:rPr>
                <w:sz w:val="24"/>
                <w:szCs w:val="24"/>
              </w:rPr>
              <w:t xml:space="preserve">делать обоснованные выводы, необходимые для понимания окружающего мира и тех изменений, которые вносит в него деятельность человека, и для принятия </w:t>
            </w:r>
            <w:r w:rsidRPr="001B487E">
              <w:rPr>
                <w:sz w:val="24"/>
                <w:szCs w:val="24"/>
              </w:rPr>
              <w:lastRenderedPageBreak/>
              <w:t>соответствующих решений</w:t>
            </w:r>
            <w:r>
              <w:rPr>
                <w:sz w:val="24"/>
                <w:szCs w:val="24"/>
              </w:rPr>
              <w:t>;</w:t>
            </w:r>
          </w:p>
          <w:p w:rsidR="00D677D3" w:rsidRPr="001B487E" w:rsidRDefault="00D677D3" w:rsidP="00A23BB8">
            <w:pPr>
              <w:rPr>
                <w:rFonts w:eastAsia="Times New Roman"/>
                <w:sz w:val="24"/>
                <w:szCs w:val="24"/>
              </w:rPr>
            </w:pPr>
            <w:r>
              <w:rPr>
                <w:sz w:val="24"/>
                <w:szCs w:val="24"/>
              </w:rPr>
              <w:t>-</w:t>
            </w:r>
            <w:r w:rsidRPr="001B487E">
              <w:rPr>
                <w:sz w:val="24"/>
                <w:szCs w:val="24"/>
              </w:rPr>
              <w:t>организовывать свою познавательную деятел</w:t>
            </w:r>
            <w:r>
              <w:rPr>
                <w:sz w:val="24"/>
                <w:szCs w:val="24"/>
              </w:rPr>
              <w:t>ьность</w:t>
            </w:r>
            <w:r w:rsidRPr="001B487E">
              <w:rPr>
                <w:sz w:val="24"/>
                <w:szCs w:val="24"/>
              </w:rPr>
              <w:t xml:space="preserve"> при планировании и проведении химических экспериментов</w:t>
            </w:r>
            <w:r>
              <w:rPr>
                <w:sz w:val="24"/>
                <w:szCs w:val="24"/>
              </w:rPr>
              <w:t>.</w:t>
            </w:r>
          </w:p>
        </w:tc>
      </w:tr>
    </w:tbl>
    <w:p w:rsidR="00D519FD" w:rsidRDefault="00D519FD" w:rsidP="00A23BB8">
      <w:pPr>
        <w:spacing w:line="360" w:lineRule="auto"/>
        <w:rPr>
          <w:b/>
          <w:bCs/>
          <w:sz w:val="24"/>
          <w:szCs w:val="24"/>
        </w:rPr>
      </w:pPr>
    </w:p>
    <w:p w:rsidR="00D519FD" w:rsidRDefault="00D519FD" w:rsidP="00A23BB8">
      <w:pPr>
        <w:spacing w:line="360" w:lineRule="auto"/>
        <w:rPr>
          <w:b/>
          <w:bCs/>
          <w:sz w:val="24"/>
          <w:szCs w:val="24"/>
        </w:rPr>
      </w:pPr>
    </w:p>
    <w:p w:rsidR="00D519FD" w:rsidRDefault="00D519FD" w:rsidP="00A23BB8">
      <w:pPr>
        <w:spacing w:line="360" w:lineRule="auto"/>
        <w:rPr>
          <w:b/>
          <w:bCs/>
          <w:sz w:val="24"/>
          <w:szCs w:val="24"/>
        </w:rPr>
      </w:pPr>
    </w:p>
    <w:p w:rsidR="00D519FD" w:rsidRDefault="00D519FD" w:rsidP="00A23BB8">
      <w:pPr>
        <w:spacing w:line="360" w:lineRule="auto"/>
        <w:rPr>
          <w:b/>
          <w:bCs/>
          <w:sz w:val="24"/>
          <w:szCs w:val="24"/>
        </w:rPr>
      </w:pPr>
    </w:p>
    <w:p w:rsidR="00D519FD" w:rsidRDefault="00D519FD" w:rsidP="00A23BB8">
      <w:pPr>
        <w:spacing w:line="360" w:lineRule="auto"/>
        <w:rPr>
          <w:b/>
          <w:bCs/>
          <w:sz w:val="24"/>
          <w:szCs w:val="24"/>
        </w:rPr>
      </w:pPr>
    </w:p>
    <w:p w:rsidR="00D519FD" w:rsidRDefault="00D519FD" w:rsidP="00A23BB8">
      <w:pPr>
        <w:spacing w:line="360" w:lineRule="auto"/>
        <w:rPr>
          <w:b/>
          <w:bCs/>
          <w:sz w:val="24"/>
          <w:szCs w:val="24"/>
        </w:rPr>
      </w:pPr>
    </w:p>
    <w:p w:rsidR="00B11AC0" w:rsidRDefault="00B11AC0" w:rsidP="00A23BB8">
      <w:pPr>
        <w:spacing w:line="360" w:lineRule="auto"/>
        <w:rPr>
          <w:b/>
          <w:bCs/>
          <w:sz w:val="24"/>
          <w:szCs w:val="24"/>
        </w:rPr>
      </w:pPr>
    </w:p>
    <w:p w:rsidR="006E620E" w:rsidRDefault="006E620E" w:rsidP="006E620E">
      <w:pPr>
        <w:spacing w:line="360" w:lineRule="auto"/>
        <w:rPr>
          <w:b/>
          <w:bCs/>
          <w:sz w:val="24"/>
          <w:szCs w:val="24"/>
        </w:rPr>
      </w:pPr>
    </w:p>
    <w:p w:rsidR="00DC3940" w:rsidRDefault="00DC3940" w:rsidP="008B70F5">
      <w:pPr>
        <w:spacing w:line="360" w:lineRule="auto"/>
        <w:ind w:firstLine="284"/>
        <w:rPr>
          <w:b/>
          <w:color w:val="000000" w:themeColor="text1"/>
          <w:sz w:val="24"/>
          <w:szCs w:val="24"/>
        </w:rPr>
      </w:pPr>
      <w:bookmarkStart w:id="0" w:name="_GoBack"/>
      <w:bookmarkEnd w:id="0"/>
    </w:p>
    <w:p w:rsidR="004D21B6" w:rsidRDefault="004D21B6" w:rsidP="00A71F50">
      <w:pPr>
        <w:spacing w:line="360" w:lineRule="auto"/>
        <w:rPr>
          <w:b/>
          <w:color w:val="000000" w:themeColor="text1"/>
          <w:sz w:val="24"/>
          <w:szCs w:val="24"/>
        </w:rPr>
      </w:pPr>
    </w:p>
    <w:p w:rsidR="00F9600F" w:rsidRPr="00323CC0" w:rsidRDefault="00F9600F" w:rsidP="00A71F50">
      <w:pPr>
        <w:spacing w:line="360" w:lineRule="auto"/>
        <w:rPr>
          <w:b/>
          <w:color w:val="000000" w:themeColor="text1"/>
          <w:sz w:val="24"/>
          <w:szCs w:val="24"/>
        </w:rPr>
      </w:pPr>
      <w:r w:rsidRPr="00323CC0">
        <w:rPr>
          <w:b/>
          <w:color w:val="000000" w:themeColor="text1"/>
          <w:sz w:val="24"/>
          <w:szCs w:val="24"/>
        </w:rPr>
        <w:t>Содержание курса</w:t>
      </w:r>
    </w:p>
    <w:p w:rsidR="00DC3940" w:rsidRDefault="00F64C6E" w:rsidP="00DC3940">
      <w:pPr>
        <w:spacing w:line="360" w:lineRule="auto"/>
        <w:ind w:firstLine="284"/>
        <w:rPr>
          <w:b/>
          <w:color w:val="000000" w:themeColor="text1"/>
          <w:sz w:val="24"/>
          <w:szCs w:val="24"/>
        </w:rPr>
      </w:pPr>
      <w:r w:rsidRPr="00323CC0">
        <w:rPr>
          <w:b/>
          <w:color w:val="000000" w:themeColor="text1"/>
          <w:sz w:val="24"/>
          <w:szCs w:val="24"/>
        </w:rPr>
        <w:t>5 класс</w:t>
      </w:r>
    </w:p>
    <w:tbl>
      <w:tblPr>
        <w:tblStyle w:val="a7"/>
        <w:tblW w:w="0" w:type="auto"/>
        <w:tblLook w:val="04A0" w:firstRow="1" w:lastRow="0" w:firstColumn="1" w:lastColumn="0" w:noHBand="0" w:noVBand="1"/>
      </w:tblPr>
      <w:tblGrid>
        <w:gridCol w:w="669"/>
        <w:gridCol w:w="4185"/>
        <w:gridCol w:w="7375"/>
        <w:gridCol w:w="2616"/>
      </w:tblGrid>
      <w:tr w:rsidR="00DC3940" w:rsidTr="00DC3940">
        <w:tc>
          <w:tcPr>
            <w:tcW w:w="675" w:type="dxa"/>
          </w:tcPr>
          <w:p w:rsidR="00DC3940" w:rsidRPr="00F64C6E" w:rsidRDefault="00DC3940" w:rsidP="00DC3940">
            <w:pPr>
              <w:jc w:val="center"/>
              <w:rPr>
                <w:b/>
                <w:sz w:val="24"/>
                <w:szCs w:val="24"/>
              </w:rPr>
            </w:pPr>
            <w:r w:rsidRPr="00F64C6E">
              <w:rPr>
                <w:b/>
                <w:bCs/>
                <w:sz w:val="24"/>
                <w:szCs w:val="24"/>
              </w:rPr>
              <w:t>№</w:t>
            </w:r>
          </w:p>
        </w:tc>
        <w:tc>
          <w:tcPr>
            <w:tcW w:w="4253" w:type="dxa"/>
          </w:tcPr>
          <w:p w:rsidR="00DC3940" w:rsidRPr="00F64C6E" w:rsidRDefault="00DC3940" w:rsidP="00DC3940">
            <w:pPr>
              <w:jc w:val="center"/>
              <w:rPr>
                <w:b/>
                <w:sz w:val="24"/>
                <w:szCs w:val="24"/>
              </w:rPr>
            </w:pPr>
            <w:r w:rsidRPr="00F64C6E">
              <w:rPr>
                <w:b/>
                <w:sz w:val="24"/>
                <w:szCs w:val="24"/>
              </w:rPr>
              <w:t>Название темы</w:t>
            </w:r>
          </w:p>
          <w:p w:rsidR="00DC3940" w:rsidRPr="00F64C6E" w:rsidRDefault="00DC3940" w:rsidP="00DC3940">
            <w:pPr>
              <w:jc w:val="center"/>
              <w:rPr>
                <w:b/>
                <w:sz w:val="24"/>
                <w:szCs w:val="24"/>
              </w:rPr>
            </w:pPr>
          </w:p>
        </w:tc>
        <w:tc>
          <w:tcPr>
            <w:tcW w:w="7513" w:type="dxa"/>
          </w:tcPr>
          <w:p w:rsidR="00DC3940" w:rsidRPr="00F64C6E" w:rsidRDefault="00DC3940" w:rsidP="00DC3940">
            <w:pPr>
              <w:jc w:val="center"/>
              <w:rPr>
                <w:b/>
                <w:sz w:val="24"/>
                <w:szCs w:val="24"/>
              </w:rPr>
            </w:pPr>
            <w:r w:rsidRPr="00F64C6E">
              <w:rPr>
                <w:b/>
                <w:sz w:val="24"/>
                <w:szCs w:val="24"/>
              </w:rPr>
              <w:t>Краткое содержание темы</w:t>
            </w:r>
          </w:p>
        </w:tc>
        <w:tc>
          <w:tcPr>
            <w:tcW w:w="2630" w:type="dxa"/>
          </w:tcPr>
          <w:p w:rsidR="00DC3940" w:rsidRPr="00F64C6E" w:rsidRDefault="00DC3940" w:rsidP="00DC3940">
            <w:pPr>
              <w:jc w:val="center"/>
              <w:rPr>
                <w:b/>
                <w:sz w:val="24"/>
                <w:szCs w:val="24"/>
              </w:rPr>
            </w:pPr>
            <w:r w:rsidRPr="00F64C6E">
              <w:rPr>
                <w:b/>
                <w:sz w:val="24"/>
                <w:szCs w:val="24"/>
              </w:rPr>
              <w:t>Формы организации образовательного процесса</w:t>
            </w:r>
          </w:p>
        </w:tc>
      </w:tr>
      <w:tr w:rsidR="00DC3940" w:rsidTr="00DC3940">
        <w:tc>
          <w:tcPr>
            <w:tcW w:w="15071" w:type="dxa"/>
            <w:gridSpan w:val="4"/>
          </w:tcPr>
          <w:p w:rsidR="00DC3940" w:rsidRPr="00DC3940" w:rsidRDefault="00DC3940" w:rsidP="005E4F6D">
            <w:pPr>
              <w:jc w:val="center"/>
              <w:rPr>
                <w:b/>
                <w:color w:val="000000" w:themeColor="text1"/>
                <w:sz w:val="24"/>
                <w:szCs w:val="24"/>
              </w:rPr>
            </w:pPr>
            <w:r w:rsidRPr="00DC3940">
              <w:rPr>
                <w:rFonts w:eastAsia="Times New Roman"/>
                <w:b/>
                <w:bCs/>
                <w:i/>
                <w:iCs/>
                <w:sz w:val="24"/>
                <w:szCs w:val="24"/>
              </w:rPr>
              <w:t>Модуль «Основы читательской грамотности»</w:t>
            </w:r>
          </w:p>
        </w:tc>
      </w:tr>
      <w:tr w:rsidR="00DC3940" w:rsidTr="00DC3940">
        <w:tc>
          <w:tcPr>
            <w:tcW w:w="675" w:type="dxa"/>
          </w:tcPr>
          <w:p w:rsidR="00DC3940" w:rsidRPr="008D3C0C" w:rsidRDefault="00DC3940" w:rsidP="00DC3940">
            <w:pPr>
              <w:jc w:val="center"/>
              <w:rPr>
                <w:sz w:val="24"/>
                <w:szCs w:val="24"/>
              </w:rPr>
            </w:pPr>
            <w:r>
              <w:rPr>
                <w:sz w:val="24"/>
                <w:szCs w:val="24"/>
              </w:rPr>
              <w:t>1</w:t>
            </w:r>
          </w:p>
        </w:tc>
        <w:tc>
          <w:tcPr>
            <w:tcW w:w="4253" w:type="dxa"/>
          </w:tcPr>
          <w:p w:rsidR="00DC3940" w:rsidRPr="00BB128C" w:rsidRDefault="00DC3940" w:rsidP="00DC3940">
            <w:pPr>
              <w:jc w:val="both"/>
              <w:rPr>
                <w:sz w:val="24"/>
                <w:szCs w:val="24"/>
              </w:rPr>
            </w:pPr>
            <w:r w:rsidRPr="00BB128C">
              <w:rPr>
                <w:rFonts w:eastAsia="Times New Roman"/>
                <w:sz w:val="24"/>
                <w:szCs w:val="24"/>
              </w:rPr>
              <w:t>Определение основной темы в фольклорном произведении. Пословицы, поговорки как источник информации.</w:t>
            </w:r>
          </w:p>
        </w:tc>
        <w:tc>
          <w:tcPr>
            <w:tcW w:w="7513" w:type="dxa"/>
          </w:tcPr>
          <w:p w:rsidR="00DC3940" w:rsidRPr="00BB128C" w:rsidRDefault="00DC3940" w:rsidP="00DC3940">
            <w:pPr>
              <w:pStyle w:val="a8"/>
              <w:spacing w:line="240" w:lineRule="auto"/>
              <w:ind w:firstLine="0"/>
              <w:rPr>
                <w:sz w:val="24"/>
                <w:szCs w:val="24"/>
              </w:rPr>
            </w:pPr>
            <w:r w:rsidRPr="00BB128C">
              <w:rPr>
                <w:rStyle w:val="a9"/>
                <w:sz w:val="24"/>
                <w:szCs w:val="24"/>
              </w:rPr>
              <w:t>Фольклор - коллективное устное народное творче</w:t>
            </w:r>
            <w:r w:rsidRPr="00BB128C">
              <w:rPr>
                <w:rStyle w:val="a9"/>
                <w:sz w:val="24"/>
                <w:szCs w:val="24"/>
              </w:rPr>
              <w:softHyphen/>
              <w:t>ство. Преображение действительности в духе народных идеалов. Малые жанры фольклора</w:t>
            </w:r>
            <w:r>
              <w:rPr>
                <w:rStyle w:val="a9"/>
                <w:sz w:val="24"/>
                <w:szCs w:val="24"/>
              </w:rPr>
              <w:t xml:space="preserve"> </w:t>
            </w:r>
            <w:r w:rsidRPr="00BB128C">
              <w:rPr>
                <w:rStyle w:val="a9"/>
                <w:sz w:val="24"/>
                <w:szCs w:val="24"/>
              </w:rPr>
              <w:t>(</w:t>
            </w:r>
            <w:r w:rsidRPr="00BB128C">
              <w:rPr>
                <w:rFonts w:eastAsia="Times New Roman"/>
                <w:sz w:val="24"/>
                <w:szCs w:val="24"/>
              </w:rPr>
              <w:t>Пословицы, поговорки)</w:t>
            </w:r>
          </w:p>
        </w:tc>
        <w:tc>
          <w:tcPr>
            <w:tcW w:w="2630" w:type="dxa"/>
          </w:tcPr>
          <w:p w:rsidR="00DC3940" w:rsidRPr="00BB128C" w:rsidRDefault="00DC3940" w:rsidP="00DC3940">
            <w:pPr>
              <w:jc w:val="both"/>
              <w:rPr>
                <w:rFonts w:eastAsia="Times New Roman"/>
                <w:sz w:val="24"/>
                <w:szCs w:val="24"/>
              </w:rPr>
            </w:pPr>
            <w:r w:rsidRPr="00BB128C">
              <w:rPr>
                <w:rFonts w:eastAsia="Times New Roman"/>
                <w:sz w:val="24"/>
                <w:szCs w:val="24"/>
              </w:rPr>
              <w:t>Игра-конкурс</w:t>
            </w:r>
          </w:p>
          <w:p w:rsidR="00DC3940" w:rsidRPr="00BB128C" w:rsidRDefault="00DC3940" w:rsidP="00DC3940">
            <w:pPr>
              <w:jc w:val="both"/>
              <w:rPr>
                <w:sz w:val="24"/>
                <w:szCs w:val="24"/>
              </w:rPr>
            </w:pPr>
          </w:p>
        </w:tc>
      </w:tr>
      <w:tr w:rsidR="00DC3940" w:rsidTr="00DC3940">
        <w:tc>
          <w:tcPr>
            <w:tcW w:w="675" w:type="dxa"/>
          </w:tcPr>
          <w:p w:rsidR="00DC3940" w:rsidRPr="008D3C0C" w:rsidRDefault="00DC3940" w:rsidP="00DC3940">
            <w:pPr>
              <w:jc w:val="center"/>
              <w:rPr>
                <w:sz w:val="24"/>
                <w:szCs w:val="24"/>
              </w:rPr>
            </w:pPr>
            <w:r>
              <w:rPr>
                <w:sz w:val="24"/>
                <w:szCs w:val="24"/>
              </w:rPr>
              <w:t>2</w:t>
            </w:r>
          </w:p>
        </w:tc>
        <w:tc>
          <w:tcPr>
            <w:tcW w:w="4253" w:type="dxa"/>
          </w:tcPr>
          <w:p w:rsidR="00DC3940" w:rsidRPr="00BB128C" w:rsidRDefault="00DC3940" w:rsidP="00DC3940">
            <w:pPr>
              <w:jc w:val="both"/>
              <w:rPr>
                <w:sz w:val="24"/>
                <w:szCs w:val="24"/>
              </w:rPr>
            </w:pPr>
            <w:r w:rsidRPr="00BB128C">
              <w:rPr>
                <w:rFonts w:eastAsia="Times New Roman"/>
                <w:sz w:val="24"/>
                <w:szCs w:val="24"/>
              </w:rPr>
              <w:t>Сопоставление содержания текстов разговорного стиля. Личная ситуация в текстах.</w:t>
            </w:r>
          </w:p>
        </w:tc>
        <w:tc>
          <w:tcPr>
            <w:tcW w:w="7513" w:type="dxa"/>
          </w:tcPr>
          <w:p w:rsidR="00DC3940" w:rsidRPr="00BB128C" w:rsidRDefault="00DC3940" w:rsidP="00DC3940">
            <w:pPr>
              <w:pStyle w:val="11"/>
              <w:shd w:val="clear" w:color="auto" w:fill="auto"/>
              <w:tabs>
                <w:tab w:val="left" w:pos="567"/>
              </w:tabs>
              <w:spacing w:before="0" w:line="240" w:lineRule="auto"/>
              <w:rPr>
                <w:sz w:val="24"/>
                <w:szCs w:val="24"/>
              </w:rPr>
            </w:pPr>
            <w:r w:rsidRPr="00BB128C">
              <w:rPr>
                <w:rStyle w:val="TimesNewRoman11pt"/>
                <w:rFonts w:eastAsia="Batang"/>
                <w:sz w:val="24"/>
                <w:szCs w:val="24"/>
              </w:rPr>
              <w:t>Осознание основных особенностей устной и письменной речи; анализ образцов устной и письменной речи. Различе</w:t>
            </w:r>
            <w:r w:rsidRPr="00BB128C">
              <w:rPr>
                <w:rStyle w:val="TimesNewRoman11pt"/>
                <w:rFonts w:eastAsia="Batang"/>
                <w:sz w:val="24"/>
                <w:szCs w:val="24"/>
              </w:rPr>
              <w:softHyphen/>
              <w:t>ние диалогической и монологической речи. Владение различ</w:t>
            </w:r>
            <w:r w:rsidRPr="00BB128C">
              <w:rPr>
                <w:rStyle w:val="TimesNewRoman11pt"/>
                <w:rFonts w:eastAsia="Batang"/>
                <w:sz w:val="24"/>
                <w:szCs w:val="24"/>
              </w:rPr>
              <w:softHyphen/>
              <w:t>ными видами монолога и диалога. Понимание коммуникатив</w:t>
            </w:r>
            <w:r w:rsidRPr="00BB128C">
              <w:rPr>
                <w:rStyle w:val="TimesNewRoman11pt"/>
                <w:rFonts w:eastAsia="Batang"/>
                <w:sz w:val="24"/>
                <w:szCs w:val="24"/>
              </w:rPr>
              <w:softHyphen/>
              <w:t>ных целей и мотивов говорящего в разных ситуациях общения. Владение нормами речевого поведения в типичных ситуаци</w:t>
            </w:r>
            <w:r w:rsidRPr="00BB128C">
              <w:rPr>
                <w:rStyle w:val="TimesNewRoman11pt"/>
                <w:rFonts w:eastAsia="Batang"/>
                <w:sz w:val="24"/>
                <w:szCs w:val="24"/>
              </w:rPr>
              <w:softHyphen/>
              <w:t>ях формального и неформального межличностного общения.</w:t>
            </w:r>
          </w:p>
        </w:tc>
        <w:tc>
          <w:tcPr>
            <w:tcW w:w="2630" w:type="dxa"/>
          </w:tcPr>
          <w:p w:rsidR="00DC3940" w:rsidRPr="00BB128C" w:rsidRDefault="00DC3940" w:rsidP="00DC3940">
            <w:pPr>
              <w:jc w:val="both"/>
              <w:rPr>
                <w:rFonts w:eastAsia="Times New Roman"/>
                <w:sz w:val="24"/>
                <w:szCs w:val="24"/>
              </w:rPr>
            </w:pPr>
            <w:r w:rsidRPr="00BB128C">
              <w:rPr>
                <w:rFonts w:eastAsia="Times New Roman"/>
                <w:sz w:val="24"/>
                <w:szCs w:val="24"/>
              </w:rPr>
              <w:t>Ролевая игра</w:t>
            </w:r>
          </w:p>
          <w:p w:rsidR="00DC3940" w:rsidRPr="00BB128C" w:rsidRDefault="00DC3940" w:rsidP="00DC3940">
            <w:pPr>
              <w:jc w:val="both"/>
              <w:rPr>
                <w:sz w:val="24"/>
                <w:szCs w:val="24"/>
              </w:rPr>
            </w:pPr>
          </w:p>
        </w:tc>
      </w:tr>
      <w:tr w:rsidR="00DC3940" w:rsidTr="00DC3940">
        <w:tc>
          <w:tcPr>
            <w:tcW w:w="675" w:type="dxa"/>
          </w:tcPr>
          <w:p w:rsidR="00DC3940" w:rsidRPr="008D3C0C" w:rsidRDefault="00DC3940" w:rsidP="00DC3940">
            <w:pPr>
              <w:jc w:val="center"/>
              <w:rPr>
                <w:sz w:val="24"/>
                <w:szCs w:val="24"/>
              </w:rPr>
            </w:pPr>
            <w:r>
              <w:rPr>
                <w:sz w:val="24"/>
                <w:szCs w:val="24"/>
              </w:rPr>
              <w:t>3</w:t>
            </w:r>
          </w:p>
        </w:tc>
        <w:tc>
          <w:tcPr>
            <w:tcW w:w="4253" w:type="dxa"/>
          </w:tcPr>
          <w:p w:rsidR="00DC3940" w:rsidRPr="00BB128C" w:rsidRDefault="00DC3940" w:rsidP="00DC3940">
            <w:pPr>
              <w:jc w:val="both"/>
              <w:rPr>
                <w:sz w:val="24"/>
                <w:szCs w:val="24"/>
              </w:rPr>
            </w:pPr>
            <w:r w:rsidRPr="00BB128C">
              <w:rPr>
                <w:rFonts w:eastAsia="Times New Roman"/>
                <w:sz w:val="24"/>
                <w:szCs w:val="24"/>
              </w:rPr>
              <w:t>Работа с текстом: как выделить главную мысль текста или его частей?</w:t>
            </w:r>
          </w:p>
        </w:tc>
        <w:tc>
          <w:tcPr>
            <w:tcW w:w="7513" w:type="dxa"/>
          </w:tcPr>
          <w:p w:rsidR="00DC3940" w:rsidRPr="00BB128C" w:rsidRDefault="00DC3940" w:rsidP="00DC3940">
            <w:pPr>
              <w:jc w:val="both"/>
              <w:rPr>
                <w:sz w:val="24"/>
                <w:szCs w:val="24"/>
              </w:rPr>
            </w:pPr>
            <w:r w:rsidRPr="00BB128C">
              <w:rPr>
                <w:rStyle w:val="TimesNewRoman11pt"/>
                <w:rFonts w:eastAsia="Batang"/>
                <w:sz w:val="24"/>
                <w:szCs w:val="24"/>
              </w:rPr>
              <w:t>Понятие текста, основные признаки текста (</w:t>
            </w:r>
            <w:proofErr w:type="spellStart"/>
            <w:r w:rsidRPr="00BB128C">
              <w:rPr>
                <w:rStyle w:val="TimesNewRoman11pt"/>
                <w:rFonts w:eastAsia="Batang"/>
                <w:sz w:val="24"/>
                <w:szCs w:val="24"/>
              </w:rPr>
              <w:t>членимость</w:t>
            </w:r>
            <w:proofErr w:type="spellEnd"/>
            <w:r w:rsidRPr="00BB128C">
              <w:rPr>
                <w:rStyle w:val="TimesNewRoman11pt"/>
                <w:rFonts w:eastAsia="Batang"/>
                <w:sz w:val="24"/>
                <w:szCs w:val="24"/>
              </w:rPr>
              <w:t>, смысловая цельность, связность). Тема, основная мысль тек</w:t>
            </w:r>
            <w:r w:rsidRPr="00BB128C">
              <w:rPr>
                <w:rStyle w:val="TimesNewRoman11pt"/>
                <w:rFonts w:eastAsia="Batang"/>
                <w:sz w:val="24"/>
                <w:szCs w:val="24"/>
              </w:rPr>
              <w:softHyphen/>
              <w:t xml:space="preserve">ста. </w:t>
            </w:r>
            <w:proofErr w:type="spellStart"/>
            <w:r w:rsidRPr="00BB128C">
              <w:rPr>
                <w:rStyle w:val="TimesNewRoman11pt"/>
                <w:rFonts w:eastAsia="Batang"/>
                <w:sz w:val="24"/>
                <w:szCs w:val="24"/>
              </w:rPr>
              <w:t>Микротема</w:t>
            </w:r>
            <w:proofErr w:type="spellEnd"/>
            <w:r w:rsidRPr="00BB128C">
              <w:rPr>
                <w:rStyle w:val="TimesNewRoman11pt"/>
                <w:rFonts w:eastAsia="Batang"/>
                <w:sz w:val="24"/>
                <w:szCs w:val="24"/>
              </w:rPr>
              <w:t xml:space="preserve"> текста.</w:t>
            </w:r>
          </w:p>
        </w:tc>
        <w:tc>
          <w:tcPr>
            <w:tcW w:w="2630" w:type="dxa"/>
          </w:tcPr>
          <w:p w:rsidR="00DC3940" w:rsidRPr="005E4F6D" w:rsidRDefault="00DC3940" w:rsidP="00DC3940">
            <w:pPr>
              <w:jc w:val="both"/>
              <w:rPr>
                <w:rFonts w:eastAsia="Times New Roman"/>
                <w:sz w:val="24"/>
                <w:szCs w:val="24"/>
              </w:rPr>
            </w:pPr>
            <w:r w:rsidRPr="00BB128C">
              <w:rPr>
                <w:rFonts w:eastAsia="Times New Roman"/>
                <w:sz w:val="24"/>
                <w:szCs w:val="24"/>
              </w:rPr>
              <w:t>Беседа; дискуссия в формате свободного обмена мнениями</w:t>
            </w:r>
          </w:p>
        </w:tc>
      </w:tr>
      <w:tr w:rsidR="00DC3940" w:rsidTr="00DC3940">
        <w:tc>
          <w:tcPr>
            <w:tcW w:w="675" w:type="dxa"/>
          </w:tcPr>
          <w:p w:rsidR="00DC3940" w:rsidRPr="008D3C0C" w:rsidRDefault="00DC3940" w:rsidP="00DC3940">
            <w:pPr>
              <w:jc w:val="center"/>
              <w:rPr>
                <w:sz w:val="24"/>
                <w:szCs w:val="24"/>
              </w:rPr>
            </w:pPr>
            <w:r>
              <w:rPr>
                <w:sz w:val="24"/>
                <w:szCs w:val="24"/>
              </w:rPr>
              <w:t>4</w:t>
            </w:r>
          </w:p>
        </w:tc>
        <w:tc>
          <w:tcPr>
            <w:tcW w:w="4253" w:type="dxa"/>
          </w:tcPr>
          <w:p w:rsidR="00DC3940" w:rsidRPr="00BB128C" w:rsidRDefault="00DC3940" w:rsidP="00DC3940">
            <w:pPr>
              <w:jc w:val="both"/>
              <w:rPr>
                <w:sz w:val="24"/>
                <w:szCs w:val="24"/>
              </w:rPr>
            </w:pPr>
            <w:r w:rsidRPr="00BB128C">
              <w:rPr>
                <w:rFonts w:eastAsia="Times New Roman"/>
                <w:sz w:val="24"/>
                <w:szCs w:val="24"/>
              </w:rPr>
              <w:t>Типы задач на грамотность чтения. Примеры задач.</w:t>
            </w:r>
          </w:p>
        </w:tc>
        <w:tc>
          <w:tcPr>
            <w:tcW w:w="7513" w:type="dxa"/>
          </w:tcPr>
          <w:p w:rsidR="00DC3940" w:rsidRPr="00BB128C" w:rsidRDefault="00DC3940" w:rsidP="005E4F6D">
            <w:pPr>
              <w:pStyle w:val="11"/>
              <w:shd w:val="clear" w:color="auto" w:fill="auto"/>
              <w:tabs>
                <w:tab w:val="left" w:pos="567"/>
              </w:tabs>
              <w:spacing w:before="0" w:line="240" w:lineRule="auto"/>
              <w:rPr>
                <w:sz w:val="24"/>
                <w:szCs w:val="24"/>
              </w:rPr>
            </w:pPr>
            <w:r w:rsidRPr="00BB128C">
              <w:rPr>
                <w:rStyle w:val="TimesNewRoman11pt"/>
                <w:rFonts w:eastAsia="Batang"/>
                <w:sz w:val="24"/>
                <w:szCs w:val="24"/>
              </w:rPr>
              <w:t xml:space="preserve">Виды речевой деятельности: чтение, </w:t>
            </w:r>
            <w:proofErr w:type="spellStart"/>
            <w:r w:rsidRPr="00BB128C">
              <w:rPr>
                <w:rStyle w:val="TimesNewRoman11pt"/>
                <w:rFonts w:eastAsia="Batang"/>
                <w:sz w:val="24"/>
                <w:szCs w:val="24"/>
              </w:rPr>
              <w:t>аудирование</w:t>
            </w:r>
            <w:proofErr w:type="spellEnd"/>
            <w:r w:rsidRPr="00BB128C">
              <w:rPr>
                <w:rStyle w:val="TimesNewRoman11pt"/>
                <w:rFonts w:eastAsia="Batang"/>
                <w:sz w:val="24"/>
                <w:szCs w:val="24"/>
              </w:rPr>
              <w:t xml:space="preserve"> (слу</w:t>
            </w:r>
            <w:r w:rsidRPr="00BB128C">
              <w:rPr>
                <w:rStyle w:val="TimesNewRoman11pt"/>
                <w:rFonts w:eastAsia="Batang"/>
                <w:sz w:val="24"/>
                <w:szCs w:val="24"/>
              </w:rPr>
              <w:softHyphen/>
              <w:t xml:space="preserve">шание), говорение, письмо. Культура чтения, </w:t>
            </w:r>
            <w:proofErr w:type="spellStart"/>
            <w:r w:rsidRPr="00BB128C">
              <w:rPr>
                <w:rStyle w:val="TimesNewRoman11pt"/>
                <w:rFonts w:eastAsia="Batang"/>
                <w:sz w:val="24"/>
                <w:szCs w:val="24"/>
              </w:rPr>
              <w:t>аудирования</w:t>
            </w:r>
            <w:proofErr w:type="spellEnd"/>
            <w:r w:rsidRPr="00BB128C">
              <w:rPr>
                <w:rStyle w:val="TimesNewRoman11pt"/>
                <w:rFonts w:eastAsia="Batang"/>
                <w:sz w:val="24"/>
                <w:szCs w:val="24"/>
              </w:rPr>
              <w:t>, говорения и письма.</w:t>
            </w:r>
            <w:r w:rsidR="005E4F6D">
              <w:rPr>
                <w:rStyle w:val="TimesNewRoman11pt"/>
                <w:rFonts w:eastAsia="Batang"/>
                <w:sz w:val="24"/>
                <w:szCs w:val="24"/>
              </w:rPr>
              <w:t xml:space="preserve"> </w:t>
            </w:r>
            <w:r w:rsidRPr="00BB128C">
              <w:rPr>
                <w:rStyle w:val="TimesNewRoman11pt"/>
                <w:rFonts w:eastAsia="Batang"/>
                <w:sz w:val="24"/>
                <w:szCs w:val="24"/>
              </w:rPr>
              <w:t xml:space="preserve">Овладение основными видами речевой деятельности. </w:t>
            </w:r>
          </w:p>
        </w:tc>
        <w:tc>
          <w:tcPr>
            <w:tcW w:w="2630" w:type="dxa"/>
          </w:tcPr>
          <w:p w:rsidR="00DC3940" w:rsidRPr="00BB128C" w:rsidRDefault="00DC3940" w:rsidP="00DC3940">
            <w:pPr>
              <w:jc w:val="both"/>
              <w:rPr>
                <w:rFonts w:eastAsia="Times New Roman"/>
                <w:sz w:val="24"/>
                <w:szCs w:val="24"/>
              </w:rPr>
            </w:pPr>
            <w:r w:rsidRPr="00BB128C">
              <w:rPr>
                <w:rFonts w:eastAsia="Times New Roman"/>
                <w:sz w:val="24"/>
                <w:szCs w:val="24"/>
              </w:rPr>
              <w:t>Круглый стол</w:t>
            </w:r>
          </w:p>
          <w:p w:rsidR="00DC3940" w:rsidRPr="00BB128C" w:rsidRDefault="00DC3940" w:rsidP="00DC3940">
            <w:pPr>
              <w:jc w:val="both"/>
              <w:rPr>
                <w:sz w:val="24"/>
                <w:szCs w:val="24"/>
              </w:rPr>
            </w:pPr>
          </w:p>
        </w:tc>
      </w:tr>
      <w:tr w:rsidR="00DC3940" w:rsidTr="00DC3940">
        <w:tc>
          <w:tcPr>
            <w:tcW w:w="675" w:type="dxa"/>
          </w:tcPr>
          <w:p w:rsidR="00DC3940" w:rsidRPr="008D3C0C" w:rsidRDefault="00DC3940" w:rsidP="00DC3940">
            <w:pPr>
              <w:jc w:val="center"/>
              <w:rPr>
                <w:sz w:val="24"/>
                <w:szCs w:val="24"/>
              </w:rPr>
            </w:pPr>
            <w:r>
              <w:rPr>
                <w:sz w:val="24"/>
                <w:szCs w:val="24"/>
              </w:rPr>
              <w:t>5</w:t>
            </w:r>
          </w:p>
        </w:tc>
        <w:tc>
          <w:tcPr>
            <w:tcW w:w="4253" w:type="dxa"/>
          </w:tcPr>
          <w:p w:rsidR="00DC3940" w:rsidRPr="00BB128C" w:rsidRDefault="00DC3940" w:rsidP="00DC3940">
            <w:pPr>
              <w:jc w:val="both"/>
              <w:rPr>
                <w:sz w:val="24"/>
                <w:szCs w:val="24"/>
              </w:rPr>
            </w:pPr>
            <w:r w:rsidRPr="00BB128C">
              <w:rPr>
                <w:rFonts w:eastAsia="Times New Roman"/>
                <w:sz w:val="24"/>
                <w:szCs w:val="24"/>
              </w:rPr>
              <w:t>Работа со сплошным текстом.</w:t>
            </w:r>
          </w:p>
        </w:tc>
        <w:tc>
          <w:tcPr>
            <w:tcW w:w="7513" w:type="dxa"/>
          </w:tcPr>
          <w:p w:rsidR="00DC3940" w:rsidRPr="00BB128C" w:rsidRDefault="00DC3940" w:rsidP="00DC3940">
            <w:pPr>
              <w:jc w:val="both"/>
              <w:rPr>
                <w:sz w:val="24"/>
                <w:szCs w:val="24"/>
              </w:rPr>
            </w:pPr>
            <w:r w:rsidRPr="00BB128C">
              <w:rPr>
                <w:rStyle w:val="TimesNewRoman11pt"/>
                <w:rFonts w:eastAsia="Batang"/>
                <w:sz w:val="24"/>
                <w:szCs w:val="24"/>
              </w:rPr>
              <w:t>Адекватное понимание основной и дополнительной инфор</w:t>
            </w:r>
            <w:r w:rsidRPr="00BB128C">
              <w:rPr>
                <w:rStyle w:val="TimesNewRoman11pt"/>
                <w:rFonts w:eastAsia="Batang"/>
                <w:sz w:val="24"/>
                <w:szCs w:val="24"/>
              </w:rPr>
              <w:softHyphen/>
              <w:t>мации текста, воспринимаемого зрительно или на слух. Пе</w:t>
            </w:r>
            <w:r w:rsidRPr="00BB128C">
              <w:rPr>
                <w:rStyle w:val="TimesNewRoman11pt"/>
                <w:rFonts w:eastAsia="Batang"/>
                <w:sz w:val="24"/>
                <w:szCs w:val="24"/>
              </w:rPr>
              <w:softHyphen/>
              <w:t>редача содержания прочитанного или прослушанного текста в сжатом или развёрнутом виде в соответствии с ситуацией речевого общения</w:t>
            </w:r>
          </w:p>
        </w:tc>
        <w:tc>
          <w:tcPr>
            <w:tcW w:w="2630" w:type="dxa"/>
          </w:tcPr>
          <w:p w:rsidR="00DC3940" w:rsidRPr="00BB128C" w:rsidRDefault="00DC3940" w:rsidP="00DC3940">
            <w:pPr>
              <w:jc w:val="both"/>
              <w:rPr>
                <w:rFonts w:eastAsia="Times New Roman"/>
                <w:sz w:val="24"/>
                <w:szCs w:val="24"/>
              </w:rPr>
            </w:pPr>
            <w:proofErr w:type="spellStart"/>
            <w:r w:rsidRPr="00BB128C">
              <w:rPr>
                <w:rFonts w:eastAsia="Times New Roman"/>
                <w:sz w:val="24"/>
                <w:szCs w:val="24"/>
              </w:rPr>
              <w:t>Квест</w:t>
            </w:r>
            <w:proofErr w:type="spellEnd"/>
          </w:p>
          <w:p w:rsidR="00DC3940" w:rsidRPr="00BB128C" w:rsidRDefault="00DC3940" w:rsidP="00DC3940">
            <w:pPr>
              <w:jc w:val="both"/>
              <w:rPr>
                <w:sz w:val="24"/>
                <w:szCs w:val="24"/>
              </w:rPr>
            </w:pPr>
          </w:p>
        </w:tc>
      </w:tr>
      <w:tr w:rsidR="00DC3940" w:rsidTr="005E4F6D">
        <w:trPr>
          <w:trHeight w:val="297"/>
        </w:trPr>
        <w:tc>
          <w:tcPr>
            <w:tcW w:w="15071" w:type="dxa"/>
            <w:gridSpan w:val="4"/>
          </w:tcPr>
          <w:p w:rsidR="00DC3940" w:rsidRPr="00DC3940" w:rsidRDefault="00DC3940" w:rsidP="005E4F6D">
            <w:pPr>
              <w:jc w:val="center"/>
              <w:rPr>
                <w:b/>
                <w:color w:val="000000" w:themeColor="text1"/>
                <w:sz w:val="24"/>
                <w:szCs w:val="24"/>
              </w:rPr>
            </w:pPr>
            <w:r w:rsidRPr="00DC3940">
              <w:rPr>
                <w:rFonts w:eastAsia="Times New Roman"/>
                <w:b/>
                <w:bCs/>
                <w:i/>
                <w:iCs/>
                <w:sz w:val="24"/>
                <w:szCs w:val="24"/>
              </w:rPr>
              <w:t>Модуль «Основы математической грамотности»</w:t>
            </w:r>
          </w:p>
        </w:tc>
      </w:tr>
      <w:tr w:rsidR="005E4F6D" w:rsidTr="00DC3940">
        <w:tc>
          <w:tcPr>
            <w:tcW w:w="675" w:type="dxa"/>
          </w:tcPr>
          <w:p w:rsidR="005E4F6D" w:rsidRPr="008D3C0C" w:rsidRDefault="005E4F6D" w:rsidP="006116DD">
            <w:pPr>
              <w:jc w:val="center"/>
              <w:rPr>
                <w:sz w:val="24"/>
                <w:szCs w:val="24"/>
              </w:rPr>
            </w:pPr>
            <w:r>
              <w:rPr>
                <w:sz w:val="24"/>
                <w:szCs w:val="24"/>
              </w:rPr>
              <w:t>1</w:t>
            </w:r>
          </w:p>
        </w:tc>
        <w:tc>
          <w:tcPr>
            <w:tcW w:w="4253" w:type="dxa"/>
          </w:tcPr>
          <w:p w:rsidR="005E4F6D" w:rsidRPr="004E7464" w:rsidRDefault="005E4F6D" w:rsidP="006116DD">
            <w:pPr>
              <w:jc w:val="both"/>
              <w:rPr>
                <w:sz w:val="24"/>
                <w:szCs w:val="24"/>
              </w:rPr>
            </w:pPr>
            <w:r w:rsidRPr="004E7464">
              <w:rPr>
                <w:rFonts w:eastAsia="Times New Roman"/>
                <w:sz w:val="24"/>
                <w:szCs w:val="24"/>
              </w:rPr>
              <w:t>Сюжетные задачи, решаемые с конца.</w:t>
            </w:r>
          </w:p>
        </w:tc>
        <w:tc>
          <w:tcPr>
            <w:tcW w:w="7513" w:type="dxa"/>
          </w:tcPr>
          <w:p w:rsidR="005E4F6D" w:rsidRPr="008D3C0C" w:rsidRDefault="005E4F6D" w:rsidP="006116DD">
            <w:pPr>
              <w:jc w:val="both"/>
              <w:rPr>
                <w:sz w:val="24"/>
                <w:szCs w:val="24"/>
              </w:rPr>
            </w:pPr>
            <w:r>
              <w:rPr>
                <w:sz w:val="24"/>
                <w:szCs w:val="24"/>
              </w:rPr>
              <w:t xml:space="preserve"> Решение текстовых задач арифметическим способом. </w:t>
            </w:r>
          </w:p>
        </w:tc>
        <w:tc>
          <w:tcPr>
            <w:tcW w:w="2630" w:type="dxa"/>
          </w:tcPr>
          <w:p w:rsidR="005E4F6D" w:rsidRPr="00B4108E" w:rsidRDefault="005E4F6D" w:rsidP="005E4F6D">
            <w:pPr>
              <w:jc w:val="both"/>
              <w:rPr>
                <w:rFonts w:eastAsia="Times New Roman"/>
                <w:sz w:val="24"/>
                <w:szCs w:val="24"/>
              </w:rPr>
            </w:pPr>
            <w:r>
              <w:rPr>
                <w:rFonts w:eastAsia="Times New Roman"/>
                <w:sz w:val="24"/>
                <w:szCs w:val="24"/>
              </w:rPr>
              <w:t xml:space="preserve">Обсуждение, </w:t>
            </w:r>
            <w:proofErr w:type="spellStart"/>
            <w:r>
              <w:rPr>
                <w:rFonts w:eastAsia="Times New Roman"/>
                <w:sz w:val="24"/>
                <w:szCs w:val="24"/>
              </w:rPr>
              <w:t>брейн</w:t>
            </w:r>
            <w:proofErr w:type="spellEnd"/>
            <w:r>
              <w:rPr>
                <w:rFonts w:eastAsia="Times New Roman"/>
                <w:sz w:val="24"/>
                <w:szCs w:val="24"/>
              </w:rPr>
              <w:t>-ринг. Практикум.</w:t>
            </w:r>
          </w:p>
        </w:tc>
      </w:tr>
      <w:tr w:rsidR="005E4F6D" w:rsidTr="00DC3940">
        <w:tc>
          <w:tcPr>
            <w:tcW w:w="675" w:type="dxa"/>
          </w:tcPr>
          <w:p w:rsidR="005E4F6D" w:rsidRPr="008D3C0C" w:rsidRDefault="005E4F6D" w:rsidP="006116DD">
            <w:pPr>
              <w:jc w:val="center"/>
              <w:rPr>
                <w:sz w:val="24"/>
                <w:szCs w:val="24"/>
              </w:rPr>
            </w:pPr>
            <w:r>
              <w:rPr>
                <w:sz w:val="24"/>
                <w:szCs w:val="24"/>
              </w:rPr>
              <w:lastRenderedPageBreak/>
              <w:t>2</w:t>
            </w:r>
          </w:p>
        </w:tc>
        <w:tc>
          <w:tcPr>
            <w:tcW w:w="4253" w:type="dxa"/>
          </w:tcPr>
          <w:p w:rsidR="005E4F6D" w:rsidRPr="004E7464" w:rsidRDefault="005E4F6D" w:rsidP="006116DD">
            <w:pPr>
              <w:jc w:val="both"/>
              <w:rPr>
                <w:sz w:val="24"/>
                <w:szCs w:val="24"/>
              </w:rPr>
            </w:pPr>
            <w:r w:rsidRPr="004E7464">
              <w:rPr>
                <w:rFonts w:eastAsia="Times New Roman"/>
                <w:sz w:val="24"/>
                <w:szCs w:val="24"/>
              </w:rPr>
              <w:t>Задачи на переливание (задача Пуассона) и</w:t>
            </w:r>
            <w:r>
              <w:rPr>
                <w:rFonts w:eastAsia="Times New Roman"/>
                <w:sz w:val="24"/>
                <w:szCs w:val="24"/>
              </w:rPr>
              <w:t xml:space="preserve"> </w:t>
            </w:r>
            <w:r w:rsidRPr="004E7464">
              <w:rPr>
                <w:rFonts w:eastAsia="Times New Roman"/>
                <w:sz w:val="24"/>
                <w:szCs w:val="24"/>
              </w:rPr>
              <w:t>взвешивание.</w:t>
            </w:r>
          </w:p>
        </w:tc>
        <w:tc>
          <w:tcPr>
            <w:tcW w:w="7513" w:type="dxa"/>
          </w:tcPr>
          <w:p w:rsidR="005E4F6D" w:rsidRPr="008D3C0C" w:rsidRDefault="005E4F6D" w:rsidP="006116DD">
            <w:pPr>
              <w:jc w:val="both"/>
              <w:rPr>
                <w:sz w:val="24"/>
                <w:szCs w:val="24"/>
              </w:rPr>
            </w:pPr>
            <w:r>
              <w:rPr>
                <w:sz w:val="24"/>
                <w:szCs w:val="24"/>
              </w:rPr>
              <w:t>Решение текстовых задач на переливание и взвешивание. Использование таблиц, схем, чертежей, других средств представления данных при решении задач.</w:t>
            </w:r>
          </w:p>
        </w:tc>
        <w:tc>
          <w:tcPr>
            <w:tcW w:w="2630" w:type="dxa"/>
          </w:tcPr>
          <w:p w:rsidR="005E4F6D" w:rsidRPr="00B4108E" w:rsidRDefault="005E4F6D" w:rsidP="006116DD">
            <w:pPr>
              <w:jc w:val="both"/>
              <w:rPr>
                <w:rFonts w:eastAsia="Times New Roman"/>
                <w:sz w:val="24"/>
                <w:szCs w:val="24"/>
              </w:rPr>
            </w:pPr>
            <w:r>
              <w:rPr>
                <w:rFonts w:eastAsia="Times New Roman"/>
                <w:sz w:val="24"/>
                <w:szCs w:val="24"/>
              </w:rPr>
              <w:t>Обсуждение, урок-исследование.</w:t>
            </w:r>
          </w:p>
        </w:tc>
      </w:tr>
      <w:tr w:rsidR="005E4F6D" w:rsidTr="006116DD">
        <w:tc>
          <w:tcPr>
            <w:tcW w:w="675" w:type="dxa"/>
          </w:tcPr>
          <w:p w:rsidR="005E4F6D" w:rsidRPr="008D3C0C" w:rsidRDefault="005E4F6D" w:rsidP="006116DD">
            <w:pPr>
              <w:jc w:val="center"/>
              <w:rPr>
                <w:sz w:val="24"/>
                <w:szCs w:val="24"/>
              </w:rPr>
            </w:pPr>
            <w:r>
              <w:rPr>
                <w:sz w:val="24"/>
                <w:szCs w:val="24"/>
              </w:rPr>
              <w:t>3</w:t>
            </w:r>
          </w:p>
        </w:tc>
        <w:tc>
          <w:tcPr>
            <w:tcW w:w="4253" w:type="dxa"/>
            <w:vAlign w:val="bottom"/>
          </w:tcPr>
          <w:p w:rsidR="005E4F6D" w:rsidRPr="004E7464" w:rsidRDefault="005E4F6D" w:rsidP="006116DD">
            <w:pPr>
              <w:jc w:val="both"/>
              <w:rPr>
                <w:sz w:val="24"/>
                <w:szCs w:val="24"/>
              </w:rPr>
            </w:pPr>
            <w:r w:rsidRPr="004E7464">
              <w:rPr>
                <w:rFonts w:eastAsia="Times New Roman"/>
                <w:sz w:val="24"/>
                <w:szCs w:val="24"/>
              </w:rPr>
              <w:t>Логические задачи: задачи о «мудрецах»,</w:t>
            </w:r>
            <w:r>
              <w:rPr>
                <w:rFonts w:eastAsia="Times New Roman"/>
                <w:sz w:val="24"/>
                <w:szCs w:val="24"/>
              </w:rPr>
              <w:t xml:space="preserve"> </w:t>
            </w:r>
            <w:r w:rsidRPr="004E7464">
              <w:rPr>
                <w:rFonts w:eastAsia="Times New Roman"/>
                <w:sz w:val="24"/>
                <w:szCs w:val="24"/>
              </w:rPr>
              <w:t>о лжецах и тех, кто всегда говорит правду.</w:t>
            </w:r>
          </w:p>
        </w:tc>
        <w:tc>
          <w:tcPr>
            <w:tcW w:w="7513" w:type="dxa"/>
          </w:tcPr>
          <w:p w:rsidR="005E4F6D" w:rsidRPr="008D3C0C" w:rsidRDefault="005E4F6D" w:rsidP="006116DD">
            <w:pPr>
              <w:jc w:val="both"/>
              <w:rPr>
                <w:sz w:val="24"/>
                <w:szCs w:val="24"/>
              </w:rPr>
            </w:pPr>
            <w:r>
              <w:rPr>
                <w:sz w:val="24"/>
                <w:szCs w:val="24"/>
              </w:rPr>
              <w:t>Решение несложных логических задач. Решение логических задач с помощью графов. Таблиц.</w:t>
            </w:r>
          </w:p>
        </w:tc>
        <w:tc>
          <w:tcPr>
            <w:tcW w:w="2630" w:type="dxa"/>
          </w:tcPr>
          <w:p w:rsidR="005E4F6D" w:rsidRPr="004E7464" w:rsidRDefault="005E4F6D" w:rsidP="006116DD">
            <w:pPr>
              <w:jc w:val="both"/>
              <w:rPr>
                <w:sz w:val="24"/>
                <w:szCs w:val="24"/>
              </w:rPr>
            </w:pPr>
            <w:r>
              <w:rPr>
                <w:rFonts w:eastAsia="Times New Roman"/>
                <w:sz w:val="24"/>
                <w:szCs w:val="24"/>
              </w:rPr>
              <w:t xml:space="preserve">Беседа, </w:t>
            </w:r>
            <w:proofErr w:type="gramStart"/>
            <w:r>
              <w:rPr>
                <w:rFonts w:eastAsia="Times New Roman"/>
                <w:sz w:val="24"/>
                <w:szCs w:val="24"/>
              </w:rPr>
              <w:t>обсуждение  практикум</w:t>
            </w:r>
            <w:proofErr w:type="gramEnd"/>
            <w:r>
              <w:rPr>
                <w:rFonts w:eastAsia="Times New Roman"/>
                <w:sz w:val="24"/>
                <w:szCs w:val="24"/>
              </w:rPr>
              <w:t>.</w:t>
            </w:r>
          </w:p>
        </w:tc>
      </w:tr>
      <w:tr w:rsidR="005E4F6D" w:rsidTr="00DC3940">
        <w:tc>
          <w:tcPr>
            <w:tcW w:w="675" w:type="dxa"/>
          </w:tcPr>
          <w:p w:rsidR="005E4F6D" w:rsidRPr="008D3C0C" w:rsidRDefault="005E4F6D" w:rsidP="006116DD">
            <w:pPr>
              <w:jc w:val="center"/>
              <w:rPr>
                <w:sz w:val="24"/>
                <w:szCs w:val="24"/>
              </w:rPr>
            </w:pPr>
            <w:r>
              <w:rPr>
                <w:sz w:val="24"/>
                <w:szCs w:val="24"/>
              </w:rPr>
              <w:t>4</w:t>
            </w:r>
          </w:p>
        </w:tc>
        <w:tc>
          <w:tcPr>
            <w:tcW w:w="4253" w:type="dxa"/>
          </w:tcPr>
          <w:p w:rsidR="005E4F6D" w:rsidRPr="004E7464" w:rsidRDefault="005E4F6D" w:rsidP="006116DD">
            <w:pPr>
              <w:jc w:val="both"/>
              <w:rPr>
                <w:sz w:val="24"/>
                <w:szCs w:val="24"/>
              </w:rPr>
            </w:pPr>
            <w:r w:rsidRPr="004E7464">
              <w:rPr>
                <w:rFonts w:eastAsia="Times New Roman"/>
                <w:sz w:val="24"/>
                <w:szCs w:val="24"/>
              </w:rPr>
              <w:t>Первые шаги в геометрии. Простейшие</w:t>
            </w:r>
            <w:r>
              <w:rPr>
                <w:rFonts w:eastAsia="Times New Roman"/>
                <w:sz w:val="24"/>
                <w:szCs w:val="24"/>
              </w:rPr>
              <w:t xml:space="preserve"> </w:t>
            </w:r>
            <w:r w:rsidRPr="004E7464">
              <w:rPr>
                <w:rFonts w:eastAsia="Times New Roman"/>
                <w:sz w:val="24"/>
                <w:szCs w:val="24"/>
              </w:rPr>
              <w:t>геометрические фигуры. Наглядная геометрия.</w:t>
            </w:r>
            <w:r>
              <w:rPr>
                <w:rFonts w:eastAsia="Times New Roman"/>
                <w:sz w:val="24"/>
                <w:szCs w:val="24"/>
              </w:rPr>
              <w:t xml:space="preserve"> </w:t>
            </w:r>
            <w:r w:rsidRPr="004E7464">
              <w:rPr>
                <w:rFonts w:eastAsia="Times New Roman"/>
                <w:sz w:val="24"/>
                <w:szCs w:val="24"/>
              </w:rPr>
              <w:t>Задачи на разрезание и перекраивание.</w:t>
            </w:r>
            <w:r>
              <w:rPr>
                <w:sz w:val="24"/>
                <w:szCs w:val="24"/>
              </w:rPr>
              <w:t xml:space="preserve"> </w:t>
            </w:r>
            <w:r w:rsidRPr="004E7464">
              <w:rPr>
                <w:rFonts w:eastAsia="Times New Roman"/>
                <w:sz w:val="24"/>
                <w:szCs w:val="24"/>
              </w:rPr>
              <w:t>Разбиение объекта на части и составление</w:t>
            </w:r>
            <w:r>
              <w:rPr>
                <w:rFonts w:eastAsia="Times New Roman"/>
                <w:sz w:val="24"/>
                <w:szCs w:val="24"/>
              </w:rPr>
              <w:t xml:space="preserve"> </w:t>
            </w:r>
            <w:r w:rsidRPr="004E7464">
              <w:rPr>
                <w:rFonts w:eastAsia="Times New Roman"/>
                <w:sz w:val="24"/>
                <w:szCs w:val="24"/>
              </w:rPr>
              <w:t>модели.</w:t>
            </w:r>
          </w:p>
        </w:tc>
        <w:tc>
          <w:tcPr>
            <w:tcW w:w="7513" w:type="dxa"/>
          </w:tcPr>
          <w:p w:rsidR="005E4F6D" w:rsidRPr="008D3C0C" w:rsidRDefault="005E4F6D" w:rsidP="006116DD">
            <w:pPr>
              <w:jc w:val="both"/>
              <w:rPr>
                <w:sz w:val="24"/>
                <w:szCs w:val="24"/>
              </w:rPr>
            </w:pPr>
            <w:r>
              <w:rPr>
                <w:sz w:val="24"/>
                <w:szCs w:val="24"/>
              </w:rPr>
              <w:t>Фигуры в окружающем мире. Наглядные представления о фигурах на плоскости: прямая, отрезок, луч, многоугольник. Изображение основных геометрических фигур. Наглядные представления о пространственных фигурах. Решение задач на разрезание и переклеивание. Изучение объектов целиком и его частей.</w:t>
            </w:r>
          </w:p>
        </w:tc>
        <w:tc>
          <w:tcPr>
            <w:tcW w:w="2630" w:type="dxa"/>
          </w:tcPr>
          <w:p w:rsidR="005E4F6D" w:rsidRPr="004E7464" w:rsidRDefault="005E4F6D" w:rsidP="005E4F6D">
            <w:pPr>
              <w:jc w:val="both"/>
              <w:rPr>
                <w:sz w:val="24"/>
                <w:szCs w:val="24"/>
              </w:rPr>
            </w:pPr>
            <w:r>
              <w:rPr>
                <w:rFonts w:eastAsia="Times New Roman"/>
                <w:sz w:val="24"/>
                <w:szCs w:val="24"/>
              </w:rPr>
              <w:t xml:space="preserve">Игра, </w:t>
            </w:r>
            <w:proofErr w:type="spellStart"/>
            <w:r>
              <w:rPr>
                <w:rFonts w:eastAsia="Times New Roman"/>
                <w:sz w:val="24"/>
                <w:szCs w:val="24"/>
              </w:rPr>
              <w:t>брейн</w:t>
            </w:r>
            <w:proofErr w:type="spellEnd"/>
            <w:r>
              <w:rPr>
                <w:rFonts w:eastAsia="Times New Roman"/>
                <w:sz w:val="24"/>
                <w:szCs w:val="24"/>
              </w:rPr>
              <w:t>-ринг, урок-исследование, конструирование.</w:t>
            </w:r>
          </w:p>
        </w:tc>
      </w:tr>
      <w:tr w:rsidR="005E4F6D" w:rsidTr="006116DD">
        <w:tc>
          <w:tcPr>
            <w:tcW w:w="675" w:type="dxa"/>
          </w:tcPr>
          <w:p w:rsidR="005E4F6D" w:rsidRPr="008D3C0C" w:rsidRDefault="005E4F6D" w:rsidP="006116DD">
            <w:pPr>
              <w:jc w:val="center"/>
              <w:rPr>
                <w:sz w:val="24"/>
                <w:szCs w:val="24"/>
              </w:rPr>
            </w:pPr>
            <w:r>
              <w:rPr>
                <w:sz w:val="24"/>
                <w:szCs w:val="24"/>
              </w:rPr>
              <w:t>5</w:t>
            </w:r>
          </w:p>
        </w:tc>
        <w:tc>
          <w:tcPr>
            <w:tcW w:w="4253" w:type="dxa"/>
            <w:vAlign w:val="bottom"/>
          </w:tcPr>
          <w:p w:rsidR="005E4F6D" w:rsidRPr="004E7464" w:rsidRDefault="005E4F6D" w:rsidP="006116DD">
            <w:pPr>
              <w:jc w:val="both"/>
              <w:rPr>
                <w:sz w:val="24"/>
                <w:szCs w:val="24"/>
              </w:rPr>
            </w:pPr>
            <w:r w:rsidRPr="004E7464">
              <w:rPr>
                <w:rFonts w:eastAsia="Times New Roman"/>
                <w:sz w:val="24"/>
                <w:szCs w:val="24"/>
              </w:rPr>
              <w:t>Размеры объектов окружающего мира (от</w:t>
            </w:r>
            <w:r>
              <w:rPr>
                <w:rFonts w:eastAsia="Times New Roman"/>
                <w:sz w:val="24"/>
                <w:szCs w:val="24"/>
              </w:rPr>
              <w:t xml:space="preserve"> </w:t>
            </w:r>
            <w:r w:rsidRPr="004E7464">
              <w:rPr>
                <w:rFonts w:eastAsia="Times New Roman"/>
                <w:sz w:val="24"/>
                <w:szCs w:val="24"/>
              </w:rPr>
              <w:t>элементарных частиц до Вселенной)</w:t>
            </w:r>
            <w:r>
              <w:rPr>
                <w:rFonts w:eastAsia="Times New Roman"/>
                <w:sz w:val="24"/>
                <w:szCs w:val="24"/>
              </w:rPr>
              <w:t xml:space="preserve"> </w:t>
            </w:r>
            <w:r w:rsidRPr="004E7464">
              <w:rPr>
                <w:rFonts w:eastAsia="Times New Roman"/>
                <w:sz w:val="24"/>
                <w:szCs w:val="24"/>
              </w:rPr>
              <w:t>длительность процессов окружающего мира.</w:t>
            </w:r>
          </w:p>
        </w:tc>
        <w:tc>
          <w:tcPr>
            <w:tcW w:w="7513" w:type="dxa"/>
          </w:tcPr>
          <w:p w:rsidR="005E4F6D" w:rsidRPr="008D3C0C" w:rsidRDefault="005E4F6D" w:rsidP="006116DD">
            <w:pPr>
              <w:jc w:val="both"/>
              <w:rPr>
                <w:sz w:val="24"/>
                <w:szCs w:val="24"/>
              </w:rPr>
            </w:pPr>
            <w:r>
              <w:rPr>
                <w:sz w:val="24"/>
                <w:szCs w:val="24"/>
              </w:rPr>
              <w:t>Понятие объёма; единицы объёма. Понятие о равенстве фигур. Площадь, периметр. Решение задач на нахождение времени, затраченного на те или иные процессы.</w:t>
            </w:r>
          </w:p>
        </w:tc>
        <w:tc>
          <w:tcPr>
            <w:tcW w:w="2630" w:type="dxa"/>
          </w:tcPr>
          <w:p w:rsidR="005E4F6D" w:rsidRPr="004E7464" w:rsidRDefault="005E4F6D" w:rsidP="006116DD">
            <w:pPr>
              <w:jc w:val="both"/>
              <w:rPr>
                <w:sz w:val="24"/>
                <w:szCs w:val="24"/>
              </w:rPr>
            </w:pPr>
            <w:r>
              <w:rPr>
                <w:rFonts w:eastAsia="Times New Roman"/>
                <w:sz w:val="24"/>
                <w:szCs w:val="24"/>
              </w:rPr>
              <w:t>Обсуждение, урок-практикум, моделирование.</w:t>
            </w:r>
          </w:p>
        </w:tc>
      </w:tr>
      <w:tr w:rsidR="005E4F6D" w:rsidTr="00DC3940">
        <w:tc>
          <w:tcPr>
            <w:tcW w:w="675" w:type="dxa"/>
          </w:tcPr>
          <w:p w:rsidR="005E4F6D" w:rsidRPr="008D3C0C" w:rsidRDefault="005E4F6D" w:rsidP="006116DD">
            <w:pPr>
              <w:jc w:val="center"/>
              <w:rPr>
                <w:sz w:val="24"/>
                <w:szCs w:val="24"/>
              </w:rPr>
            </w:pPr>
            <w:r>
              <w:rPr>
                <w:sz w:val="24"/>
                <w:szCs w:val="24"/>
              </w:rPr>
              <w:t>6</w:t>
            </w:r>
          </w:p>
        </w:tc>
        <w:tc>
          <w:tcPr>
            <w:tcW w:w="4253" w:type="dxa"/>
          </w:tcPr>
          <w:p w:rsidR="005E4F6D" w:rsidRPr="004E7464" w:rsidRDefault="005E4F6D" w:rsidP="006116DD">
            <w:pPr>
              <w:jc w:val="both"/>
              <w:rPr>
                <w:sz w:val="24"/>
                <w:szCs w:val="24"/>
              </w:rPr>
            </w:pPr>
            <w:r w:rsidRPr="004E7464">
              <w:rPr>
                <w:rFonts w:eastAsia="Times New Roman"/>
                <w:sz w:val="24"/>
                <w:szCs w:val="24"/>
              </w:rPr>
              <w:t>Комбинаторные задачи. Представление данных в</w:t>
            </w:r>
            <w:r>
              <w:rPr>
                <w:rFonts w:eastAsia="Times New Roman"/>
                <w:sz w:val="24"/>
                <w:szCs w:val="24"/>
              </w:rPr>
              <w:t xml:space="preserve"> </w:t>
            </w:r>
            <w:r w:rsidRPr="004E7464">
              <w:rPr>
                <w:rFonts w:eastAsia="Times New Roman"/>
                <w:sz w:val="24"/>
                <w:szCs w:val="24"/>
              </w:rPr>
              <w:t>виде таблиц, диаграмм, графиков.</w:t>
            </w:r>
          </w:p>
        </w:tc>
        <w:tc>
          <w:tcPr>
            <w:tcW w:w="7513" w:type="dxa"/>
          </w:tcPr>
          <w:p w:rsidR="005E4F6D" w:rsidRPr="008D3C0C" w:rsidRDefault="005E4F6D" w:rsidP="006116DD">
            <w:pPr>
              <w:jc w:val="both"/>
              <w:rPr>
                <w:sz w:val="24"/>
                <w:szCs w:val="24"/>
              </w:rPr>
            </w:pPr>
            <w:r>
              <w:rPr>
                <w:sz w:val="24"/>
                <w:szCs w:val="24"/>
              </w:rPr>
              <w:t>Простейшие комбинаторные задачи. Столбчатые и круговые диаграммы. Извлечение информации из диаграмм и графиков.</w:t>
            </w:r>
          </w:p>
        </w:tc>
        <w:tc>
          <w:tcPr>
            <w:tcW w:w="2630" w:type="dxa"/>
          </w:tcPr>
          <w:p w:rsidR="005E4F6D" w:rsidRPr="004E7464" w:rsidRDefault="005E4F6D" w:rsidP="006116DD">
            <w:pPr>
              <w:jc w:val="both"/>
              <w:rPr>
                <w:sz w:val="24"/>
                <w:szCs w:val="24"/>
              </w:rPr>
            </w:pPr>
            <w:r>
              <w:rPr>
                <w:rFonts w:eastAsia="Times New Roman"/>
                <w:sz w:val="24"/>
                <w:szCs w:val="24"/>
              </w:rPr>
              <w:t>Урок-практикум.</w:t>
            </w:r>
          </w:p>
        </w:tc>
      </w:tr>
      <w:tr w:rsidR="005E4F6D" w:rsidTr="006116DD">
        <w:tc>
          <w:tcPr>
            <w:tcW w:w="15071" w:type="dxa"/>
            <w:gridSpan w:val="4"/>
          </w:tcPr>
          <w:p w:rsidR="005E4F6D" w:rsidRPr="005E4F6D" w:rsidRDefault="005E4F6D" w:rsidP="005E4F6D">
            <w:pPr>
              <w:jc w:val="center"/>
              <w:rPr>
                <w:b/>
                <w:color w:val="000000" w:themeColor="text1"/>
                <w:sz w:val="24"/>
                <w:szCs w:val="24"/>
              </w:rPr>
            </w:pPr>
            <w:r w:rsidRPr="005E4F6D">
              <w:rPr>
                <w:rFonts w:eastAsia="Times New Roman"/>
                <w:b/>
                <w:bCs/>
                <w:i/>
                <w:iCs/>
                <w:sz w:val="24"/>
                <w:szCs w:val="24"/>
              </w:rPr>
              <w:t>Модуль «Основы естественнонаучной грамотности»</w:t>
            </w:r>
          </w:p>
        </w:tc>
      </w:tr>
      <w:tr w:rsidR="00D22DA8" w:rsidTr="00DC3940">
        <w:tc>
          <w:tcPr>
            <w:tcW w:w="675" w:type="dxa"/>
          </w:tcPr>
          <w:p w:rsidR="00D22DA8" w:rsidRPr="00F278C9" w:rsidRDefault="00D22DA8" w:rsidP="00F278C9">
            <w:pPr>
              <w:spacing w:line="360" w:lineRule="auto"/>
              <w:jc w:val="center"/>
              <w:rPr>
                <w:color w:val="000000" w:themeColor="text1"/>
                <w:sz w:val="24"/>
                <w:szCs w:val="24"/>
              </w:rPr>
            </w:pPr>
            <w:r w:rsidRPr="00F278C9">
              <w:rPr>
                <w:color w:val="000000" w:themeColor="text1"/>
                <w:sz w:val="24"/>
                <w:szCs w:val="24"/>
              </w:rPr>
              <w:t>1</w:t>
            </w:r>
          </w:p>
        </w:tc>
        <w:tc>
          <w:tcPr>
            <w:tcW w:w="4253" w:type="dxa"/>
          </w:tcPr>
          <w:p w:rsidR="00D22DA8" w:rsidRDefault="00D22DA8" w:rsidP="006116DD">
            <w:pPr>
              <w:jc w:val="both"/>
              <w:rPr>
                <w:rFonts w:eastAsia="Times New Roman"/>
                <w:b/>
                <w:bCs/>
                <w:i/>
                <w:iCs/>
                <w:sz w:val="24"/>
                <w:szCs w:val="24"/>
              </w:rPr>
            </w:pPr>
            <w:r w:rsidRPr="004E7464">
              <w:rPr>
                <w:rFonts w:eastAsia="Times New Roman"/>
                <w:b/>
                <w:bCs/>
                <w:i/>
                <w:iCs/>
                <w:sz w:val="24"/>
                <w:szCs w:val="24"/>
              </w:rPr>
              <w:t>Звуковые явления</w:t>
            </w:r>
          </w:p>
          <w:p w:rsidR="00D22DA8" w:rsidRPr="004E7464" w:rsidRDefault="00D22DA8" w:rsidP="00D22DA8">
            <w:pPr>
              <w:jc w:val="both"/>
              <w:rPr>
                <w:sz w:val="24"/>
                <w:szCs w:val="24"/>
              </w:rPr>
            </w:pPr>
          </w:p>
        </w:tc>
        <w:tc>
          <w:tcPr>
            <w:tcW w:w="7513" w:type="dxa"/>
          </w:tcPr>
          <w:p w:rsidR="00D22DA8" w:rsidRPr="00D22DA8" w:rsidRDefault="00D22DA8" w:rsidP="006116DD">
            <w:pPr>
              <w:shd w:val="clear" w:color="auto" w:fill="FFFFFF"/>
              <w:jc w:val="both"/>
              <w:rPr>
                <w:rFonts w:eastAsia="Times New Roman"/>
                <w:sz w:val="24"/>
                <w:szCs w:val="24"/>
              </w:rPr>
            </w:pPr>
            <w:r w:rsidRPr="005E222D">
              <w:rPr>
                <w:sz w:val="24"/>
                <w:szCs w:val="24"/>
              </w:rPr>
              <w:t xml:space="preserve">Звуки живой и неживой природы. Слышимые и неслышимые звуки. </w:t>
            </w:r>
            <w:proofErr w:type="gramStart"/>
            <w:r w:rsidRPr="005E222D">
              <w:rPr>
                <w:sz w:val="24"/>
                <w:szCs w:val="24"/>
                <w:shd w:val="clear" w:color="auto" w:fill="FFFFFF"/>
              </w:rPr>
              <w:t>Причина  возникновения</w:t>
            </w:r>
            <w:proofErr w:type="gramEnd"/>
            <w:r w:rsidRPr="005E222D">
              <w:rPr>
                <w:sz w:val="24"/>
                <w:szCs w:val="24"/>
                <w:shd w:val="clear" w:color="auto" w:fill="FFFFFF"/>
              </w:rPr>
              <w:t xml:space="preserve"> звуков. </w:t>
            </w:r>
            <w:r w:rsidRPr="005E222D">
              <w:rPr>
                <w:rFonts w:eastAsia="Times New Roman"/>
                <w:sz w:val="24"/>
                <w:szCs w:val="24"/>
              </w:rPr>
              <w:t xml:space="preserve"> Источники звука. Характеристики звука: громкость, тембр, высота тона. </w:t>
            </w:r>
            <w:r w:rsidRPr="005E222D">
              <w:rPr>
                <w:sz w:val="24"/>
                <w:szCs w:val="24"/>
                <w:shd w:val="clear" w:color="auto" w:fill="FFFFFF"/>
              </w:rPr>
              <w:t>Получение звуков разной частоты</w:t>
            </w:r>
            <w:r w:rsidRPr="0034442F">
              <w:rPr>
                <w:sz w:val="24"/>
                <w:szCs w:val="24"/>
                <w:shd w:val="clear" w:color="auto" w:fill="FFFFFF"/>
              </w:rPr>
              <w:t xml:space="preserve">. Высокий </w:t>
            </w:r>
            <w:proofErr w:type="gramStart"/>
            <w:r w:rsidRPr="0034442F">
              <w:rPr>
                <w:sz w:val="24"/>
                <w:szCs w:val="24"/>
                <w:shd w:val="clear" w:color="auto" w:fill="FFFFFF"/>
              </w:rPr>
              <w:t>и  низкий</w:t>
            </w:r>
            <w:proofErr w:type="gramEnd"/>
            <w:r w:rsidRPr="0034442F">
              <w:rPr>
                <w:sz w:val="24"/>
                <w:szCs w:val="24"/>
                <w:shd w:val="clear" w:color="auto" w:fill="FFFFFF"/>
              </w:rPr>
              <w:t xml:space="preserve">  тембр.</w:t>
            </w:r>
            <w:r w:rsidRPr="0034442F">
              <w:rPr>
                <w:rStyle w:val="apple-converted-space"/>
                <w:sz w:val="24"/>
                <w:szCs w:val="24"/>
                <w:shd w:val="clear" w:color="auto" w:fill="FFFFFF"/>
              </w:rPr>
              <w:t> </w:t>
            </w:r>
            <w:r w:rsidRPr="0034442F">
              <w:rPr>
                <w:sz w:val="24"/>
                <w:szCs w:val="24"/>
                <w:shd w:val="clear" w:color="auto" w:fill="FFFFFF"/>
              </w:rPr>
              <w:t xml:space="preserve"> Знакомство с прибором камертон. </w:t>
            </w:r>
            <w:proofErr w:type="gramStart"/>
            <w:r w:rsidRPr="0034442F">
              <w:rPr>
                <w:rFonts w:eastAsia="Times New Roman"/>
                <w:sz w:val="24"/>
                <w:szCs w:val="24"/>
              </w:rPr>
              <w:t>Звук  и</w:t>
            </w:r>
            <w:proofErr w:type="gramEnd"/>
            <w:r w:rsidRPr="0034442F">
              <w:rPr>
                <w:rFonts w:eastAsia="Times New Roman"/>
                <w:sz w:val="24"/>
                <w:szCs w:val="24"/>
              </w:rPr>
              <w:t xml:space="preserve">  здоровье  человека.</w:t>
            </w:r>
            <w:r>
              <w:rPr>
                <w:rFonts w:eastAsia="Times New Roman"/>
                <w:sz w:val="24"/>
                <w:szCs w:val="24"/>
              </w:rPr>
              <w:t xml:space="preserve"> </w:t>
            </w:r>
            <w:proofErr w:type="gramStart"/>
            <w:r w:rsidRPr="0034442F">
              <w:rPr>
                <w:bCs/>
                <w:sz w:val="24"/>
                <w:szCs w:val="24"/>
              </w:rPr>
              <w:t xml:space="preserve">История </w:t>
            </w:r>
            <w:r>
              <w:rPr>
                <w:bCs/>
                <w:sz w:val="24"/>
                <w:szCs w:val="24"/>
              </w:rPr>
              <w:t xml:space="preserve"> </w:t>
            </w:r>
            <w:r w:rsidRPr="0034442F">
              <w:rPr>
                <w:bCs/>
                <w:sz w:val="24"/>
                <w:szCs w:val="24"/>
              </w:rPr>
              <w:t>развития</w:t>
            </w:r>
            <w:proofErr w:type="gramEnd"/>
            <w:r>
              <w:rPr>
                <w:bCs/>
                <w:sz w:val="24"/>
                <w:szCs w:val="24"/>
              </w:rPr>
              <w:t xml:space="preserve"> </w:t>
            </w:r>
            <w:r w:rsidRPr="0034442F">
              <w:rPr>
                <w:bCs/>
                <w:sz w:val="24"/>
                <w:szCs w:val="24"/>
              </w:rPr>
              <w:t xml:space="preserve"> акустических </w:t>
            </w:r>
            <w:r>
              <w:rPr>
                <w:bCs/>
                <w:sz w:val="24"/>
                <w:szCs w:val="24"/>
              </w:rPr>
              <w:t xml:space="preserve"> </w:t>
            </w:r>
            <w:r w:rsidRPr="0034442F">
              <w:rPr>
                <w:bCs/>
                <w:sz w:val="24"/>
                <w:szCs w:val="24"/>
              </w:rPr>
              <w:t>систем.</w:t>
            </w:r>
            <w:r>
              <w:rPr>
                <w:bCs/>
                <w:sz w:val="24"/>
                <w:szCs w:val="24"/>
              </w:rPr>
              <w:t xml:space="preserve"> </w:t>
            </w:r>
            <w:proofErr w:type="gramStart"/>
            <w:r w:rsidRPr="0034442F">
              <w:rPr>
                <w:rFonts w:eastAsia="Times New Roman"/>
                <w:sz w:val="24"/>
                <w:szCs w:val="24"/>
              </w:rPr>
              <w:t>Устройство  и</w:t>
            </w:r>
            <w:proofErr w:type="gramEnd"/>
            <w:r w:rsidRPr="0034442F">
              <w:rPr>
                <w:rFonts w:eastAsia="Times New Roman"/>
                <w:sz w:val="24"/>
                <w:szCs w:val="24"/>
              </w:rPr>
              <w:t xml:space="preserve">  принцип  действия динамика.</w:t>
            </w:r>
            <w:r w:rsidRPr="004E7464">
              <w:rPr>
                <w:rFonts w:eastAsia="Times New Roman"/>
                <w:sz w:val="24"/>
                <w:szCs w:val="24"/>
              </w:rPr>
              <w:t xml:space="preserve"> Современные</w:t>
            </w:r>
            <w:r>
              <w:rPr>
                <w:rFonts w:eastAsia="Times New Roman"/>
                <w:sz w:val="24"/>
                <w:szCs w:val="24"/>
              </w:rPr>
              <w:t xml:space="preserve"> </w:t>
            </w:r>
            <w:r w:rsidRPr="004E7464">
              <w:rPr>
                <w:rFonts w:eastAsia="Times New Roman"/>
                <w:sz w:val="24"/>
                <w:szCs w:val="24"/>
              </w:rPr>
              <w:t xml:space="preserve">акустические системы. Шум и его </w:t>
            </w:r>
            <w:r>
              <w:rPr>
                <w:rFonts w:eastAsia="Times New Roman"/>
                <w:sz w:val="24"/>
                <w:szCs w:val="24"/>
              </w:rPr>
              <w:t>в</w:t>
            </w:r>
            <w:r w:rsidRPr="004E7464">
              <w:rPr>
                <w:rFonts w:eastAsia="Times New Roman"/>
                <w:sz w:val="24"/>
                <w:szCs w:val="24"/>
              </w:rPr>
              <w:t>оздействие на</w:t>
            </w:r>
            <w:r>
              <w:rPr>
                <w:rFonts w:eastAsia="Times New Roman"/>
                <w:sz w:val="24"/>
                <w:szCs w:val="24"/>
              </w:rPr>
              <w:t xml:space="preserve"> </w:t>
            </w:r>
            <w:r w:rsidRPr="004E7464">
              <w:rPr>
                <w:rFonts w:eastAsia="Times New Roman"/>
                <w:sz w:val="24"/>
                <w:szCs w:val="24"/>
              </w:rPr>
              <w:t>человека.</w:t>
            </w:r>
          </w:p>
        </w:tc>
        <w:tc>
          <w:tcPr>
            <w:tcW w:w="2630" w:type="dxa"/>
          </w:tcPr>
          <w:p w:rsidR="00D22DA8" w:rsidRDefault="00D22DA8" w:rsidP="006116DD">
            <w:pPr>
              <w:shd w:val="clear" w:color="auto" w:fill="FFFFFF"/>
              <w:jc w:val="both"/>
              <w:outlineLvl w:val="0"/>
              <w:rPr>
                <w:sz w:val="24"/>
                <w:szCs w:val="24"/>
              </w:rPr>
            </w:pPr>
            <w:r w:rsidRPr="005E222D">
              <w:rPr>
                <w:sz w:val="24"/>
                <w:szCs w:val="24"/>
              </w:rPr>
              <w:t>Беседа, Наблюдение физических явлений. Демонстрация записей звуков.</w:t>
            </w:r>
          </w:p>
          <w:p w:rsidR="00D22DA8" w:rsidRPr="005E222D" w:rsidRDefault="00D22DA8" w:rsidP="006116DD">
            <w:pPr>
              <w:shd w:val="clear" w:color="auto" w:fill="FFFFFF"/>
              <w:jc w:val="both"/>
              <w:outlineLvl w:val="0"/>
              <w:rPr>
                <w:sz w:val="24"/>
                <w:szCs w:val="24"/>
              </w:rPr>
            </w:pPr>
          </w:p>
        </w:tc>
      </w:tr>
      <w:tr w:rsidR="00D22DA8" w:rsidTr="00DC3940">
        <w:tc>
          <w:tcPr>
            <w:tcW w:w="675" w:type="dxa"/>
          </w:tcPr>
          <w:p w:rsidR="00D22DA8" w:rsidRPr="00F278C9" w:rsidRDefault="00F278C9" w:rsidP="00F278C9">
            <w:pPr>
              <w:spacing w:line="360" w:lineRule="auto"/>
              <w:jc w:val="center"/>
              <w:rPr>
                <w:color w:val="000000" w:themeColor="text1"/>
                <w:sz w:val="24"/>
                <w:szCs w:val="24"/>
              </w:rPr>
            </w:pPr>
            <w:r w:rsidRPr="00F278C9">
              <w:rPr>
                <w:color w:val="000000" w:themeColor="text1"/>
                <w:sz w:val="24"/>
                <w:szCs w:val="24"/>
              </w:rPr>
              <w:t>2</w:t>
            </w:r>
          </w:p>
        </w:tc>
        <w:tc>
          <w:tcPr>
            <w:tcW w:w="4253" w:type="dxa"/>
          </w:tcPr>
          <w:p w:rsidR="00D22DA8" w:rsidRDefault="00D22DA8" w:rsidP="008B70F5">
            <w:pPr>
              <w:spacing w:line="360" w:lineRule="auto"/>
              <w:rPr>
                <w:b/>
                <w:color w:val="000000" w:themeColor="text1"/>
                <w:sz w:val="24"/>
                <w:szCs w:val="24"/>
              </w:rPr>
            </w:pPr>
            <w:r w:rsidRPr="004E7464">
              <w:rPr>
                <w:rFonts w:eastAsia="Times New Roman"/>
                <w:b/>
                <w:bCs/>
                <w:i/>
                <w:iCs/>
                <w:sz w:val="24"/>
                <w:szCs w:val="24"/>
              </w:rPr>
              <w:t>Строение вещества</w:t>
            </w:r>
          </w:p>
        </w:tc>
        <w:tc>
          <w:tcPr>
            <w:tcW w:w="7513" w:type="dxa"/>
          </w:tcPr>
          <w:p w:rsidR="008D24C1" w:rsidRPr="00637525" w:rsidRDefault="00D22DA8" w:rsidP="008D24C1">
            <w:pPr>
              <w:shd w:val="clear" w:color="auto" w:fill="FFFFFF"/>
              <w:jc w:val="both"/>
              <w:rPr>
                <w:rFonts w:eastAsia="Times New Roman"/>
                <w:sz w:val="24"/>
                <w:szCs w:val="24"/>
              </w:rPr>
            </w:pPr>
            <w:r w:rsidRPr="00D6395B">
              <w:rPr>
                <w:color w:val="000000"/>
                <w:sz w:val="24"/>
                <w:szCs w:val="24"/>
                <w:shd w:val="clear" w:color="auto" w:fill="FFFFFF"/>
              </w:rPr>
              <w:t>Движение молекул. Притяжение и отталкивание молекул.</w:t>
            </w:r>
            <w:r w:rsidRPr="00D6395B">
              <w:rPr>
                <w:rStyle w:val="apple-converted-space"/>
                <w:color w:val="000000"/>
                <w:sz w:val="24"/>
                <w:szCs w:val="24"/>
                <w:shd w:val="clear" w:color="auto" w:fill="FFFFFF"/>
              </w:rPr>
              <w:t> </w:t>
            </w:r>
            <w:r>
              <w:rPr>
                <w:rStyle w:val="apple-converted-space"/>
                <w:color w:val="000000"/>
                <w:sz w:val="24"/>
                <w:szCs w:val="24"/>
                <w:shd w:val="clear" w:color="auto" w:fill="FFFFFF"/>
              </w:rPr>
              <w:t xml:space="preserve"> </w:t>
            </w:r>
            <w:r w:rsidRPr="00D6395B">
              <w:rPr>
                <w:color w:val="000000"/>
                <w:sz w:val="24"/>
                <w:szCs w:val="24"/>
                <w:shd w:val="clear" w:color="auto" w:fill="FFFFFF"/>
              </w:rPr>
              <w:t xml:space="preserve">Связь температуры тела со скоростью движения его молекул. </w:t>
            </w:r>
            <w:r w:rsidRPr="00D6395B">
              <w:rPr>
                <w:rFonts w:eastAsia="Times New Roman"/>
                <w:bCs/>
                <w:iCs/>
                <w:sz w:val="24"/>
                <w:szCs w:val="24"/>
              </w:rPr>
              <w:t>Химические изменения или</w:t>
            </w:r>
            <w:r w:rsidRPr="00D6395B">
              <w:rPr>
                <w:rFonts w:eastAsia="Times New Roman"/>
                <w:b/>
                <w:bCs/>
                <w:i/>
                <w:iCs/>
                <w:sz w:val="24"/>
                <w:szCs w:val="24"/>
              </w:rPr>
              <w:t xml:space="preserve"> </w:t>
            </w:r>
            <w:r w:rsidRPr="00D6395B">
              <w:rPr>
                <w:rFonts w:eastAsia="Times New Roman"/>
                <w:sz w:val="24"/>
                <w:szCs w:val="24"/>
              </w:rPr>
              <w:t xml:space="preserve">химические реакции как процесс образования одних веществ из других. </w:t>
            </w:r>
            <w:r w:rsidRPr="00D6395B">
              <w:rPr>
                <w:sz w:val="24"/>
                <w:szCs w:val="24"/>
              </w:rPr>
              <w:t>Природные индикаторы.</w:t>
            </w:r>
            <w:r w:rsidRPr="00D6395B">
              <w:rPr>
                <w:sz w:val="24"/>
                <w:szCs w:val="24"/>
                <w:shd w:val="clear" w:color="auto" w:fill="FFFFFF"/>
              </w:rPr>
              <w:t xml:space="preserve"> </w:t>
            </w:r>
            <w:proofErr w:type="gramStart"/>
            <w:r w:rsidRPr="00D6395B">
              <w:rPr>
                <w:sz w:val="24"/>
                <w:szCs w:val="24"/>
                <w:shd w:val="clear" w:color="auto" w:fill="FFFFFF"/>
              </w:rPr>
              <w:t>Приготовление  природных</w:t>
            </w:r>
            <w:proofErr w:type="gramEnd"/>
            <w:r w:rsidRPr="00D6395B">
              <w:rPr>
                <w:sz w:val="24"/>
                <w:szCs w:val="24"/>
                <w:shd w:val="clear" w:color="auto" w:fill="FFFFFF"/>
              </w:rPr>
              <w:t xml:space="preserve"> индикаторов из ра</w:t>
            </w:r>
            <w:r>
              <w:rPr>
                <w:sz w:val="24"/>
                <w:szCs w:val="24"/>
                <w:shd w:val="clear" w:color="auto" w:fill="FFFFFF"/>
              </w:rPr>
              <w:t xml:space="preserve">стительных объектов. </w:t>
            </w:r>
            <w:proofErr w:type="gramStart"/>
            <w:r>
              <w:rPr>
                <w:sz w:val="24"/>
                <w:szCs w:val="24"/>
                <w:shd w:val="clear" w:color="auto" w:fill="FFFFFF"/>
              </w:rPr>
              <w:t>Исследование  их</w:t>
            </w:r>
            <w:proofErr w:type="gramEnd"/>
            <w:r>
              <w:rPr>
                <w:sz w:val="24"/>
                <w:szCs w:val="24"/>
                <w:shd w:val="clear" w:color="auto" w:fill="FFFFFF"/>
              </w:rPr>
              <w:t xml:space="preserve"> свойств</w:t>
            </w:r>
            <w:r w:rsidRPr="00D6395B">
              <w:rPr>
                <w:sz w:val="24"/>
                <w:szCs w:val="24"/>
                <w:shd w:val="clear" w:color="auto" w:fill="FFFFFF"/>
              </w:rPr>
              <w:t>.</w:t>
            </w:r>
            <w:r w:rsidR="008D24C1" w:rsidRPr="00637525">
              <w:rPr>
                <w:rFonts w:eastAsia="Times New Roman"/>
                <w:sz w:val="24"/>
                <w:szCs w:val="24"/>
              </w:rPr>
              <w:t xml:space="preserve"> Вода и </w:t>
            </w:r>
            <w:r w:rsidR="008D24C1" w:rsidRPr="00637525">
              <w:rPr>
                <w:sz w:val="24"/>
                <w:szCs w:val="24"/>
              </w:rPr>
              <w:t>её</w:t>
            </w:r>
            <w:r w:rsidR="008D24C1" w:rsidRPr="00637525">
              <w:rPr>
                <w:rFonts w:eastAsia="Times New Roman"/>
                <w:sz w:val="24"/>
                <w:szCs w:val="24"/>
              </w:rPr>
              <w:t xml:space="preserve"> свойства. </w:t>
            </w:r>
            <w:r w:rsidR="008D24C1" w:rsidRPr="00637525">
              <w:rPr>
                <w:sz w:val="24"/>
                <w:szCs w:val="24"/>
              </w:rPr>
              <w:t>Цветность. Мутность. Запах.</w:t>
            </w:r>
            <w:r w:rsidR="008D24C1" w:rsidRPr="00637525">
              <w:rPr>
                <w:rFonts w:eastAsia="Times New Roman"/>
                <w:sz w:val="24"/>
                <w:szCs w:val="24"/>
              </w:rPr>
              <w:t xml:space="preserve"> Вода как растворитель. </w:t>
            </w:r>
            <w:r w:rsidR="008D24C1" w:rsidRPr="00637525">
              <w:rPr>
                <w:iCs/>
                <w:sz w:val="24"/>
                <w:szCs w:val="24"/>
              </w:rPr>
              <w:t>Растворы в природе, технике, быту.</w:t>
            </w:r>
            <w:r w:rsidR="008D24C1" w:rsidRPr="00637525">
              <w:rPr>
                <w:sz w:val="24"/>
                <w:szCs w:val="24"/>
              </w:rPr>
              <w:t xml:space="preserve"> </w:t>
            </w:r>
          </w:p>
          <w:p w:rsidR="00D22DA8" w:rsidRPr="003249A5" w:rsidRDefault="008D24C1" w:rsidP="008D24C1">
            <w:pPr>
              <w:jc w:val="both"/>
            </w:pPr>
            <w:r w:rsidRPr="00637525">
              <w:rPr>
                <w:sz w:val="24"/>
                <w:szCs w:val="24"/>
              </w:rPr>
              <w:lastRenderedPageBreak/>
              <w:t>Способы очистки воды: отстаивание, фильтрование, обеззараживание.</w:t>
            </w:r>
            <w:r w:rsidRPr="00637525">
              <w:rPr>
                <w:rFonts w:eastAsia="Times New Roman"/>
                <w:sz w:val="24"/>
                <w:szCs w:val="24"/>
              </w:rPr>
              <w:t xml:space="preserve">  Источники пресной воды. Сущность круговорота воды в природе. Использование воды человеком.</w:t>
            </w:r>
          </w:p>
        </w:tc>
        <w:tc>
          <w:tcPr>
            <w:tcW w:w="2630" w:type="dxa"/>
          </w:tcPr>
          <w:p w:rsidR="00D22DA8" w:rsidRPr="005E222D" w:rsidRDefault="008D24C1" w:rsidP="008D24C1">
            <w:pPr>
              <w:jc w:val="both"/>
              <w:rPr>
                <w:sz w:val="24"/>
                <w:szCs w:val="24"/>
              </w:rPr>
            </w:pPr>
            <w:r>
              <w:rPr>
                <w:sz w:val="24"/>
                <w:szCs w:val="24"/>
              </w:rPr>
              <w:lastRenderedPageBreak/>
              <w:t>Э</w:t>
            </w:r>
            <w:r w:rsidR="00D22DA8" w:rsidRPr="005E222D">
              <w:rPr>
                <w:sz w:val="24"/>
                <w:szCs w:val="24"/>
              </w:rPr>
              <w:t>кспе</w:t>
            </w:r>
            <w:r w:rsidR="00D22DA8">
              <w:rPr>
                <w:sz w:val="24"/>
                <w:szCs w:val="24"/>
              </w:rPr>
              <w:t>римент «</w:t>
            </w:r>
            <w:proofErr w:type="gramStart"/>
            <w:r w:rsidR="00D22DA8" w:rsidRPr="00D6395B">
              <w:rPr>
                <w:sz w:val="24"/>
                <w:szCs w:val="24"/>
                <w:shd w:val="clear" w:color="auto" w:fill="FFFFFF"/>
              </w:rPr>
              <w:t>Приготовление  природных</w:t>
            </w:r>
            <w:proofErr w:type="gramEnd"/>
            <w:r w:rsidR="00D22DA8" w:rsidRPr="00D6395B">
              <w:rPr>
                <w:sz w:val="24"/>
                <w:szCs w:val="24"/>
                <w:shd w:val="clear" w:color="auto" w:fill="FFFFFF"/>
              </w:rPr>
              <w:t xml:space="preserve"> индикаторов из ра</w:t>
            </w:r>
            <w:r w:rsidR="00D22DA8">
              <w:rPr>
                <w:sz w:val="24"/>
                <w:szCs w:val="24"/>
                <w:shd w:val="clear" w:color="auto" w:fill="FFFFFF"/>
              </w:rPr>
              <w:t xml:space="preserve">стительных объектов. </w:t>
            </w:r>
            <w:proofErr w:type="gramStart"/>
            <w:r w:rsidR="00D22DA8">
              <w:rPr>
                <w:sz w:val="24"/>
                <w:szCs w:val="24"/>
                <w:shd w:val="clear" w:color="auto" w:fill="FFFFFF"/>
              </w:rPr>
              <w:t>Исследование  их</w:t>
            </w:r>
            <w:proofErr w:type="gramEnd"/>
            <w:r w:rsidR="00D22DA8">
              <w:rPr>
                <w:sz w:val="24"/>
                <w:szCs w:val="24"/>
                <w:shd w:val="clear" w:color="auto" w:fill="FFFFFF"/>
              </w:rPr>
              <w:t xml:space="preserve"> свойств». </w:t>
            </w:r>
            <w:r>
              <w:rPr>
                <w:sz w:val="24"/>
                <w:szCs w:val="24"/>
              </w:rPr>
              <w:t>Э</w:t>
            </w:r>
            <w:r w:rsidRPr="005E222D">
              <w:rPr>
                <w:sz w:val="24"/>
                <w:szCs w:val="24"/>
              </w:rPr>
              <w:t>ксперимент</w:t>
            </w:r>
            <w:r>
              <w:rPr>
                <w:sz w:val="24"/>
                <w:szCs w:val="24"/>
              </w:rPr>
              <w:t xml:space="preserve"> «Разделение </w:t>
            </w:r>
            <w:r>
              <w:rPr>
                <w:sz w:val="24"/>
                <w:szCs w:val="24"/>
              </w:rPr>
              <w:lastRenderedPageBreak/>
              <w:t>растворимых и нерастворимых веществ фильтрованием».</w:t>
            </w:r>
          </w:p>
        </w:tc>
      </w:tr>
      <w:tr w:rsidR="00D22DA8" w:rsidTr="00DC3940">
        <w:tc>
          <w:tcPr>
            <w:tcW w:w="675" w:type="dxa"/>
          </w:tcPr>
          <w:p w:rsidR="00D22DA8" w:rsidRPr="00F278C9" w:rsidRDefault="008D24C1" w:rsidP="008D24C1">
            <w:pPr>
              <w:jc w:val="both"/>
              <w:rPr>
                <w:color w:val="000000" w:themeColor="text1"/>
                <w:sz w:val="24"/>
                <w:szCs w:val="24"/>
              </w:rPr>
            </w:pPr>
            <w:r>
              <w:rPr>
                <w:color w:val="000000" w:themeColor="text1"/>
                <w:sz w:val="24"/>
                <w:szCs w:val="24"/>
              </w:rPr>
              <w:lastRenderedPageBreak/>
              <w:t>3</w:t>
            </w:r>
          </w:p>
        </w:tc>
        <w:tc>
          <w:tcPr>
            <w:tcW w:w="4253" w:type="dxa"/>
          </w:tcPr>
          <w:p w:rsidR="00A71F50" w:rsidRDefault="00A71F50" w:rsidP="008D24C1">
            <w:pPr>
              <w:jc w:val="both"/>
              <w:rPr>
                <w:rFonts w:eastAsia="Times New Roman"/>
                <w:b/>
                <w:bCs/>
                <w:i/>
                <w:iCs/>
                <w:sz w:val="24"/>
                <w:szCs w:val="24"/>
              </w:rPr>
            </w:pPr>
            <w:r w:rsidRPr="004E7464">
              <w:rPr>
                <w:rFonts w:eastAsia="Times New Roman"/>
                <w:b/>
                <w:bCs/>
                <w:i/>
                <w:iCs/>
                <w:sz w:val="24"/>
                <w:szCs w:val="24"/>
              </w:rPr>
              <w:t>Земля и земная кора. Минералы</w:t>
            </w:r>
          </w:p>
          <w:p w:rsidR="00D22DA8" w:rsidRPr="004E7464" w:rsidRDefault="00D22DA8" w:rsidP="008D24C1">
            <w:pPr>
              <w:jc w:val="both"/>
              <w:rPr>
                <w:rFonts w:eastAsia="Times New Roman"/>
                <w:b/>
                <w:bCs/>
                <w:i/>
                <w:iCs/>
                <w:sz w:val="24"/>
                <w:szCs w:val="24"/>
              </w:rPr>
            </w:pPr>
          </w:p>
        </w:tc>
        <w:tc>
          <w:tcPr>
            <w:tcW w:w="7513" w:type="dxa"/>
          </w:tcPr>
          <w:p w:rsidR="00A71F50" w:rsidRDefault="00A71F50" w:rsidP="008D24C1">
            <w:pPr>
              <w:jc w:val="both"/>
              <w:rPr>
                <w:sz w:val="24"/>
                <w:szCs w:val="24"/>
              </w:rPr>
            </w:pPr>
            <w:r>
              <w:rPr>
                <w:sz w:val="24"/>
                <w:szCs w:val="24"/>
              </w:rPr>
              <w:t xml:space="preserve">Внутреннее строение Земли. Ядро, мантия, земная кора, рельеф, горные породы, минералы, </w:t>
            </w:r>
            <w:proofErr w:type="gramStart"/>
            <w:r>
              <w:rPr>
                <w:sz w:val="24"/>
                <w:szCs w:val="24"/>
              </w:rPr>
              <w:t>полезные  ископаемые</w:t>
            </w:r>
            <w:proofErr w:type="gramEnd"/>
            <w:r>
              <w:rPr>
                <w:sz w:val="24"/>
                <w:szCs w:val="24"/>
              </w:rPr>
              <w:t xml:space="preserve">. </w:t>
            </w:r>
          </w:p>
          <w:p w:rsidR="00A71F50" w:rsidRDefault="00A71F50" w:rsidP="008D24C1">
            <w:pPr>
              <w:jc w:val="both"/>
              <w:rPr>
                <w:sz w:val="24"/>
                <w:szCs w:val="24"/>
              </w:rPr>
            </w:pPr>
            <w:r>
              <w:rPr>
                <w:rFonts w:eastAsia="Times New Roman"/>
                <w:sz w:val="24"/>
                <w:szCs w:val="24"/>
              </w:rPr>
              <w:t xml:space="preserve">Знакомство с минералами, горными </w:t>
            </w:r>
            <w:proofErr w:type="gramStart"/>
            <w:r>
              <w:rPr>
                <w:rFonts w:eastAsia="Times New Roman"/>
                <w:sz w:val="24"/>
                <w:szCs w:val="24"/>
              </w:rPr>
              <w:t xml:space="preserve">породами </w:t>
            </w:r>
            <w:r w:rsidRPr="004E1D17">
              <w:rPr>
                <w:rFonts w:eastAsia="Times New Roman"/>
                <w:sz w:val="24"/>
                <w:szCs w:val="24"/>
              </w:rPr>
              <w:t xml:space="preserve"> и</w:t>
            </w:r>
            <w:proofErr w:type="gramEnd"/>
            <w:r>
              <w:rPr>
                <w:rFonts w:eastAsia="Times New Roman"/>
                <w:sz w:val="24"/>
                <w:szCs w:val="24"/>
              </w:rPr>
              <w:t xml:space="preserve"> </w:t>
            </w:r>
            <w:r w:rsidRPr="004E1D17">
              <w:rPr>
                <w:rFonts w:eastAsia="Times New Roman"/>
                <w:sz w:val="24"/>
                <w:szCs w:val="24"/>
              </w:rPr>
              <w:t xml:space="preserve"> рудой.</w:t>
            </w:r>
            <w:r>
              <w:rPr>
                <w:rFonts w:eastAsia="Times New Roman"/>
                <w:sz w:val="24"/>
                <w:szCs w:val="24"/>
              </w:rPr>
              <w:t xml:space="preserve"> </w:t>
            </w:r>
            <w:r>
              <w:rPr>
                <w:sz w:val="24"/>
                <w:szCs w:val="24"/>
              </w:rPr>
              <w:t xml:space="preserve">  </w:t>
            </w:r>
            <w:proofErr w:type="gramStart"/>
            <w:r>
              <w:rPr>
                <w:sz w:val="24"/>
                <w:szCs w:val="24"/>
              </w:rPr>
              <w:t>Происхождение  и</w:t>
            </w:r>
            <w:proofErr w:type="gramEnd"/>
            <w:r>
              <w:rPr>
                <w:sz w:val="24"/>
                <w:szCs w:val="24"/>
              </w:rPr>
              <w:t xml:space="preserve">  свойства  горных  пород  Земли.</w:t>
            </w:r>
          </w:p>
          <w:p w:rsidR="00A71F50" w:rsidRPr="008029A8" w:rsidRDefault="00A71F50" w:rsidP="008D24C1">
            <w:pPr>
              <w:jc w:val="both"/>
              <w:rPr>
                <w:sz w:val="24"/>
                <w:szCs w:val="24"/>
              </w:rPr>
            </w:pPr>
            <w:r>
              <w:rPr>
                <w:sz w:val="24"/>
                <w:szCs w:val="24"/>
              </w:rPr>
              <w:t xml:space="preserve">Распознавание минералов и горных пород. </w:t>
            </w:r>
            <w:r w:rsidRPr="008029A8">
              <w:rPr>
                <w:sz w:val="24"/>
                <w:szCs w:val="24"/>
              </w:rPr>
              <w:t xml:space="preserve">Атмосфера - воздушная оболочка Земли. </w:t>
            </w:r>
            <w:proofErr w:type="gramStart"/>
            <w:r w:rsidRPr="008029A8">
              <w:rPr>
                <w:sz w:val="24"/>
                <w:szCs w:val="24"/>
              </w:rPr>
              <w:t>Процесс  образования</w:t>
            </w:r>
            <w:proofErr w:type="gramEnd"/>
            <w:r w:rsidRPr="008029A8">
              <w:rPr>
                <w:sz w:val="24"/>
                <w:szCs w:val="24"/>
              </w:rPr>
              <w:t xml:space="preserve">  воздушной  оболочки Земли. Значение атмосферы в жизни планеты, человечества. </w:t>
            </w:r>
          </w:p>
          <w:p w:rsidR="00D22DA8" w:rsidRDefault="00A71F50" w:rsidP="008D24C1">
            <w:pPr>
              <w:jc w:val="both"/>
              <w:rPr>
                <w:b/>
                <w:color w:val="000000" w:themeColor="text1"/>
                <w:sz w:val="24"/>
                <w:szCs w:val="24"/>
              </w:rPr>
            </w:pPr>
            <w:proofErr w:type="gramStart"/>
            <w:r w:rsidRPr="008029A8">
              <w:rPr>
                <w:sz w:val="24"/>
                <w:szCs w:val="24"/>
              </w:rPr>
              <w:t>Закономерности  нагревания</w:t>
            </w:r>
            <w:proofErr w:type="gramEnd"/>
            <w:r w:rsidRPr="008029A8">
              <w:rPr>
                <w:sz w:val="24"/>
                <w:szCs w:val="24"/>
              </w:rPr>
              <w:t xml:space="preserve">  и  охлаждения воздуха</w:t>
            </w:r>
            <w:r>
              <w:rPr>
                <w:sz w:val="24"/>
                <w:szCs w:val="24"/>
              </w:rPr>
              <w:t xml:space="preserve">. </w:t>
            </w:r>
            <w:r w:rsidRPr="008029A8">
              <w:rPr>
                <w:rFonts w:eastAsia="Times New Roman"/>
                <w:sz w:val="24"/>
                <w:szCs w:val="24"/>
              </w:rPr>
              <w:t>Понятие об атмосферном давлении. Измерение атмосферного давления воздуха</w:t>
            </w:r>
            <w:r w:rsidRPr="008029A8">
              <w:rPr>
                <w:sz w:val="24"/>
                <w:szCs w:val="24"/>
              </w:rPr>
              <w:t xml:space="preserve">. Как возникает   ветер. Какие показатели характеризуют ветер. Как образуются облака.    </w:t>
            </w:r>
            <w:r w:rsidRPr="008029A8">
              <w:rPr>
                <w:rFonts w:eastAsia="Times New Roman"/>
                <w:sz w:val="24"/>
                <w:szCs w:val="24"/>
              </w:rPr>
              <w:t>Виды атмосферных осадков</w:t>
            </w:r>
            <w:r w:rsidRPr="008029A8">
              <w:rPr>
                <w:sz w:val="24"/>
                <w:szCs w:val="24"/>
              </w:rPr>
              <w:t>.</w:t>
            </w:r>
          </w:p>
        </w:tc>
        <w:tc>
          <w:tcPr>
            <w:tcW w:w="2630" w:type="dxa"/>
          </w:tcPr>
          <w:p w:rsidR="00D22DA8" w:rsidRDefault="00A71F50" w:rsidP="008D24C1">
            <w:pPr>
              <w:jc w:val="both"/>
              <w:rPr>
                <w:b/>
                <w:color w:val="000000" w:themeColor="text1"/>
                <w:sz w:val="24"/>
                <w:szCs w:val="24"/>
              </w:rPr>
            </w:pPr>
            <w:r w:rsidRPr="00886699">
              <w:rPr>
                <w:sz w:val="24"/>
                <w:szCs w:val="24"/>
              </w:rPr>
              <w:t>Работа с коллекциями минералов и горных пород. Посещение минералогической экспозиции. Беседа</w:t>
            </w:r>
          </w:p>
        </w:tc>
      </w:tr>
      <w:tr w:rsidR="00A71F50" w:rsidTr="00DC3940">
        <w:tc>
          <w:tcPr>
            <w:tcW w:w="675" w:type="dxa"/>
          </w:tcPr>
          <w:p w:rsidR="00A71F50" w:rsidRPr="008D24C1" w:rsidRDefault="008D24C1" w:rsidP="008D24C1">
            <w:pPr>
              <w:spacing w:line="360" w:lineRule="auto"/>
              <w:jc w:val="both"/>
              <w:rPr>
                <w:color w:val="000000" w:themeColor="text1"/>
                <w:sz w:val="24"/>
                <w:szCs w:val="24"/>
              </w:rPr>
            </w:pPr>
            <w:r w:rsidRPr="008D24C1">
              <w:rPr>
                <w:color w:val="000000" w:themeColor="text1"/>
                <w:sz w:val="24"/>
                <w:szCs w:val="24"/>
              </w:rPr>
              <w:t>4</w:t>
            </w:r>
          </w:p>
        </w:tc>
        <w:tc>
          <w:tcPr>
            <w:tcW w:w="4253" w:type="dxa"/>
          </w:tcPr>
          <w:p w:rsidR="00A71F50" w:rsidRDefault="00A71F50" w:rsidP="008D24C1">
            <w:pPr>
              <w:jc w:val="both"/>
              <w:rPr>
                <w:rFonts w:eastAsia="Times New Roman"/>
                <w:b/>
                <w:bCs/>
                <w:i/>
                <w:iCs/>
                <w:sz w:val="24"/>
                <w:szCs w:val="24"/>
              </w:rPr>
            </w:pPr>
            <w:r w:rsidRPr="004E7464">
              <w:rPr>
                <w:rFonts w:eastAsia="Times New Roman"/>
                <w:b/>
                <w:bCs/>
                <w:i/>
                <w:iCs/>
                <w:sz w:val="24"/>
                <w:szCs w:val="24"/>
              </w:rPr>
              <w:t>Живая природа</w:t>
            </w:r>
          </w:p>
          <w:p w:rsidR="00A71F50" w:rsidRPr="004E7464" w:rsidRDefault="00A71F50" w:rsidP="008D24C1">
            <w:pPr>
              <w:jc w:val="both"/>
              <w:rPr>
                <w:sz w:val="24"/>
                <w:szCs w:val="24"/>
              </w:rPr>
            </w:pPr>
          </w:p>
        </w:tc>
        <w:tc>
          <w:tcPr>
            <w:tcW w:w="7513" w:type="dxa"/>
          </w:tcPr>
          <w:p w:rsidR="00A71F50" w:rsidRPr="00AA18BC" w:rsidRDefault="00A71F50" w:rsidP="008D24C1">
            <w:pPr>
              <w:autoSpaceDE w:val="0"/>
              <w:autoSpaceDN w:val="0"/>
              <w:adjustRightInd w:val="0"/>
              <w:jc w:val="both"/>
              <w:rPr>
                <w:color w:val="000000"/>
                <w:sz w:val="24"/>
                <w:szCs w:val="24"/>
                <w:shd w:val="clear" w:color="auto" w:fill="FFFFFF"/>
              </w:rPr>
            </w:pPr>
            <w:r w:rsidRPr="00AA18BC">
              <w:rPr>
                <w:iCs/>
                <w:sz w:val="24"/>
                <w:szCs w:val="24"/>
              </w:rPr>
              <w:t xml:space="preserve">Природа живая и неживая. </w:t>
            </w:r>
            <w:r w:rsidRPr="00AA18BC">
              <w:rPr>
                <w:color w:val="000000"/>
                <w:sz w:val="24"/>
                <w:szCs w:val="24"/>
                <w:shd w:val="clear" w:color="auto" w:fill="FFFFFF"/>
              </w:rPr>
              <w:t xml:space="preserve">Сформировать представление об уникальности Земли, как </w:t>
            </w:r>
            <w:proofErr w:type="gramStart"/>
            <w:r w:rsidRPr="00AA18BC">
              <w:rPr>
                <w:color w:val="000000"/>
                <w:sz w:val="24"/>
                <w:szCs w:val="24"/>
                <w:shd w:val="clear" w:color="auto" w:fill="FFFFFF"/>
              </w:rPr>
              <w:t>части</w:t>
            </w:r>
            <w:r>
              <w:rPr>
                <w:color w:val="000000"/>
                <w:sz w:val="24"/>
                <w:szCs w:val="24"/>
                <w:shd w:val="clear" w:color="auto" w:fill="FFFFFF"/>
              </w:rPr>
              <w:t xml:space="preserve"> </w:t>
            </w:r>
            <w:r w:rsidRPr="00AA18BC">
              <w:rPr>
                <w:color w:val="000000"/>
                <w:sz w:val="24"/>
                <w:szCs w:val="24"/>
                <w:shd w:val="clear" w:color="auto" w:fill="FFFFFF"/>
              </w:rPr>
              <w:t xml:space="preserve"> Солнечной</w:t>
            </w:r>
            <w:proofErr w:type="gramEnd"/>
            <w:r>
              <w:rPr>
                <w:color w:val="000000"/>
                <w:sz w:val="24"/>
                <w:szCs w:val="24"/>
                <w:shd w:val="clear" w:color="auto" w:fill="FFFFFF"/>
              </w:rPr>
              <w:t xml:space="preserve"> </w:t>
            </w:r>
            <w:r w:rsidRPr="00AA18BC">
              <w:rPr>
                <w:color w:val="000000"/>
                <w:sz w:val="24"/>
                <w:szCs w:val="24"/>
                <w:shd w:val="clear" w:color="auto" w:fill="FFFFFF"/>
              </w:rPr>
              <w:t xml:space="preserve"> системы. </w:t>
            </w:r>
          </w:p>
          <w:p w:rsidR="00A71F50" w:rsidRPr="00B13645" w:rsidRDefault="00A71F50" w:rsidP="008D24C1">
            <w:pPr>
              <w:autoSpaceDE w:val="0"/>
              <w:autoSpaceDN w:val="0"/>
              <w:adjustRightInd w:val="0"/>
              <w:jc w:val="both"/>
              <w:rPr>
                <w:iCs/>
                <w:sz w:val="24"/>
                <w:szCs w:val="24"/>
              </w:rPr>
            </w:pPr>
            <w:r w:rsidRPr="00AA18BC">
              <w:rPr>
                <w:rFonts w:eastAsia="Times New Roman"/>
                <w:sz w:val="24"/>
                <w:szCs w:val="24"/>
              </w:rPr>
              <w:t xml:space="preserve">Свойства живых организмов: </w:t>
            </w:r>
            <w:r w:rsidRPr="00AA18BC">
              <w:rPr>
                <w:bCs/>
                <w:color w:val="000000"/>
                <w:sz w:val="24"/>
                <w:szCs w:val="24"/>
                <w:shd w:val="clear" w:color="auto" w:fill="FFFFFF"/>
              </w:rPr>
              <w:t xml:space="preserve">единство химического </w:t>
            </w:r>
            <w:proofErr w:type="gramStart"/>
            <w:r w:rsidRPr="00AA18BC">
              <w:rPr>
                <w:bCs/>
                <w:color w:val="000000"/>
                <w:sz w:val="24"/>
                <w:szCs w:val="24"/>
                <w:shd w:val="clear" w:color="auto" w:fill="FFFFFF"/>
              </w:rPr>
              <w:t xml:space="preserve">состава,  </w:t>
            </w:r>
            <w:r w:rsidRPr="00AA18BC">
              <w:rPr>
                <w:bCs/>
                <w:sz w:val="24"/>
                <w:szCs w:val="24"/>
                <w:shd w:val="clear" w:color="auto" w:fill="FFFFFF"/>
              </w:rPr>
              <w:t>клеточное</w:t>
            </w:r>
            <w:proofErr w:type="gramEnd"/>
            <w:r w:rsidRPr="00AA18BC">
              <w:rPr>
                <w:bCs/>
                <w:sz w:val="24"/>
                <w:szCs w:val="24"/>
                <w:shd w:val="clear" w:color="auto" w:fill="FFFFFF"/>
              </w:rPr>
              <w:t xml:space="preserve"> строение,</w:t>
            </w:r>
            <w:r w:rsidRPr="00AA18BC">
              <w:rPr>
                <w:b/>
                <w:bCs/>
                <w:color w:val="000000"/>
                <w:sz w:val="24"/>
                <w:szCs w:val="24"/>
                <w:u w:val="single"/>
                <w:shd w:val="clear" w:color="auto" w:fill="FFFFFF"/>
              </w:rPr>
              <w:t xml:space="preserve"> </w:t>
            </w:r>
            <w:r w:rsidRPr="00AA18BC">
              <w:rPr>
                <w:bCs/>
                <w:sz w:val="24"/>
                <w:szCs w:val="24"/>
                <w:shd w:val="clear" w:color="auto" w:fill="FFFFFF"/>
              </w:rPr>
              <w:t xml:space="preserve">обмен  веществ  и  </w:t>
            </w:r>
            <w:proofErr w:type="spellStart"/>
            <w:r w:rsidRPr="00AA18BC">
              <w:rPr>
                <w:bCs/>
                <w:sz w:val="24"/>
                <w:szCs w:val="24"/>
                <w:shd w:val="clear" w:color="auto" w:fill="FFFFFF"/>
              </w:rPr>
              <w:t>энергозависимость</w:t>
            </w:r>
            <w:proofErr w:type="spellEnd"/>
            <w:r w:rsidRPr="00AA18BC">
              <w:rPr>
                <w:bCs/>
                <w:sz w:val="24"/>
                <w:szCs w:val="24"/>
                <w:shd w:val="clear" w:color="auto" w:fill="FFFFFF"/>
              </w:rPr>
              <w:t>,</w:t>
            </w:r>
            <w:r w:rsidRPr="00AA18BC">
              <w:rPr>
                <w:b/>
                <w:bCs/>
                <w:color w:val="000000"/>
                <w:sz w:val="24"/>
                <w:szCs w:val="24"/>
                <w:u w:val="single"/>
                <w:shd w:val="clear" w:color="auto" w:fill="FFFFFF"/>
              </w:rPr>
              <w:t xml:space="preserve"> </w:t>
            </w:r>
            <w:r w:rsidRPr="00AA18BC">
              <w:rPr>
                <w:bCs/>
                <w:sz w:val="24"/>
                <w:szCs w:val="24"/>
                <w:shd w:val="clear" w:color="auto" w:fill="FFFFFF"/>
              </w:rPr>
              <w:t>самовоспроизведение</w:t>
            </w:r>
            <w:r w:rsidRPr="00AA18BC">
              <w:rPr>
                <w:sz w:val="24"/>
                <w:szCs w:val="24"/>
                <w:shd w:val="clear" w:color="auto" w:fill="FFFFFF"/>
              </w:rPr>
              <w:t xml:space="preserve">, раздражимость,  </w:t>
            </w:r>
            <w:r>
              <w:rPr>
                <w:sz w:val="24"/>
                <w:szCs w:val="24"/>
                <w:shd w:val="clear" w:color="auto" w:fill="FFFFFF"/>
              </w:rPr>
              <w:t>адаптация,  рост   и   развитие.</w:t>
            </w:r>
            <w:r w:rsidRPr="00AA18BC">
              <w:rPr>
                <w:sz w:val="24"/>
                <w:szCs w:val="24"/>
                <w:shd w:val="clear" w:color="auto" w:fill="FFFFFF"/>
              </w:rPr>
              <w:t xml:space="preserve"> </w:t>
            </w:r>
            <w:r w:rsidRPr="00AA18BC">
              <w:rPr>
                <w:bCs/>
                <w:sz w:val="24"/>
                <w:szCs w:val="24"/>
                <w:shd w:val="clear" w:color="auto" w:fill="FFFFFF"/>
              </w:rPr>
              <w:t xml:space="preserve"> </w:t>
            </w:r>
          </w:p>
        </w:tc>
        <w:tc>
          <w:tcPr>
            <w:tcW w:w="2630" w:type="dxa"/>
          </w:tcPr>
          <w:p w:rsidR="00A71F50" w:rsidRPr="004E1D17" w:rsidRDefault="00A71F50" w:rsidP="008D24C1">
            <w:pPr>
              <w:jc w:val="both"/>
              <w:rPr>
                <w:sz w:val="24"/>
                <w:szCs w:val="24"/>
              </w:rPr>
            </w:pPr>
            <w:r w:rsidRPr="00886699">
              <w:rPr>
                <w:sz w:val="24"/>
                <w:szCs w:val="24"/>
              </w:rPr>
              <w:t>Беседа</w:t>
            </w:r>
          </w:p>
        </w:tc>
      </w:tr>
      <w:tr w:rsidR="008D24C1" w:rsidTr="006116DD">
        <w:tc>
          <w:tcPr>
            <w:tcW w:w="15071" w:type="dxa"/>
            <w:gridSpan w:val="4"/>
          </w:tcPr>
          <w:p w:rsidR="008D24C1" w:rsidRPr="00886699" w:rsidRDefault="008D24C1" w:rsidP="008D24C1">
            <w:pPr>
              <w:jc w:val="center"/>
              <w:rPr>
                <w:sz w:val="24"/>
                <w:szCs w:val="24"/>
              </w:rPr>
            </w:pPr>
            <w:r w:rsidRPr="00F278C9">
              <w:rPr>
                <w:rFonts w:eastAsia="Times New Roman"/>
                <w:b/>
                <w:bCs/>
                <w:i/>
                <w:iCs/>
                <w:sz w:val="24"/>
                <w:szCs w:val="24"/>
              </w:rPr>
              <w:t>Модуль: «Основы финансовой грамотности»</w:t>
            </w:r>
          </w:p>
        </w:tc>
      </w:tr>
      <w:tr w:rsidR="008D24C1" w:rsidTr="00DC3940">
        <w:tc>
          <w:tcPr>
            <w:tcW w:w="675" w:type="dxa"/>
          </w:tcPr>
          <w:p w:rsidR="008D24C1" w:rsidRPr="008D3C0C" w:rsidRDefault="008D24C1" w:rsidP="006116DD">
            <w:pPr>
              <w:jc w:val="both"/>
              <w:rPr>
                <w:sz w:val="24"/>
                <w:szCs w:val="24"/>
              </w:rPr>
            </w:pPr>
            <w:r>
              <w:rPr>
                <w:sz w:val="24"/>
                <w:szCs w:val="24"/>
              </w:rPr>
              <w:t>1</w:t>
            </w:r>
          </w:p>
        </w:tc>
        <w:tc>
          <w:tcPr>
            <w:tcW w:w="4253" w:type="dxa"/>
          </w:tcPr>
          <w:p w:rsidR="008D24C1" w:rsidRPr="004E7464" w:rsidRDefault="008D24C1" w:rsidP="006116DD">
            <w:pPr>
              <w:jc w:val="both"/>
              <w:rPr>
                <w:sz w:val="24"/>
                <w:szCs w:val="24"/>
              </w:rPr>
            </w:pPr>
            <w:r w:rsidRPr="004E7464">
              <w:rPr>
                <w:rFonts w:eastAsia="Times New Roman"/>
                <w:sz w:val="24"/>
                <w:szCs w:val="24"/>
              </w:rPr>
              <w:t>Как появились деньги? Что могут деньги?</w:t>
            </w:r>
          </w:p>
        </w:tc>
        <w:tc>
          <w:tcPr>
            <w:tcW w:w="7513" w:type="dxa"/>
          </w:tcPr>
          <w:p w:rsidR="008D24C1" w:rsidRPr="00CD674F" w:rsidRDefault="008D24C1" w:rsidP="006116DD">
            <w:pPr>
              <w:jc w:val="both"/>
              <w:rPr>
                <w:sz w:val="24"/>
                <w:szCs w:val="24"/>
              </w:rPr>
            </w:pPr>
            <w:r w:rsidRPr="00634DDD">
              <w:rPr>
                <w:sz w:val="24"/>
                <w:szCs w:val="24"/>
              </w:rPr>
              <w:t xml:space="preserve">Дать определение понятиям «деньги», </w:t>
            </w:r>
            <w:r w:rsidRPr="00CD674F">
              <w:rPr>
                <w:sz w:val="24"/>
                <w:szCs w:val="24"/>
              </w:rPr>
              <w:t xml:space="preserve">«цена», «ценность». Познакомиться с историей возникновения денег и их функциями. </w:t>
            </w:r>
            <w:proofErr w:type="gramStart"/>
            <w:r w:rsidRPr="00CD674F">
              <w:rPr>
                <w:sz w:val="24"/>
                <w:szCs w:val="24"/>
                <w:shd w:val="clear" w:color="auto" w:fill="FFFFFF"/>
              </w:rPr>
              <w:t>Виды  денег</w:t>
            </w:r>
            <w:proofErr w:type="gramEnd"/>
            <w:r w:rsidRPr="00CD674F">
              <w:rPr>
                <w:sz w:val="24"/>
                <w:szCs w:val="24"/>
                <w:shd w:val="clear" w:color="auto" w:fill="FFFFFF"/>
              </w:rPr>
              <w:t xml:space="preserve">. Примеры товарных денег. </w:t>
            </w:r>
            <w:r w:rsidRPr="00CD674F">
              <w:rPr>
                <w:sz w:val="24"/>
                <w:szCs w:val="24"/>
              </w:rPr>
              <w:t>История монет (почему появились монеты, устройство монет, примеры первых монет, старинные российские деньги, происхождение названий денег,</w:t>
            </w:r>
            <w:r w:rsidRPr="00CD674F">
              <w:rPr>
                <w:sz w:val="24"/>
                <w:szCs w:val="24"/>
                <w:shd w:val="clear" w:color="auto" w:fill="FFFFFF"/>
              </w:rPr>
              <w:t xml:space="preserve"> защита монет от подделок</w:t>
            </w:r>
            <w:r w:rsidRPr="00CD674F">
              <w:rPr>
                <w:sz w:val="24"/>
                <w:szCs w:val="24"/>
              </w:rPr>
              <w:t xml:space="preserve">).   </w:t>
            </w:r>
          </w:p>
          <w:p w:rsidR="008D24C1" w:rsidRPr="00EE2EB7" w:rsidRDefault="008D24C1" w:rsidP="006116DD">
            <w:pPr>
              <w:jc w:val="both"/>
              <w:rPr>
                <w:sz w:val="24"/>
                <w:szCs w:val="24"/>
                <w:shd w:val="clear" w:color="auto" w:fill="FFFFFF"/>
              </w:rPr>
            </w:pPr>
            <w:r w:rsidRPr="00CD674F">
              <w:rPr>
                <w:sz w:val="24"/>
                <w:szCs w:val="24"/>
              </w:rPr>
              <w:t>Бумажные деньги (</w:t>
            </w:r>
            <w:r>
              <w:rPr>
                <w:sz w:val="24"/>
                <w:szCs w:val="24"/>
              </w:rPr>
              <w:t>причины появления</w:t>
            </w:r>
            <w:r w:rsidRPr="00CD674F">
              <w:rPr>
                <w:sz w:val="24"/>
                <w:szCs w:val="24"/>
              </w:rPr>
              <w:t xml:space="preserve">, примеры первых бумажных денег, первые российские бумажные деньги, преимущества и </w:t>
            </w:r>
            <w:proofErr w:type="gramStart"/>
            <w:r w:rsidRPr="00CD674F">
              <w:rPr>
                <w:sz w:val="24"/>
                <w:szCs w:val="24"/>
              </w:rPr>
              <w:t>недостатки  использования</w:t>
            </w:r>
            <w:proofErr w:type="gramEnd"/>
            <w:r w:rsidRPr="00CD674F">
              <w:rPr>
                <w:sz w:val="24"/>
                <w:szCs w:val="24"/>
              </w:rPr>
              <w:t xml:space="preserve"> бумажных денег,  водяные знаки). </w:t>
            </w:r>
            <w:r w:rsidRPr="00CD674F">
              <w:rPr>
                <w:sz w:val="24"/>
                <w:szCs w:val="24"/>
                <w:shd w:val="clear" w:color="auto" w:fill="FFFFFF"/>
              </w:rPr>
              <w:t xml:space="preserve">Современные деньги России.  Современные деньги </w:t>
            </w:r>
            <w:proofErr w:type="gramStart"/>
            <w:r w:rsidRPr="00CD674F">
              <w:rPr>
                <w:sz w:val="24"/>
                <w:szCs w:val="24"/>
                <w:shd w:val="clear" w:color="auto" w:fill="FFFFFF"/>
              </w:rPr>
              <w:t>мира.</w:t>
            </w:r>
            <w:r w:rsidRPr="00CD674F">
              <w:rPr>
                <w:rStyle w:val="apple-converted-space"/>
                <w:sz w:val="24"/>
                <w:szCs w:val="24"/>
                <w:shd w:val="clear" w:color="auto" w:fill="FFFFFF"/>
              </w:rPr>
              <w:t xml:space="preserve">  </w:t>
            </w:r>
            <w:proofErr w:type="gramEnd"/>
          </w:p>
        </w:tc>
        <w:tc>
          <w:tcPr>
            <w:tcW w:w="2630" w:type="dxa"/>
          </w:tcPr>
          <w:p w:rsidR="008D24C1" w:rsidRDefault="008D24C1" w:rsidP="006116DD">
            <w:pPr>
              <w:jc w:val="both"/>
              <w:rPr>
                <w:sz w:val="24"/>
                <w:szCs w:val="24"/>
              </w:rPr>
            </w:pPr>
            <w:r>
              <w:rPr>
                <w:sz w:val="24"/>
                <w:szCs w:val="24"/>
              </w:rPr>
              <w:t>Беседа.</w:t>
            </w:r>
          </w:p>
          <w:p w:rsidR="008D24C1" w:rsidRPr="00CD674F" w:rsidRDefault="008D24C1" w:rsidP="006116DD">
            <w:pPr>
              <w:jc w:val="both"/>
              <w:rPr>
                <w:sz w:val="24"/>
                <w:szCs w:val="24"/>
              </w:rPr>
            </w:pPr>
            <w:r w:rsidRPr="00CD674F">
              <w:rPr>
                <w:sz w:val="24"/>
                <w:szCs w:val="24"/>
              </w:rPr>
              <w:t>Составление кластера</w:t>
            </w:r>
          </w:p>
          <w:p w:rsidR="008D24C1" w:rsidRPr="00CD674F" w:rsidRDefault="008D24C1" w:rsidP="006116DD">
            <w:pPr>
              <w:jc w:val="both"/>
              <w:rPr>
                <w:sz w:val="24"/>
                <w:szCs w:val="24"/>
              </w:rPr>
            </w:pPr>
            <w:r w:rsidRPr="00CD674F">
              <w:rPr>
                <w:sz w:val="24"/>
                <w:szCs w:val="24"/>
              </w:rPr>
              <w:t>«Товарные деньги».</w:t>
            </w:r>
          </w:p>
          <w:p w:rsidR="008D24C1" w:rsidRPr="00CD674F" w:rsidRDefault="008D24C1" w:rsidP="006116DD">
            <w:pPr>
              <w:jc w:val="both"/>
              <w:rPr>
                <w:sz w:val="24"/>
                <w:szCs w:val="24"/>
              </w:rPr>
            </w:pPr>
          </w:p>
          <w:p w:rsidR="008D24C1" w:rsidRPr="004E1D17" w:rsidRDefault="008D24C1" w:rsidP="006116DD">
            <w:pPr>
              <w:jc w:val="both"/>
              <w:rPr>
                <w:sz w:val="24"/>
                <w:szCs w:val="24"/>
              </w:rPr>
            </w:pPr>
          </w:p>
        </w:tc>
      </w:tr>
      <w:tr w:rsidR="008D24C1" w:rsidTr="00DC3940">
        <w:tc>
          <w:tcPr>
            <w:tcW w:w="675" w:type="dxa"/>
          </w:tcPr>
          <w:p w:rsidR="008D24C1" w:rsidRPr="008D3C0C" w:rsidRDefault="008D24C1" w:rsidP="006116DD">
            <w:pPr>
              <w:jc w:val="both"/>
              <w:rPr>
                <w:sz w:val="24"/>
                <w:szCs w:val="24"/>
              </w:rPr>
            </w:pPr>
            <w:r>
              <w:rPr>
                <w:sz w:val="24"/>
                <w:szCs w:val="24"/>
              </w:rPr>
              <w:t>2</w:t>
            </w:r>
          </w:p>
        </w:tc>
        <w:tc>
          <w:tcPr>
            <w:tcW w:w="4253" w:type="dxa"/>
          </w:tcPr>
          <w:p w:rsidR="008D24C1" w:rsidRPr="004E7464" w:rsidRDefault="008D24C1" w:rsidP="006116DD">
            <w:pPr>
              <w:jc w:val="both"/>
              <w:rPr>
                <w:sz w:val="24"/>
                <w:szCs w:val="24"/>
              </w:rPr>
            </w:pPr>
            <w:r w:rsidRPr="004E7464">
              <w:rPr>
                <w:rFonts w:eastAsia="Times New Roman"/>
                <w:sz w:val="24"/>
                <w:szCs w:val="24"/>
              </w:rPr>
              <w:t>Деньги настоящие и ненастоящие</w:t>
            </w:r>
          </w:p>
        </w:tc>
        <w:tc>
          <w:tcPr>
            <w:tcW w:w="7513" w:type="dxa"/>
          </w:tcPr>
          <w:p w:rsidR="008D24C1" w:rsidRPr="00CD674F" w:rsidRDefault="008D24C1" w:rsidP="006116DD">
            <w:pPr>
              <w:jc w:val="both"/>
              <w:rPr>
                <w:sz w:val="24"/>
                <w:szCs w:val="24"/>
              </w:rPr>
            </w:pPr>
            <w:proofErr w:type="gramStart"/>
            <w:r w:rsidRPr="00CD674F">
              <w:rPr>
                <w:sz w:val="24"/>
                <w:szCs w:val="24"/>
                <w:shd w:val="clear" w:color="auto" w:fill="FFFFFF"/>
              </w:rPr>
              <w:t>Виды  денежных</w:t>
            </w:r>
            <w:proofErr w:type="gramEnd"/>
            <w:r w:rsidRPr="00CD674F">
              <w:rPr>
                <w:sz w:val="24"/>
                <w:szCs w:val="24"/>
                <w:shd w:val="clear" w:color="auto" w:fill="FFFFFF"/>
              </w:rPr>
              <w:t xml:space="preserve"> единиц. </w:t>
            </w:r>
            <w:proofErr w:type="gramStart"/>
            <w:r w:rsidRPr="00CD674F">
              <w:rPr>
                <w:sz w:val="24"/>
                <w:szCs w:val="24"/>
                <w:shd w:val="clear" w:color="auto" w:fill="FFFFFF"/>
              </w:rPr>
              <w:t>Составные  части</w:t>
            </w:r>
            <w:proofErr w:type="gramEnd"/>
            <w:r w:rsidRPr="00CD674F">
              <w:rPr>
                <w:sz w:val="24"/>
                <w:szCs w:val="24"/>
                <w:shd w:val="clear" w:color="auto" w:fill="FFFFFF"/>
              </w:rPr>
              <w:t xml:space="preserve">  денег.  </w:t>
            </w:r>
            <w:proofErr w:type="gramStart"/>
            <w:r w:rsidRPr="00CD674F">
              <w:rPr>
                <w:sz w:val="24"/>
                <w:szCs w:val="24"/>
                <w:shd w:val="clear" w:color="auto" w:fill="FFFFFF"/>
              </w:rPr>
              <w:t>Показатели  подлинности</w:t>
            </w:r>
            <w:proofErr w:type="gramEnd"/>
            <w:r w:rsidRPr="00CD674F">
              <w:rPr>
                <w:sz w:val="24"/>
                <w:szCs w:val="24"/>
                <w:shd w:val="clear" w:color="auto" w:fill="FFFFFF"/>
              </w:rPr>
              <w:t xml:space="preserve"> монет -  размер, наличие гурта, аверс, реверс, легенда,  вес. Показатели подлинности банкнот: дизайн </w:t>
            </w:r>
            <w:r w:rsidRPr="00CD674F">
              <w:rPr>
                <w:sz w:val="24"/>
                <w:szCs w:val="24"/>
              </w:rPr>
              <w:t>лицевой и тыльной стороны</w:t>
            </w:r>
            <w:r w:rsidRPr="00CD674F">
              <w:rPr>
                <w:sz w:val="24"/>
                <w:szCs w:val="24"/>
                <w:shd w:val="clear" w:color="auto" w:fill="FFFFFF"/>
              </w:rPr>
              <w:t xml:space="preserve">, </w:t>
            </w:r>
            <w:r w:rsidRPr="00CD674F">
              <w:rPr>
                <w:sz w:val="24"/>
                <w:szCs w:val="24"/>
              </w:rPr>
              <w:t xml:space="preserve">размер купюры, качество бумаги, защитные волокна, </w:t>
            </w:r>
            <w:r w:rsidRPr="00CD674F">
              <w:rPr>
                <w:sz w:val="24"/>
                <w:szCs w:val="24"/>
              </w:rPr>
              <w:lastRenderedPageBreak/>
              <w:t xml:space="preserve">инновационный — оптический переменный элемент, расположение нити с голографическим </w:t>
            </w:r>
            <w:proofErr w:type="gramStart"/>
            <w:r w:rsidRPr="00CD674F">
              <w:rPr>
                <w:sz w:val="24"/>
                <w:szCs w:val="24"/>
              </w:rPr>
              <w:t>эффектом,  различные</w:t>
            </w:r>
            <w:proofErr w:type="gramEnd"/>
            <w:r w:rsidRPr="00CD674F">
              <w:rPr>
                <w:sz w:val="24"/>
                <w:szCs w:val="24"/>
              </w:rPr>
              <w:t xml:space="preserve"> водяные  знаки.</w:t>
            </w:r>
          </w:p>
          <w:p w:rsidR="008D24C1" w:rsidRPr="00CD674F" w:rsidRDefault="008D24C1" w:rsidP="006116DD">
            <w:pPr>
              <w:jc w:val="both"/>
              <w:rPr>
                <w:sz w:val="24"/>
                <w:szCs w:val="24"/>
              </w:rPr>
            </w:pPr>
            <w:r>
              <w:rPr>
                <w:sz w:val="24"/>
                <w:szCs w:val="24"/>
              </w:rPr>
              <w:t xml:space="preserve">Находить </w:t>
            </w:r>
            <w:r w:rsidRPr="00CD674F">
              <w:rPr>
                <w:sz w:val="24"/>
                <w:szCs w:val="24"/>
              </w:rPr>
              <w:t xml:space="preserve">информацию о способах распознавания настоящих и поддельных купюр   </w:t>
            </w:r>
            <w:proofErr w:type="gramStart"/>
            <w:r w:rsidRPr="00CD674F">
              <w:rPr>
                <w:sz w:val="24"/>
                <w:szCs w:val="24"/>
              </w:rPr>
              <w:t xml:space="preserve">на  </w:t>
            </w:r>
            <w:r w:rsidRPr="00CD674F">
              <w:rPr>
                <w:sz w:val="24"/>
                <w:szCs w:val="24"/>
                <w:shd w:val="clear" w:color="auto" w:fill="FFFFFF"/>
              </w:rPr>
              <w:t>официальном</w:t>
            </w:r>
            <w:proofErr w:type="gramEnd"/>
            <w:r w:rsidRPr="00CD674F">
              <w:rPr>
                <w:sz w:val="24"/>
                <w:szCs w:val="24"/>
                <w:shd w:val="clear" w:color="auto" w:fill="FFFFFF"/>
              </w:rPr>
              <w:t xml:space="preserve">  сайте  Банка России.</w:t>
            </w:r>
          </w:p>
          <w:p w:rsidR="008D24C1" w:rsidRPr="00CD674F" w:rsidRDefault="008D24C1" w:rsidP="006116DD">
            <w:pPr>
              <w:jc w:val="both"/>
              <w:rPr>
                <w:sz w:val="24"/>
                <w:szCs w:val="24"/>
              </w:rPr>
            </w:pPr>
            <w:r w:rsidRPr="00CD674F">
              <w:rPr>
                <w:sz w:val="24"/>
                <w:szCs w:val="24"/>
                <w:shd w:val="clear" w:color="auto" w:fill="FFFFFF"/>
              </w:rPr>
              <w:t xml:space="preserve">Проинформировать учащихся о том, что   изготовление фальшивых денег и </w:t>
            </w:r>
            <w:r w:rsidRPr="00CD674F">
              <w:rPr>
                <w:sz w:val="24"/>
                <w:szCs w:val="24"/>
              </w:rPr>
              <w:t>попытка сбыть поддельную купюру</w:t>
            </w:r>
            <w:r w:rsidRPr="00CD674F">
              <w:rPr>
                <w:sz w:val="24"/>
                <w:szCs w:val="24"/>
                <w:shd w:val="clear" w:color="auto" w:fill="FFFFFF"/>
              </w:rPr>
              <w:t xml:space="preserve"> являются преступлением. </w:t>
            </w:r>
            <w:r w:rsidRPr="00CD674F">
              <w:rPr>
                <w:rStyle w:val="apple-converted-space"/>
                <w:sz w:val="24"/>
                <w:szCs w:val="24"/>
                <w:shd w:val="clear" w:color="auto" w:fill="FFFFFF"/>
              </w:rPr>
              <w:t> </w:t>
            </w:r>
            <w:r w:rsidRPr="00CD674F">
              <w:rPr>
                <w:sz w:val="24"/>
                <w:szCs w:val="24"/>
                <w:shd w:val="clear" w:color="auto" w:fill="FFFFFF"/>
              </w:rPr>
              <w:t xml:space="preserve">Статья 186 </w:t>
            </w:r>
            <w:proofErr w:type="gramStart"/>
            <w:r w:rsidRPr="00CD674F">
              <w:rPr>
                <w:sz w:val="24"/>
                <w:szCs w:val="24"/>
                <w:shd w:val="clear" w:color="auto" w:fill="FFFFFF"/>
              </w:rPr>
              <w:t>УК  РФ</w:t>
            </w:r>
            <w:proofErr w:type="gramEnd"/>
            <w:r w:rsidRPr="00CD674F">
              <w:rPr>
                <w:sz w:val="24"/>
                <w:szCs w:val="24"/>
                <w:shd w:val="clear" w:color="auto" w:fill="FFFFFF"/>
              </w:rPr>
              <w:t xml:space="preserve">. </w:t>
            </w:r>
          </w:p>
        </w:tc>
        <w:tc>
          <w:tcPr>
            <w:tcW w:w="2630" w:type="dxa"/>
          </w:tcPr>
          <w:p w:rsidR="008D24C1" w:rsidRPr="00CD674F" w:rsidRDefault="008D24C1" w:rsidP="006116DD">
            <w:pPr>
              <w:jc w:val="both"/>
              <w:rPr>
                <w:sz w:val="24"/>
                <w:szCs w:val="24"/>
                <w:shd w:val="clear" w:color="auto" w:fill="FFFFFF"/>
              </w:rPr>
            </w:pPr>
            <w:r w:rsidRPr="00CD674F">
              <w:rPr>
                <w:sz w:val="24"/>
                <w:szCs w:val="24"/>
                <w:shd w:val="clear" w:color="auto" w:fill="FFFFFF"/>
              </w:rPr>
              <w:lastRenderedPageBreak/>
              <w:t>Эксперимент по определению</w:t>
            </w:r>
          </w:p>
          <w:p w:rsidR="008D24C1" w:rsidRPr="00CD674F" w:rsidRDefault="008D24C1" w:rsidP="006116DD">
            <w:pPr>
              <w:shd w:val="clear" w:color="auto" w:fill="FFFFFF"/>
              <w:jc w:val="both"/>
              <w:rPr>
                <w:rFonts w:eastAsia="Times New Roman"/>
                <w:bCs/>
                <w:sz w:val="24"/>
                <w:szCs w:val="24"/>
              </w:rPr>
            </w:pPr>
            <w:proofErr w:type="gramStart"/>
            <w:r w:rsidRPr="00CD674F">
              <w:rPr>
                <w:rFonts w:eastAsia="Times New Roman"/>
                <w:bCs/>
                <w:sz w:val="24"/>
                <w:szCs w:val="24"/>
              </w:rPr>
              <w:t>подлинности  денег</w:t>
            </w:r>
            <w:proofErr w:type="gramEnd"/>
          </w:p>
          <w:p w:rsidR="008D24C1" w:rsidRPr="00CD674F" w:rsidRDefault="008D24C1" w:rsidP="006116DD">
            <w:pPr>
              <w:shd w:val="clear" w:color="auto" w:fill="FFFFFF"/>
              <w:jc w:val="both"/>
              <w:rPr>
                <w:rFonts w:eastAsia="Times New Roman"/>
                <w:sz w:val="24"/>
                <w:szCs w:val="24"/>
              </w:rPr>
            </w:pPr>
            <w:r w:rsidRPr="00CD674F">
              <w:rPr>
                <w:rFonts w:eastAsia="Times New Roman"/>
                <w:sz w:val="24"/>
                <w:szCs w:val="24"/>
              </w:rPr>
              <w:lastRenderedPageBreak/>
              <w:t>(</w:t>
            </w:r>
            <w:proofErr w:type="gramStart"/>
            <w:r w:rsidRPr="00CD674F">
              <w:rPr>
                <w:rFonts w:eastAsia="Times New Roman"/>
                <w:sz w:val="24"/>
                <w:szCs w:val="24"/>
              </w:rPr>
              <w:t>сравнить  настоящие</w:t>
            </w:r>
            <w:proofErr w:type="gramEnd"/>
            <w:r w:rsidRPr="00CD674F">
              <w:rPr>
                <w:rFonts w:eastAsia="Times New Roman"/>
                <w:sz w:val="24"/>
                <w:szCs w:val="24"/>
              </w:rPr>
              <w:t xml:space="preserve"> и фальшивые купюры, найти отличия)</w:t>
            </w:r>
            <w:r>
              <w:rPr>
                <w:rFonts w:eastAsia="Times New Roman"/>
                <w:sz w:val="24"/>
                <w:szCs w:val="24"/>
              </w:rPr>
              <w:t>.</w:t>
            </w:r>
          </w:p>
          <w:p w:rsidR="008D24C1" w:rsidRPr="00CD674F" w:rsidRDefault="008D24C1" w:rsidP="006116DD">
            <w:pPr>
              <w:shd w:val="clear" w:color="auto" w:fill="FFFFFF"/>
              <w:jc w:val="both"/>
              <w:rPr>
                <w:rFonts w:ascii="Arial" w:eastAsia="Times New Roman" w:hAnsi="Arial" w:cs="Arial"/>
                <w:sz w:val="26"/>
                <w:szCs w:val="26"/>
              </w:rPr>
            </w:pPr>
          </w:p>
          <w:p w:rsidR="008D24C1" w:rsidRPr="00306463" w:rsidRDefault="008D24C1" w:rsidP="006116DD">
            <w:pPr>
              <w:jc w:val="both"/>
              <w:rPr>
                <w:sz w:val="24"/>
                <w:szCs w:val="24"/>
                <w:shd w:val="clear" w:color="auto" w:fill="FFFFFF"/>
              </w:rPr>
            </w:pPr>
          </w:p>
          <w:p w:rsidR="008D24C1" w:rsidRPr="00C2742D" w:rsidRDefault="008D24C1" w:rsidP="006116DD">
            <w:pPr>
              <w:pStyle w:val="a8"/>
              <w:spacing w:line="240" w:lineRule="auto"/>
              <w:ind w:firstLine="0"/>
              <w:rPr>
                <w:sz w:val="24"/>
              </w:rPr>
            </w:pPr>
          </w:p>
          <w:p w:rsidR="008D24C1" w:rsidRPr="00271A3A" w:rsidRDefault="008D24C1" w:rsidP="006116DD">
            <w:pPr>
              <w:jc w:val="both"/>
              <w:rPr>
                <w:sz w:val="24"/>
                <w:szCs w:val="24"/>
              </w:rPr>
            </w:pPr>
          </w:p>
        </w:tc>
      </w:tr>
      <w:tr w:rsidR="008D24C1" w:rsidTr="00DC3940">
        <w:tc>
          <w:tcPr>
            <w:tcW w:w="675" w:type="dxa"/>
          </w:tcPr>
          <w:p w:rsidR="008D24C1" w:rsidRPr="008D3C0C" w:rsidRDefault="008D24C1" w:rsidP="006116DD">
            <w:pPr>
              <w:jc w:val="both"/>
              <w:rPr>
                <w:sz w:val="24"/>
                <w:szCs w:val="24"/>
              </w:rPr>
            </w:pPr>
            <w:r>
              <w:rPr>
                <w:sz w:val="24"/>
                <w:szCs w:val="24"/>
              </w:rPr>
              <w:lastRenderedPageBreak/>
              <w:t>3</w:t>
            </w:r>
          </w:p>
        </w:tc>
        <w:tc>
          <w:tcPr>
            <w:tcW w:w="4253" w:type="dxa"/>
          </w:tcPr>
          <w:p w:rsidR="008D24C1" w:rsidRPr="004E7464" w:rsidRDefault="008D24C1" w:rsidP="006116DD">
            <w:pPr>
              <w:jc w:val="both"/>
              <w:rPr>
                <w:sz w:val="24"/>
                <w:szCs w:val="24"/>
              </w:rPr>
            </w:pPr>
            <w:r w:rsidRPr="004E7464">
              <w:rPr>
                <w:rFonts w:eastAsia="Times New Roman"/>
                <w:sz w:val="24"/>
                <w:szCs w:val="24"/>
              </w:rPr>
              <w:t>Как разумно делать покупки?</w:t>
            </w:r>
          </w:p>
        </w:tc>
        <w:tc>
          <w:tcPr>
            <w:tcW w:w="7513" w:type="dxa"/>
          </w:tcPr>
          <w:p w:rsidR="008D24C1" w:rsidRPr="00CD674F" w:rsidRDefault="008D24C1" w:rsidP="006116DD">
            <w:pPr>
              <w:pStyle w:val="2"/>
              <w:spacing w:before="0"/>
              <w:jc w:val="both"/>
              <w:rPr>
                <w:rFonts w:ascii="Times New Roman" w:hAnsi="Times New Roman" w:cs="Times New Roman"/>
                <w:b w:val="0"/>
                <w:caps/>
                <w:color w:val="auto"/>
                <w:sz w:val="24"/>
                <w:szCs w:val="24"/>
              </w:rPr>
            </w:pPr>
            <w:proofErr w:type="gramStart"/>
            <w:r w:rsidRPr="00CD674F">
              <w:rPr>
                <w:rFonts w:ascii="Times New Roman" w:hAnsi="Times New Roman" w:cs="Times New Roman"/>
                <w:b w:val="0"/>
                <w:color w:val="auto"/>
                <w:sz w:val="24"/>
                <w:szCs w:val="24"/>
              </w:rPr>
              <w:t>Семейные  доходы</w:t>
            </w:r>
            <w:proofErr w:type="gramEnd"/>
            <w:r w:rsidRPr="00CD674F">
              <w:rPr>
                <w:rFonts w:ascii="Times New Roman" w:hAnsi="Times New Roman" w:cs="Times New Roman"/>
                <w:b w:val="0"/>
                <w:color w:val="auto"/>
                <w:sz w:val="24"/>
                <w:szCs w:val="24"/>
              </w:rPr>
              <w:t xml:space="preserve">  и</w:t>
            </w:r>
            <w:r w:rsidRPr="00CD674F">
              <w:rPr>
                <w:rFonts w:ascii="Times New Roman" w:hAnsi="Times New Roman" w:cs="Times New Roman"/>
                <w:b w:val="0"/>
                <w:bCs w:val="0"/>
                <w:color w:val="auto"/>
                <w:sz w:val="24"/>
                <w:szCs w:val="24"/>
              </w:rPr>
              <w:t xml:space="preserve">  семейные расходы. </w:t>
            </w:r>
            <w:r w:rsidRPr="00CD674F">
              <w:rPr>
                <w:rFonts w:ascii="Times New Roman" w:hAnsi="Times New Roman" w:cs="Times New Roman"/>
                <w:b w:val="0"/>
                <w:color w:val="auto"/>
                <w:sz w:val="24"/>
                <w:szCs w:val="24"/>
                <w:shd w:val="clear" w:color="auto" w:fill="FFFFFF"/>
              </w:rPr>
              <w:t xml:space="preserve">Обязательные и необязательные расходы.  Желаемые расходы.  </w:t>
            </w:r>
            <w:r w:rsidRPr="00CD674F">
              <w:rPr>
                <w:rFonts w:ascii="Times New Roman" w:hAnsi="Times New Roman" w:cs="Times New Roman"/>
                <w:b w:val="0"/>
                <w:color w:val="auto"/>
                <w:sz w:val="24"/>
                <w:szCs w:val="24"/>
              </w:rPr>
              <w:t xml:space="preserve">Анализ и </w:t>
            </w:r>
            <w:proofErr w:type="gramStart"/>
            <w:r w:rsidRPr="00CD674F">
              <w:rPr>
                <w:rFonts w:ascii="Times New Roman" w:hAnsi="Times New Roman" w:cs="Times New Roman"/>
                <w:b w:val="0"/>
                <w:color w:val="auto"/>
                <w:sz w:val="24"/>
                <w:szCs w:val="24"/>
              </w:rPr>
              <w:t>планирование  расходов</w:t>
            </w:r>
            <w:proofErr w:type="gramEnd"/>
            <w:r w:rsidRPr="00CD674F">
              <w:rPr>
                <w:rFonts w:ascii="Times New Roman" w:hAnsi="Times New Roman" w:cs="Times New Roman"/>
                <w:b w:val="0"/>
                <w:color w:val="auto"/>
                <w:sz w:val="24"/>
                <w:szCs w:val="24"/>
              </w:rPr>
              <w:t>.</w:t>
            </w:r>
          </w:p>
          <w:p w:rsidR="008D24C1" w:rsidRDefault="008D24C1" w:rsidP="006116DD">
            <w:pPr>
              <w:pStyle w:val="a5"/>
              <w:spacing w:before="0" w:after="0"/>
              <w:rPr>
                <w:color w:val="auto"/>
                <w:shd w:val="clear" w:color="auto" w:fill="FFFFFF"/>
              </w:rPr>
            </w:pPr>
            <w:r w:rsidRPr="00CD674F">
              <w:rPr>
                <w:color w:val="auto"/>
              </w:rPr>
              <w:t>Памятка покупателя (</w:t>
            </w:r>
            <w:r w:rsidRPr="00CD674F">
              <w:rPr>
                <w:color w:val="auto"/>
                <w:shd w:val="clear" w:color="auto" w:fill="FFFFFF"/>
              </w:rPr>
              <w:t>планировать покупки совершать покупки с умом, экономно, рачительно, обдуманно, с хорошим настроением, заранее изучать торговые предложения, цены, возможность рассрочки или кредита, условия договора, сервисные условия и гарантии).</w:t>
            </w:r>
          </w:p>
          <w:p w:rsidR="008D24C1" w:rsidRPr="00201972" w:rsidRDefault="008D24C1" w:rsidP="006116DD">
            <w:pPr>
              <w:pStyle w:val="a5"/>
              <w:spacing w:before="0" w:after="0"/>
              <w:rPr>
                <w:color w:val="auto"/>
              </w:rPr>
            </w:pPr>
            <w:r w:rsidRPr="00CD674F">
              <w:rPr>
                <w:color w:val="auto"/>
              </w:rPr>
              <w:t xml:space="preserve">Воздействие рекламы и </w:t>
            </w:r>
            <w:proofErr w:type="spellStart"/>
            <w:r w:rsidRPr="00CD674F">
              <w:rPr>
                <w:color w:val="auto"/>
              </w:rPr>
              <w:t>промоакций</w:t>
            </w:r>
            <w:proofErr w:type="spellEnd"/>
            <w:r w:rsidRPr="00CD674F">
              <w:rPr>
                <w:color w:val="auto"/>
              </w:rPr>
              <w:t xml:space="preserve"> на </w:t>
            </w:r>
            <w:proofErr w:type="gramStart"/>
            <w:r w:rsidRPr="00CD674F">
              <w:rPr>
                <w:color w:val="auto"/>
              </w:rPr>
              <w:t>принятие  решений</w:t>
            </w:r>
            <w:proofErr w:type="gramEnd"/>
            <w:r w:rsidRPr="00CD674F">
              <w:rPr>
                <w:color w:val="auto"/>
              </w:rPr>
              <w:t xml:space="preserve"> о покупке.</w:t>
            </w:r>
            <w:r>
              <w:rPr>
                <w:rFonts w:ascii="Arial" w:hAnsi="Arial" w:cs="Arial"/>
              </w:rPr>
              <w:t xml:space="preserve"> </w:t>
            </w:r>
          </w:p>
        </w:tc>
        <w:tc>
          <w:tcPr>
            <w:tcW w:w="2630" w:type="dxa"/>
          </w:tcPr>
          <w:p w:rsidR="008D24C1" w:rsidRPr="00CD674F" w:rsidRDefault="008D24C1" w:rsidP="006116DD">
            <w:pPr>
              <w:jc w:val="both"/>
              <w:rPr>
                <w:rFonts w:eastAsia="Times New Roman"/>
                <w:sz w:val="24"/>
                <w:szCs w:val="24"/>
              </w:rPr>
            </w:pPr>
            <w:r w:rsidRPr="00CD674F">
              <w:rPr>
                <w:rFonts w:eastAsia="Times New Roman"/>
                <w:sz w:val="24"/>
                <w:szCs w:val="24"/>
              </w:rPr>
              <w:t>Деловая игра</w:t>
            </w:r>
          </w:p>
          <w:p w:rsidR="008D24C1" w:rsidRPr="00CD674F" w:rsidRDefault="008D24C1" w:rsidP="006116DD">
            <w:pPr>
              <w:jc w:val="both"/>
              <w:rPr>
                <w:rFonts w:eastAsia="Times New Roman"/>
                <w:sz w:val="24"/>
                <w:szCs w:val="24"/>
              </w:rPr>
            </w:pPr>
            <w:r w:rsidRPr="00CD674F">
              <w:rPr>
                <w:rFonts w:eastAsia="Times New Roman"/>
                <w:sz w:val="24"/>
                <w:szCs w:val="24"/>
              </w:rPr>
              <w:t>«Я – покупатель»</w:t>
            </w:r>
          </w:p>
          <w:p w:rsidR="008D24C1" w:rsidRPr="00CD674F" w:rsidRDefault="008D24C1" w:rsidP="006116DD">
            <w:pPr>
              <w:jc w:val="both"/>
              <w:rPr>
                <w:rFonts w:eastAsia="Times New Roman"/>
                <w:sz w:val="24"/>
                <w:szCs w:val="24"/>
              </w:rPr>
            </w:pPr>
          </w:p>
          <w:p w:rsidR="008D24C1" w:rsidRDefault="008D24C1" w:rsidP="006116DD">
            <w:pPr>
              <w:jc w:val="both"/>
              <w:rPr>
                <w:rFonts w:eastAsia="Times New Roman"/>
                <w:sz w:val="24"/>
                <w:szCs w:val="24"/>
              </w:rPr>
            </w:pPr>
          </w:p>
          <w:p w:rsidR="008D24C1" w:rsidRDefault="008D24C1" w:rsidP="006116DD">
            <w:pPr>
              <w:shd w:val="clear" w:color="auto" w:fill="FFFFFF"/>
              <w:jc w:val="both"/>
              <w:outlineLvl w:val="0"/>
              <w:rPr>
                <w:rFonts w:eastAsia="Times New Roman"/>
                <w:sz w:val="24"/>
                <w:szCs w:val="24"/>
              </w:rPr>
            </w:pPr>
          </w:p>
          <w:p w:rsidR="008D24C1" w:rsidRPr="00B460F1" w:rsidRDefault="008D24C1" w:rsidP="006116DD">
            <w:pPr>
              <w:shd w:val="clear" w:color="auto" w:fill="FFFFFF"/>
              <w:jc w:val="both"/>
              <w:rPr>
                <w:rFonts w:ascii="Arial" w:eastAsia="Times New Roman" w:hAnsi="Arial" w:cs="Arial"/>
                <w:color w:val="000000"/>
                <w:sz w:val="24"/>
                <w:szCs w:val="24"/>
              </w:rPr>
            </w:pPr>
          </w:p>
          <w:p w:rsidR="008D24C1" w:rsidRPr="004E1D17" w:rsidRDefault="008D24C1" w:rsidP="006116DD">
            <w:pPr>
              <w:pStyle w:val="2"/>
              <w:spacing w:before="0"/>
              <w:jc w:val="both"/>
              <w:rPr>
                <w:sz w:val="24"/>
                <w:szCs w:val="24"/>
              </w:rPr>
            </w:pPr>
          </w:p>
        </w:tc>
      </w:tr>
      <w:tr w:rsidR="008D24C1" w:rsidTr="00DC3940">
        <w:tc>
          <w:tcPr>
            <w:tcW w:w="675" w:type="dxa"/>
          </w:tcPr>
          <w:p w:rsidR="008D24C1" w:rsidRPr="008D3C0C" w:rsidRDefault="008D24C1" w:rsidP="006116DD">
            <w:pPr>
              <w:jc w:val="both"/>
              <w:rPr>
                <w:sz w:val="24"/>
                <w:szCs w:val="24"/>
              </w:rPr>
            </w:pPr>
            <w:r>
              <w:rPr>
                <w:sz w:val="24"/>
                <w:szCs w:val="24"/>
              </w:rPr>
              <w:t>4</w:t>
            </w:r>
          </w:p>
        </w:tc>
        <w:tc>
          <w:tcPr>
            <w:tcW w:w="4253" w:type="dxa"/>
          </w:tcPr>
          <w:p w:rsidR="008D24C1" w:rsidRPr="004E7464" w:rsidRDefault="008D24C1" w:rsidP="006116DD">
            <w:pPr>
              <w:jc w:val="both"/>
              <w:rPr>
                <w:sz w:val="24"/>
                <w:szCs w:val="24"/>
              </w:rPr>
            </w:pPr>
            <w:r w:rsidRPr="004E7464">
              <w:rPr>
                <w:rFonts w:eastAsia="Times New Roman"/>
                <w:sz w:val="24"/>
                <w:szCs w:val="24"/>
              </w:rPr>
              <w:t>Кто такие мошенники?</w:t>
            </w:r>
          </w:p>
        </w:tc>
        <w:tc>
          <w:tcPr>
            <w:tcW w:w="7513" w:type="dxa"/>
          </w:tcPr>
          <w:p w:rsidR="008D24C1" w:rsidRPr="00EF6A6F" w:rsidRDefault="008D24C1" w:rsidP="006116DD">
            <w:pPr>
              <w:numPr>
                <w:ilvl w:val="0"/>
                <w:numId w:val="22"/>
              </w:numPr>
              <w:shd w:val="clear" w:color="auto" w:fill="FFFFFF"/>
              <w:ind w:left="0"/>
              <w:jc w:val="both"/>
              <w:textAlignment w:val="top"/>
              <w:rPr>
                <w:rFonts w:eastAsia="Times New Roman"/>
                <w:sz w:val="24"/>
                <w:szCs w:val="24"/>
              </w:rPr>
            </w:pPr>
            <w:r w:rsidRPr="00EF6A6F">
              <w:rPr>
                <w:sz w:val="24"/>
                <w:szCs w:val="24"/>
              </w:rPr>
              <w:t>Дать определение понятию «</w:t>
            </w:r>
            <w:r w:rsidRPr="00EF6A6F">
              <w:rPr>
                <w:rFonts w:eastAsia="Times New Roman"/>
                <w:sz w:val="24"/>
                <w:szCs w:val="24"/>
              </w:rPr>
              <w:t>мошенничества</w:t>
            </w:r>
            <w:r w:rsidRPr="00EF6A6F">
              <w:rPr>
                <w:sz w:val="24"/>
                <w:szCs w:val="24"/>
              </w:rPr>
              <w:t xml:space="preserve">».  </w:t>
            </w:r>
            <w:r w:rsidRPr="00EF6A6F">
              <w:rPr>
                <w:rFonts w:eastAsia="Times New Roman"/>
                <w:sz w:val="24"/>
                <w:szCs w:val="24"/>
              </w:rPr>
              <w:t>Виды мошенничества.</w:t>
            </w:r>
          </w:p>
          <w:p w:rsidR="008D24C1" w:rsidRPr="00EF6A6F" w:rsidRDefault="008D24C1" w:rsidP="006116DD">
            <w:pPr>
              <w:numPr>
                <w:ilvl w:val="0"/>
                <w:numId w:val="22"/>
              </w:numPr>
              <w:shd w:val="clear" w:color="auto" w:fill="FFFFFF"/>
              <w:ind w:left="0"/>
              <w:jc w:val="both"/>
              <w:textAlignment w:val="top"/>
              <w:rPr>
                <w:rFonts w:eastAsia="Times New Roman"/>
                <w:sz w:val="24"/>
                <w:szCs w:val="24"/>
              </w:rPr>
            </w:pPr>
            <w:proofErr w:type="gramStart"/>
            <w:r w:rsidRPr="00EF6A6F">
              <w:rPr>
                <w:rFonts w:eastAsia="Times New Roman"/>
                <w:sz w:val="24"/>
                <w:szCs w:val="24"/>
              </w:rPr>
              <w:t>Методы  защиты</w:t>
            </w:r>
            <w:proofErr w:type="gramEnd"/>
            <w:r w:rsidRPr="00EF6A6F">
              <w:rPr>
                <w:rFonts w:eastAsia="Times New Roman"/>
                <w:sz w:val="24"/>
                <w:szCs w:val="24"/>
              </w:rPr>
              <w:t xml:space="preserve"> от мошенников. Зоны риска (</w:t>
            </w:r>
            <w:proofErr w:type="gramStart"/>
            <w:r w:rsidRPr="00EF6A6F">
              <w:rPr>
                <w:rFonts w:eastAsia="Times New Roman"/>
                <w:sz w:val="24"/>
                <w:szCs w:val="24"/>
              </w:rPr>
              <w:t>у</w:t>
            </w:r>
            <w:r>
              <w:rPr>
                <w:rFonts w:eastAsia="Times New Roman"/>
                <w:sz w:val="24"/>
                <w:szCs w:val="24"/>
              </w:rPr>
              <w:t>лица,  рынок</w:t>
            </w:r>
            <w:proofErr w:type="gramEnd"/>
            <w:r>
              <w:rPr>
                <w:rFonts w:eastAsia="Times New Roman"/>
                <w:sz w:val="24"/>
                <w:szCs w:val="24"/>
              </w:rPr>
              <w:t>,  магазин,  вокзал,</w:t>
            </w:r>
            <w:r w:rsidRPr="00EF6A6F">
              <w:rPr>
                <w:rFonts w:eastAsia="Times New Roman"/>
                <w:sz w:val="24"/>
                <w:szCs w:val="24"/>
              </w:rPr>
              <w:t xml:space="preserve"> транспорт,   интернет,  мобильный телефон, «непрошенные гости»).</w:t>
            </w:r>
          </w:p>
          <w:p w:rsidR="008D24C1" w:rsidRPr="00EF6A6F" w:rsidRDefault="008D24C1" w:rsidP="006116DD">
            <w:pPr>
              <w:pStyle w:val="3"/>
              <w:keepNext w:val="0"/>
              <w:keepLines w:val="0"/>
              <w:numPr>
                <w:ilvl w:val="0"/>
                <w:numId w:val="23"/>
              </w:numPr>
              <w:shd w:val="clear" w:color="auto" w:fill="FFFFFF"/>
              <w:spacing w:before="0"/>
              <w:ind w:left="0"/>
              <w:jc w:val="both"/>
              <w:textAlignment w:val="top"/>
              <w:rPr>
                <w:rFonts w:ascii="Times New Roman" w:hAnsi="Times New Roman" w:cs="Times New Roman"/>
                <w:b w:val="0"/>
                <w:bCs w:val="0"/>
                <w:color w:val="auto"/>
                <w:sz w:val="24"/>
                <w:szCs w:val="24"/>
              </w:rPr>
            </w:pPr>
            <w:r w:rsidRPr="00EF6A6F">
              <w:rPr>
                <w:rFonts w:ascii="Times New Roman" w:hAnsi="Times New Roman" w:cs="Times New Roman"/>
                <w:b w:val="0"/>
                <w:bCs w:val="0"/>
                <w:color w:val="auto"/>
                <w:sz w:val="24"/>
                <w:szCs w:val="24"/>
              </w:rPr>
              <w:t>Общие советы по защите себя от мошенников. Советы по защите себя от мошенников, если ты вступил с ними в контакт.</w:t>
            </w:r>
          </w:p>
        </w:tc>
        <w:tc>
          <w:tcPr>
            <w:tcW w:w="2630" w:type="dxa"/>
          </w:tcPr>
          <w:p w:rsidR="008D24C1" w:rsidRPr="00CD674F" w:rsidRDefault="008D24C1" w:rsidP="006116DD">
            <w:pPr>
              <w:jc w:val="both"/>
              <w:rPr>
                <w:sz w:val="24"/>
                <w:szCs w:val="24"/>
              </w:rPr>
            </w:pPr>
            <w:r w:rsidRPr="00CD674F">
              <w:rPr>
                <w:sz w:val="24"/>
                <w:szCs w:val="24"/>
              </w:rPr>
              <w:t>Круглый стол, игра.</w:t>
            </w:r>
          </w:p>
        </w:tc>
      </w:tr>
      <w:tr w:rsidR="008D24C1" w:rsidTr="00DC3940">
        <w:tc>
          <w:tcPr>
            <w:tcW w:w="675" w:type="dxa"/>
          </w:tcPr>
          <w:p w:rsidR="008D24C1" w:rsidRPr="008D3C0C" w:rsidRDefault="008D24C1" w:rsidP="006116DD">
            <w:pPr>
              <w:jc w:val="both"/>
              <w:rPr>
                <w:sz w:val="24"/>
                <w:szCs w:val="24"/>
              </w:rPr>
            </w:pPr>
            <w:r>
              <w:rPr>
                <w:sz w:val="24"/>
                <w:szCs w:val="24"/>
              </w:rPr>
              <w:t>5</w:t>
            </w:r>
          </w:p>
        </w:tc>
        <w:tc>
          <w:tcPr>
            <w:tcW w:w="4253" w:type="dxa"/>
          </w:tcPr>
          <w:p w:rsidR="008D24C1" w:rsidRPr="004E7464" w:rsidRDefault="008D24C1" w:rsidP="006116DD">
            <w:pPr>
              <w:jc w:val="both"/>
              <w:rPr>
                <w:sz w:val="24"/>
                <w:szCs w:val="24"/>
              </w:rPr>
            </w:pPr>
            <w:r w:rsidRPr="004E7464">
              <w:rPr>
                <w:rFonts w:eastAsia="Times New Roman"/>
                <w:sz w:val="24"/>
                <w:szCs w:val="24"/>
              </w:rPr>
              <w:t>Личные деньги</w:t>
            </w:r>
          </w:p>
        </w:tc>
        <w:tc>
          <w:tcPr>
            <w:tcW w:w="7513" w:type="dxa"/>
          </w:tcPr>
          <w:p w:rsidR="008D24C1" w:rsidRPr="00965185" w:rsidRDefault="008D24C1" w:rsidP="006116DD">
            <w:pPr>
              <w:pStyle w:val="a5"/>
              <w:shd w:val="clear" w:color="auto" w:fill="FFFFFF"/>
              <w:spacing w:before="0" w:after="0"/>
              <w:rPr>
                <w:color w:val="auto"/>
                <w:shd w:val="clear" w:color="auto" w:fill="FFFFFF"/>
              </w:rPr>
            </w:pPr>
            <w:r w:rsidRPr="00965185">
              <w:rPr>
                <w:color w:val="auto"/>
              </w:rPr>
              <w:t xml:space="preserve">Карманные деньги. Источники карманных денег школьника. </w:t>
            </w:r>
            <w:r w:rsidRPr="00965185">
              <w:rPr>
                <w:iCs/>
                <w:color w:val="auto"/>
                <w:shd w:val="clear" w:color="auto" w:fill="FFFFFF"/>
              </w:rPr>
              <w:t>Расходы школьника: постоянные, переменные и непредвиденные.</w:t>
            </w:r>
            <w:r w:rsidRPr="00965185">
              <w:rPr>
                <w:bCs/>
                <w:color w:val="auto"/>
              </w:rPr>
              <w:t xml:space="preserve"> </w:t>
            </w:r>
            <w:proofErr w:type="gramStart"/>
            <w:r w:rsidRPr="00965185">
              <w:rPr>
                <w:bCs/>
                <w:color w:val="auto"/>
                <w:shd w:val="clear" w:color="auto" w:fill="FFFFFF"/>
              </w:rPr>
              <w:t>Вариант  ведения</w:t>
            </w:r>
            <w:proofErr w:type="gramEnd"/>
            <w:r w:rsidRPr="00965185">
              <w:rPr>
                <w:bCs/>
                <w:color w:val="auto"/>
                <w:shd w:val="clear" w:color="auto" w:fill="FFFFFF"/>
              </w:rPr>
              <w:t xml:space="preserve"> учетной книги  школьника</w:t>
            </w:r>
            <w:r w:rsidRPr="00965185">
              <w:rPr>
                <w:color w:val="auto"/>
                <w:shd w:val="clear" w:color="auto" w:fill="FFFFFF"/>
              </w:rPr>
              <w:t xml:space="preserve">. </w:t>
            </w:r>
            <w:proofErr w:type="gramStart"/>
            <w:r w:rsidRPr="00965185">
              <w:rPr>
                <w:color w:val="auto"/>
                <w:shd w:val="clear" w:color="auto" w:fill="FFFFFF"/>
              </w:rPr>
              <w:t>Проанализировать  процесс</w:t>
            </w:r>
            <w:proofErr w:type="gramEnd"/>
            <w:r w:rsidRPr="00965185">
              <w:rPr>
                <w:color w:val="auto"/>
                <w:shd w:val="clear" w:color="auto" w:fill="FFFFFF"/>
              </w:rPr>
              <w:t xml:space="preserve"> получения и использования карманных денег школьниками. </w:t>
            </w:r>
            <w:r w:rsidRPr="00965185">
              <w:rPr>
                <w:bCs/>
                <w:color w:val="auto"/>
              </w:rPr>
              <w:t>Личный финансовый план.</w:t>
            </w:r>
            <w:r w:rsidRPr="00965185">
              <w:rPr>
                <w:b/>
                <w:bCs/>
                <w:color w:val="auto"/>
              </w:rPr>
              <w:t xml:space="preserve"> </w:t>
            </w:r>
            <w:r w:rsidRPr="00965185">
              <w:rPr>
                <w:color w:val="auto"/>
              </w:rPr>
              <w:t xml:space="preserve">Несколько советов, </w:t>
            </w:r>
            <w:proofErr w:type="gramStart"/>
            <w:r w:rsidRPr="00965185">
              <w:rPr>
                <w:color w:val="auto"/>
              </w:rPr>
              <w:t>как  сохранить</w:t>
            </w:r>
            <w:proofErr w:type="gramEnd"/>
            <w:r w:rsidRPr="00965185">
              <w:rPr>
                <w:color w:val="auto"/>
              </w:rPr>
              <w:t xml:space="preserve">  и  сэкономить</w:t>
            </w:r>
            <w:r w:rsidRPr="00D02B2B">
              <w:rPr>
                <w:color w:val="auto"/>
              </w:rPr>
              <w:t xml:space="preserve">  </w:t>
            </w:r>
            <w:r w:rsidRPr="00965185">
              <w:rPr>
                <w:color w:val="auto"/>
              </w:rPr>
              <w:t>личные   деньги.</w:t>
            </w:r>
          </w:p>
        </w:tc>
        <w:tc>
          <w:tcPr>
            <w:tcW w:w="2630" w:type="dxa"/>
          </w:tcPr>
          <w:p w:rsidR="008D24C1" w:rsidRPr="00965185" w:rsidRDefault="008D24C1" w:rsidP="006116DD">
            <w:pPr>
              <w:jc w:val="both"/>
              <w:rPr>
                <w:sz w:val="24"/>
                <w:szCs w:val="24"/>
                <w:shd w:val="clear" w:color="auto" w:fill="FFFFFF"/>
              </w:rPr>
            </w:pPr>
            <w:r w:rsidRPr="00965185">
              <w:rPr>
                <w:sz w:val="24"/>
                <w:szCs w:val="24"/>
                <w:shd w:val="clear" w:color="auto" w:fill="FFFFFF"/>
              </w:rPr>
              <w:t>Деловая игра</w:t>
            </w:r>
          </w:p>
          <w:p w:rsidR="008D24C1" w:rsidRPr="002C3973" w:rsidRDefault="008D24C1" w:rsidP="006116DD">
            <w:pPr>
              <w:jc w:val="both"/>
              <w:rPr>
                <w:sz w:val="24"/>
                <w:szCs w:val="24"/>
              </w:rPr>
            </w:pPr>
            <w:r w:rsidRPr="00965185">
              <w:rPr>
                <w:sz w:val="24"/>
                <w:szCs w:val="24"/>
                <w:shd w:val="clear" w:color="auto" w:fill="FFFFFF"/>
              </w:rPr>
              <w:t>«Рациональный бюджет школьника».</w:t>
            </w:r>
          </w:p>
        </w:tc>
      </w:tr>
      <w:tr w:rsidR="008D24C1" w:rsidTr="00DC3940">
        <w:tc>
          <w:tcPr>
            <w:tcW w:w="675" w:type="dxa"/>
          </w:tcPr>
          <w:p w:rsidR="008D24C1" w:rsidRPr="008D3C0C" w:rsidRDefault="008D24C1" w:rsidP="006116DD">
            <w:pPr>
              <w:jc w:val="both"/>
              <w:rPr>
                <w:sz w:val="24"/>
                <w:szCs w:val="24"/>
              </w:rPr>
            </w:pPr>
            <w:r>
              <w:rPr>
                <w:sz w:val="24"/>
                <w:szCs w:val="24"/>
              </w:rPr>
              <w:t>6</w:t>
            </w:r>
          </w:p>
        </w:tc>
        <w:tc>
          <w:tcPr>
            <w:tcW w:w="4253" w:type="dxa"/>
          </w:tcPr>
          <w:p w:rsidR="008D24C1" w:rsidRPr="004E7464" w:rsidRDefault="008D24C1" w:rsidP="006116DD">
            <w:pPr>
              <w:jc w:val="both"/>
              <w:rPr>
                <w:sz w:val="24"/>
                <w:szCs w:val="24"/>
              </w:rPr>
            </w:pPr>
            <w:r w:rsidRPr="004E7464">
              <w:rPr>
                <w:rFonts w:eastAsia="Times New Roman"/>
                <w:sz w:val="24"/>
                <w:szCs w:val="24"/>
              </w:rPr>
              <w:t>Сколько стоит «своё дело»?</w:t>
            </w:r>
          </w:p>
        </w:tc>
        <w:tc>
          <w:tcPr>
            <w:tcW w:w="7513" w:type="dxa"/>
          </w:tcPr>
          <w:p w:rsidR="008D24C1" w:rsidRPr="00965185" w:rsidRDefault="008D24C1" w:rsidP="006116DD">
            <w:pPr>
              <w:shd w:val="clear" w:color="auto" w:fill="FFFFFF"/>
              <w:jc w:val="both"/>
              <w:rPr>
                <w:rFonts w:eastAsia="Times New Roman"/>
                <w:sz w:val="24"/>
                <w:szCs w:val="24"/>
              </w:rPr>
            </w:pPr>
            <w:r w:rsidRPr="00965185">
              <w:rPr>
                <w:rFonts w:eastAsia="Times New Roman"/>
                <w:sz w:val="24"/>
                <w:szCs w:val="24"/>
              </w:rPr>
              <w:t>Дать определения понятиям: прибыль, предпринимательство, предприниматель, риск, бизнес, доходы, затраты. Чем предприниматель отличается от работника? Дать представление о предпринимательской деятельности и основных проблемах малого бизнеса. Формы предпринимательства:</w:t>
            </w:r>
          </w:p>
          <w:p w:rsidR="008D24C1" w:rsidRPr="00965185" w:rsidRDefault="008D24C1" w:rsidP="006116DD">
            <w:pPr>
              <w:shd w:val="clear" w:color="auto" w:fill="FFFFFF"/>
              <w:jc w:val="both"/>
              <w:rPr>
                <w:rFonts w:eastAsia="Times New Roman"/>
                <w:sz w:val="24"/>
                <w:szCs w:val="24"/>
              </w:rPr>
            </w:pPr>
            <w:r w:rsidRPr="00965185">
              <w:rPr>
                <w:rFonts w:eastAsia="Times New Roman"/>
                <w:sz w:val="24"/>
                <w:szCs w:val="24"/>
              </w:rPr>
              <w:t>корпорации, индивидуальное</w:t>
            </w:r>
            <w:r>
              <w:rPr>
                <w:rFonts w:eastAsia="Times New Roman"/>
                <w:sz w:val="24"/>
                <w:szCs w:val="24"/>
              </w:rPr>
              <w:t>,</w:t>
            </w:r>
            <w:r w:rsidRPr="00965185">
              <w:rPr>
                <w:rFonts w:eastAsia="Times New Roman"/>
                <w:sz w:val="24"/>
                <w:szCs w:val="24"/>
              </w:rPr>
              <w:t xml:space="preserve"> партнёрское.  Основные факторы, влияющие на решение стать предпринимателем. </w:t>
            </w:r>
          </w:p>
          <w:p w:rsidR="008D24C1" w:rsidRPr="00965185" w:rsidRDefault="008D24C1" w:rsidP="006116DD">
            <w:pPr>
              <w:shd w:val="clear" w:color="auto" w:fill="FFFFFF"/>
              <w:jc w:val="both"/>
              <w:rPr>
                <w:rFonts w:ascii="Arial" w:eastAsia="Times New Roman" w:hAnsi="Arial" w:cs="Arial"/>
                <w:sz w:val="24"/>
                <w:szCs w:val="24"/>
              </w:rPr>
            </w:pPr>
            <w:r w:rsidRPr="00965185">
              <w:rPr>
                <w:sz w:val="24"/>
                <w:szCs w:val="24"/>
              </w:rPr>
              <w:t xml:space="preserve">Чем бы ты мог заниматься, если бы решил стать предпринимателем.  Какие способности ты видишь в себе?  Продумай несколько вариантов </w:t>
            </w:r>
            <w:r w:rsidRPr="00965185">
              <w:rPr>
                <w:sz w:val="24"/>
                <w:szCs w:val="24"/>
              </w:rPr>
              <w:lastRenderedPageBreak/>
              <w:t xml:space="preserve">их реализации.  </w:t>
            </w:r>
            <w:r w:rsidRPr="00965185">
              <w:rPr>
                <w:rFonts w:eastAsia="Times New Roman"/>
                <w:sz w:val="24"/>
                <w:szCs w:val="24"/>
              </w:rPr>
              <w:t>Какие таланты и способности ты можешь реализовать уже сегодня?</w:t>
            </w:r>
          </w:p>
          <w:p w:rsidR="008D24C1" w:rsidRPr="00780DEA" w:rsidRDefault="008D24C1" w:rsidP="006116DD">
            <w:pPr>
              <w:shd w:val="clear" w:color="auto" w:fill="FFFFFF"/>
              <w:jc w:val="both"/>
              <w:rPr>
                <w:rFonts w:eastAsia="Times New Roman"/>
                <w:sz w:val="24"/>
                <w:szCs w:val="24"/>
              </w:rPr>
            </w:pPr>
            <w:r w:rsidRPr="00965185">
              <w:rPr>
                <w:sz w:val="24"/>
                <w:szCs w:val="24"/>
              </w:rPr>
              <w:t xml:space="preserve">Какие таланты ты видишь у твоих друзей?  </w:t>
            </w:r>
            <w:proofErr w:type="gramStart"/>
            <w:r w:rsidRPr="00965185">
              <w:rPr>
                <w:sz w:val="24"/>
                <w:szCs w:val="24"/>
              </w:rPr>
              <w:t>Как  их</w:t>
            </w:r>
            <w:proofErr w:type="gramEnd"/>
            <w:r w:rsidRPr="00965185">
              <w:rPr>
                <w:sz w:val="24"/>
                <w:szCs w:val="24"/>
              </w:rPr>
              <w:t xml:space="preserve"> можно конвертировать в деньги? </w:t>
            </w:r>
            <w:r w:rsidRPr="00965185">
              <w:rPr>
                <w:rFonts w:eastAsia="Times New Roman"/>
                <w:sz w:val="24"/>
                <w:szCs w:val="24"/>
              </w:rPr>
              <w:t xml:space="preserve">Приведи примеры людей, которые сумели </w:t>
            </w:r>
            <w:proofErr w:type="gramStart"/>
            <w:r w:rsidRPr="00965185">
              <w:rPr>
                <w:rFonts w:eastAsia="Times New Roman"/>
                <w:sz w:val="24"/>
                <w:szCs w:val="24"/>
              </w:rPr>
              <w:t>конвертировать  свой</w:t>
            </w:r>
            <w:proofErr w:type="gramEnd"/>
            <w:r w:rsidRPr="00965185">
              <w:rPr>
                <w:rFonts w:eastAsia="Times New Roman"/>
                <w:sz w:val="24"/>
                <w:szCs w:val="24"/>
              </w:rPr>
              <w:t xml:space="preserve">  талант  в  деньги?</w:t>
            </w:r>
            <w:r w:rsidRPr="00780DEA">
              <w:rPr>
                <w:rFonts w:eastAsia="Times New Roman"/>
                <w:sz w:val="24"/>
                <w:szCs w:val="24"/>
              </w:rPr>
              <w:t> </w:t>
            </w:r>
          </w:p>
        </w:tc>
        <w:tc>
          <w:tcPr>
            <w:tcW w:w="2630" w:type="dxa"/>
          </w:tcPr>
          <w:p w:rsidR="008D24C1" w:rsidRDefault="008D24C1" w:rsidP="006116DD">
            <w:pPr>
              <w:shd w:val="clear" w:color="auto" w:fill="FFFFFF"/>
              <w:jc w:val="both"/>
              <w:rPr>
                <w:rFonts w:eastAsia="Times New Roman"/>
                <w:sz w:val="24"/>
                <w:szCs w:val="24"/>
              </w:rPr>
            </w:pPr>
            <w:r>
              <w:rPr>
                <w:rFonts w:eastAsia="Times New Roman"/>
                <w:sz w:val="24"/>
                <w:szCs w:val="24"/>
              </w:rPr>
              <w:lastRenderedPageBreak/>
              <w:t>Обсуждение.</w:t>
            </w:r>
          </w:p>
          <w:p w:rsidR="008D24C1" w:rsidRPr="00965185" w:rsidRDefault="008D24C1" w:rsidP="006116DD">
            <w:pPr>
              <w:shd w:val="clear" w:color="auto" w:fill="FFFFFF"/>
              <w:jc w:val="both"/>
              <w:rPr>
                <w:rFonts w:eastAsia="Times New Roman"/>
                <w:sz w:val="24"/>
                <w:szCs w:val="24"/>
              </w:rPr>
            </w:pPr>
            <w:r w:rsidRPr="00965185">
              <w:rPr>
                <w:rFonts w:eastAsia="Times New Roman"/>
                <w:sz w:val="24"/>
                <w:szCs w:val="24"/>
              </w:rPr>
              <w:t>Мини-исследование</w:t>
            </w:r>
          </w:p>
          <w:p w:rsidR="008D24C1" w:rsidRPr="00965185" w:rsidRDefault="008D24C1" w:rsidP="006116DD">
            <w:pPr>
              <w:shd w:val="clear" w:color="auto" w:fill="FFFFFF"/>
              <w:jc w:val="both"/>
              <w:rPr>
                <w:rFonts w:eastAsia="Times New Roman"/>
                <w:sz w:val="24"/>
                <w:szCs w:val="24"/>
              </w:rPr>
            </w:pPr>
            <w:r w:rsidRPr="00965185">
              <w:rPr>
                <w:rFonts w:eastAsia="Times New Roman"/>
                <w:sz w:val="24"/>
                <w:szCs w:val="24"/>
              </w:rPr>
              <w:t>«Бизнес подростка».</w:t>
            </w:r>
          </w:p>
          <w:p w:rsidR="008D24C1" w:rsidRPr="00965185" w:rsidRDefault="008D24C1" w:rsidP="006116DD">
            <w:pPr>
              <w:shd w:val="clear" w:color="auto" w:fill="FFFFFF"/>
              <w:jc w:val="both"/>
              <w:rPr>
                <w:rFonts w:eastAsia="Times New Roman"/>
                <w:sz w:val="24"/>
                <w:szCs w:val="24"/>
              </w:rPr>
            </w:pPr>
          </w:p>
          <w:p w:rsidR="008D24C1" w:rsidRPr="004E1D17" w:rsidRDefault="008D24C1" w:rsidP="006116DD">
            <w:pPr>
              <w:shd w:val="clear" w:color="auto" w:fill="FFFFFF"/>
              <w:jc w:val="both"/>
              <w:rPr>
                <w:sz w:val="24"/>
                <w:szCs w:val="24"/>
              </w:rPr>
            </w:pPr>
          </w:p>
        </w:tc>
      </w:tr>
    </w:tbl>
    <w:p w:rsidR="00FC3340" w:rsidRPr="009B4074" w:rsidRDefault="00FC3340" w:rsidP="008D24C1">
      <w:pPr>
        <w:spacing w:line="360" w:lineRule="auto"/>
        <w:rPr>
          <w:b/>
          <w:color w:val="000000" w:themeColor="text1"/>
          <w:sz w:val="24"/>
          <w:szCs w:val="24"/>
        </w:rPr>
      </w:pPr>
      <w:r w:rsidRPr="009B4074">
        <w:rPr>
          <w:b/>
          <w:color w:val="000000" w:themeColor="text1"/>
          <w:sz w:val="24"/>
          <w:szCs w:val="24"/>
        </w:rPr>
        <w:t>6 класс</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188"/>
        <w:gridCol w:w="7402"/>
        <w:gridCol w:w="2514"/>
      </w:tblGrid>
      <w:tr w:rsidR="008D24C1" w:rsidRPr="00F64C6E" w:rsidTr="008D24C1">
        <w:trPr>
          <w:trHeight w:val="438"/>
          <w:tblHeader/>
        </w:trPr>
        <w:tc>
          <w:tcPr>
            <w:tcW w:w="225" w:type="pct"/>
          </w:tcPr>
          <w:p w:rsidR="008D24C1" w:rsidRPr="00F64C6E" w:rsidRDefault="008D24C1" w:rsidP="008B70F5">
            <w:pPr>
              <w:jc w:val="center"/>
              <w:rPr>
                <w:b/>
                <w:sz w:val="24"/>
                <w:szCs w:val="24"/>
              </w:rPr>
            </w:pPr>
            <w:r w:rsidRPr="00F64C6E">
              <w:rPr>
                <w:b/>
                <w:bCs/>
                <w:sz w:val="24"/>
                <w:szCs w:val="24"/>
              </w:rPr>
              <w:t>№</w:t>
            </w:r>
          </w:p>
        </w:tc>
        <w:tc>
          <w:tcPr>
            <w:tcW w:w="1418" w:type="pct"/>
          </w:tcPr>
          <w:p w:rsidR="008D24C1" w:rsidRPr="00F64C6E" w:rsidRDefault="008D24C1" w:rsidP="008B70F5">
            <w:pPr>
              <w:jc w:val="center"/>
              <w:rPr>
                <w:b/>
                <w:sz w:val="24"/>
                <w:szCs w:val="24"/>
              </w:rPr>
            </w:pPr>
            <w:r w:rsidRPr="00F64C6E">
              <w:rPr>
                <w:b/>
                <w:sz w:val="24"/>
                <w:szCs w:val="24"/>
              </w:rPr>
              <w:t>Название темы</w:t>
            </w:r>
          </w:p>
          <w:p w:rsidR="008D24C1" w:rsidRPr="00F64C6E" w:rsidRDefault="008D24C1" w:rsidP="008B70F5">
            <w:pPr>
              <w:jc w:val="center"/>
              <w:rPr>
                <w:b/>
                <w:sz w:val="24"/>
                <w:szCs w:val="24"/>
              </w:rPr>
            </w:pPr>
          </w:p>
        </w:tc>
        <w:tc>
          <w:tcPr>
            <w:tcW w:w="2506" w:type="pct"/>
          </w:tcPr>
          <w:p w:rsidR="008D24C1" w:rsidRPr="00F64C6E" w:rsidRDefault="008D24C1" w:rsidP="008B70F5">
            <w:pPr>
              <w:jc w:val="center"/>
              <w:rPr>
                <w:b/>
                <w:sz w:val="24"/>
                <w:szCs w:val="24"/>
              </w:rPr>
            </w:pPr>
            <w:r w:rsidRPr="00F64C6E">
              <w:rPr>
                <w:b/>
                <w:sz w:val="24"/>
                <w:szCs w:val="24"/>
              </w:rPr>
              <w:t>Краткое содержание темы</w:t>
            </w:r>
          </w:p>
        </w:tc>
        <w:tc>
          <w:tcPr>
            <w:tcW w:w="851" w:type="pct"/>
          </w:tcPr>
          <w:p w:rsidR="008D24C1" w:rsidRPr="00F64C6E" w:rsidRDefault="008D24C1" w:rsidP="008B70F5">
            <w:pPr>
              <w:jc w:val="center"/>
              <w:rPr>
                <w:b/>
                <w:sz w:val="24"/>
                <w:szCs w:val="24"/>
              </w:rPr>
            </w:pPr>
            <w:r w:rsidRPr="00F64C6E">
              <w:rPr>
                <w:b/>
                <w:sz w:val="24"/>
                <w:szCs w:val="24"/>
              </w:rPr>
              <w:t>Формы организации образовательного процесса</w:t>
            </w:r>
          </w:p>
        </w:tc>
      </w:tr>
      <w:tr w:rsidR="008D24C1" w:rsidRPr="008D3C0C" w:rsidTr="008D24C1">
        <w:trPr>
          <w:trHeight w:val="177"/>
        </w:trPr>
        <w:tc>
          <w:tcPr>
            <w:tcW w:w="225" w:type="pct"/>
          </w:tcPr>
          <w:p w:rsidR="008D24C1" w:rsidRPr="008D3C0C" w:rsidRDefault="008D24C1" w:rsidP="008B70F5">
            <w:pPr>
              <w:jc w:val="center"/>
              <w:rPr>
                <w:sz w:val="24"/>
                <w:szCs w:val="24"/>
              </w:rPr>
            </w:pPr>
          </w:p>
        </w:tc>
        <w:tc>
          <w:tcPr>
            <w:tcW w:w="4775" w:type="pct"/>
            <w:gridSpan w:val="3"/>
            <w:vAlign w:val="bottom"/>
          </w:tcPr>
          <w:p w:rsidR="008D24C1" w:rsidRPr="0086242D" w:rsidRDefault="008D24C1" w:rsidP="008B70F5">
            <w:pPr>
              <w:jc w:val="center"/>
              <w:rPr>
                <w:sz w:val="24"/>
                <w:szCs w:val="24"/>
              </w:rPr>
            </w:pPr>
            <w:r w:rsidRPr="0086242D">
              <w:rPr>
                <w:rFonts w:eastAsia="Times New Roman"/>
                <w:b/>
                <w:bCs/>
                <w:i/>
                <w:iCs/>
                <w:sz w:val="24"/>
                <w:szCs w:val="24"/>
              </w:rPr>
              <w:t>Модуль «Основы математической грамотности»</w:t>
            </w:r>
          </w:p>
        </w:tc>
      </w:tr>
      <w:tr w:rsidR="008D24C1" w:rsidRPr="008D3C0C" w:rsidTr="008D24C1">
        <w:trPr>
          <w:trHeight w:val="177"/>
        </w:trPr>
        <w:tc>
          <w:tcPr>
            <w:tcW w:w="225" w:type="pct"/>
          </w:tcPr>
          <w:p w:rsidR="008D24C1" w:rsidRPr="008D3C0C" w:rsidRDefault="008D24C1" w:rsidP="008B70F5">
            <w:pPr>
              <w:jc w:val="center"/>
              <w:rPr>
                <w:sz w:val="24"/>
                <w:szCs w:val="24"/>
              </w:rPr>
            </w:pPr>
            <w:r>
              <w:rPr>
                <w:sz w:val="24"/>
                <w:szCs w:val="24"/>
              </w:rPr>
              <w:t>1</w:t>
            </w:r>
          </w:p>
        </w:tc>
        <w:tc>
          <w:tcPr>
            <w:tcW w:w="1418" w:type="pct"/>
          </w:tcPr>
          <w:p w:rsidR="008D24C1" w:rsidRPr="004E7464" w:rsidRDefault="008D24C1" w:rsidP="0086242D">
            <w:pPr>
              <w:jc w:val="both"/>
              <w:rPr>
                <w:sz w:val="24"/>
                <w:szCs w:val="24"/>
              </w:rPr>
            </w:pPr>
            <w:r w:rsidRPr="004E7464">
              <w:rPr>
                <w:rFonts w:eastAsia="Times New Roman"/>
                <w:sz w:val="24"/>
                <w:szCs w:val="24"/>
              </w:rPr>
              <w:t>Текстовые задачи, решаемые арифметическим</w:t>
            </w:r>
            <w:r>
              <w:rPr>
                <w:rFonts w:eastAsia="Times New Roman"/>
                <w:sz w:val="24"/>
                <w:szCs w:val="24"/>
              </w:rPr>
              <w:t xml:space="preserve"> </w:t>
            </w:r>
            <w:r w:rsidRPr="004E7464">
              <w:rPr>
                <w:rFonts w:eastAsia="Times New Roman"/>
                <w:sz w:val="24"/>
                <w:szCs w:val="24"/>
              </w:rPr>
              <w:t>способом: части, проценты, пропорция,</w:t>
            </w:r>
            <w:r>
              <w:rPr>
                <w:rFonts w:eastAsia="Times New Roman"/>
                <w:sz w:val="24"/>
                <w:szCs w:val="24"/>
              </w:rPr>
              <w:t xml:space="preserve"> </w:t>
            </w:r>
            <w:r w:rsidRPr="004E7464">
              <w:rPr>
                <w:rFonts w:eastAsia="Times New Roman"/>
                <w:sz w:val="24"/>
                <w:szCs w:val="24"/>
              </w:rPr>
              <w:t>движение, работа.</w:t>
            </w:r>
          </w:p>
        </w:tc>
        <w:tc>
          <w:tcPr>
            <w:tcW w:w="2506" w:type="pct"/>
          </w:tcPr>
          <w:p w:rsidR="008D24C1" w:rsidRPr="008D3C0C" w:rsidRDefault="008D24C1" w:rsidP="0086242D">
            <w:pPr>
              <w:jc w:val="both"/>
              <w:rPr>
                <w:sz w:val="24"/>
                <w:szCs w:val="24"/>
              </w:rPr>
            </w:pPr>
            <w:r>
              <w:rPr>
                <w:sz w:val="24"/>
                <w:szCs w:val="24"/>
              </w:rPr>
              <w:t>Решение задач на совместную работу, на движение в противоположных и в одном направлении, на нахождение числа по его части. Применение дробей при решении задач.</w:t>
            </w:r>
          </w:p>
        </w:tc>
        <w:tc>
          <w:tcPr>
            <w:tcW w:w="851" w:type="pct"/>
          </w:tcPr>
          <w:p w:rsidR="008D24C1" w:rsidRPr="004E7464" w:rsidRDefault="008D24C1" w:rsidP="0086242D">
            <w:pPr>
              <w:jc w:val="both"/>
              <w:rPr>
                <w:sz w:val="24"/>
                <w:szCs w:val="24"/>
              </w:rPr>
            </w:pPr>
            <w:r>
              <w:rPr>
                <w:rFonts w:eastAsia="Times New Roman"/>
                <w:sz w:val="24"/>
                <w:szCs w:val="24"/>
              </w:rPr>
              <w:t>Обсуждение, урок-практикум, соревнование.</w:t>
            </w:r>
          </w:p>
        </w:tc>
      </w:tr>
      <w:tr w:rsidR="008D24C1" w:rsidRPr="008D3C0C" w:rsidTr="0086242D">
        <w:trPr>
          <w:trHeight w:val="177"/>
        </w:trPr>
        <w:tc>
          <w:tcPr>
            <w:tcW w:w="225" w:type="pct"/>
          </w:tcPr>
          <w:p w:rsidR="008D24C1" w:rsidRPr="008D3C0C" w:rsidRDefault="008D24C1" w:rsidP="008B70F5">
            <w:pPr>
              <w:jc w:val="center"/>
              <w:rPr>
                <w:sz w:val="24"/>
                <w:szCs w:val="24"/>
              </w:rPr>
            </w:pPr>
            <w:r>
              <w:rPr>
                <w:sz w:val="24"/>
                <w:szCs w:val="24"/>
              </w:rPr>
              <w:t>2</w:t>
            </w:r>
          </w:p>
        </w:tc>
        <w:tc>
          <w:tcPr>
            <w:tcW w:w="1418" w:type="pct"/>
          </w:tcPr>
          <w:p w:rsidR="008D24C1" w:rsidRPr="004E7464" w:rsidRDefault="0086242D" w:rsidP="0086242D">
            <w:pPr>
              <w:jc w:val="both"/>
              <w:rPr>
                <w:sz w:val="24"/>
                <w:szCs w:val="24"/>
              </w:rPr>
            </w:pPr>
            <w:r>
              <w:rPr>
                <w:sz w:val="24"/>
                <w:szCs w:val="24"/>
              </w:rPr>
              <w:t>Инварианты</w:t>
            </w:r>
          </w:p>
        </w:tc>
        <w:tc>
          <w:tcPr>
            <w:tcW w:w="2506" w:type="pct"/>
          </w:tcPr>
          <w:p w:rsidR="008D24C1" w:rsidRPr="008D3C0C" w:rsidRDefault="0086242D" w:rsidP="0086242D">
            <w:pPr>
              <w:jc w:val="both"/>
              <w:rPr>
                <w:sz w:val="24"/>
                <w:szCs w:val="24"/>
              </w:rPr>
            </w:pPr>
            <w:r>
              <w:rPr>
                <w:sz w:val="24"/>
                <w:szCs w:val="24"/>
              </w:rPr>
              <w:t>Решение задач на четность, чередование, разбивание на пары.</w:t>
            </w:r>
          </w:p>
        </w:tc>
        <w:tc>
          <w:tcPr>
            <w:tcW w:w="851" w:type="pct"/>
          </w:tcPr>
          <w:p w:rsidR="008D24C1" w:rsidRPr="004E7464" w:rsidRDefault="0086242D" w:rsidP="0086242D">
            <w:pPr>
              <w:jc w:val="both"/>
              <w:rPr>
                <w:sz w:val="24"/>
                <w:szCs w:val="24"/>
              </w:rPr>
            </w:pPr>
            <w:r>
              <w:rPr>
                <w:sz w:val="24"/>
                <w:szCs w:val="24"/>
              </w:rPr>
              <w:t>Урок-практикум</w:t>
            </w:r>
          </w:p>
        </w:tc>
      </w:tr>
      <w:tr w:rsidR="0086242D" w:rsidRPr="008D3C0C" w:rsidTr="006116DD">
        <w:trPr>
          <w:trHeight w:val="177"/>
        </w:trPr>
        <w:tc>
          <w:tcPr>
            <w:tcW w:w="225" w:type="pct"/>
          </w:tcPr>
          <w:p w:rsidR="0086242D" w:rsidRPr="008D3C0C" w:rsidRDefault="0086242D" w:rsidP="008B70F5">
            <w:pPr>
              <w:jc w:val="center"/>
              <w:rPr>
                <w:sz w:val="24"/>
                <w:szCs w:val="24"/>
              </w:rPr>
            </w:pPr>
            <w:r>
              <w:rPr>
                <w:sz w:val="24"/>
                <w:szCs w:val="24"/>
              </w:rPr>
              <w:t>3</w:t>
            </w:r>
          </w:p>
        </w:tc>
        <w:tc>
          <w:tcPr>
            <w:tcW w:w="1418" w:type="pct"/>
          </w:tcPr>
          <w:p w:rsidR="0086242D" w:rsidRPr="004E7464" w:rsidRDefault="0086242D" w:rsidP="0086242D">
            <w:pPr>
              <w:jc w:val="both"/>
              <w:rPr>
                <w:sz w:val="24"/>
                <w:szCs w:val="24"/>
              </w:rPr>
            </w:pPr>
            <w:r w:rsidRPr="004E7464">
              <w:rPr>
                <w:rFonts w:eastAsia="Times New Roman"/>
                <w:sz w:val="24"/>
                <w:szCs w:val="24"/>
              </w:rPr>
              <w:t>Логические</w:t>
            </w:r>
            <w:r>
              <w:rPr>
                <w:rFonts w:eastAsia="Times New Roman"/>
                <w:sz w:val="24"/>
                <w:szCs w:val="24"/>
              </w:rPr>
              <w:t xml:space="preserve"> </w:t>
            </w:r>
            <w:r w:rsidRPr="004E7464">
              <w:rPr>
                <w:rFonts w:eastAsia="Times New Roman"/>
                <w:sz w:val="24"/>
                <w:szCs w:val="24"/>
              </w:rPr>
              <w:t>задачи,</w:t>
            </w:r>
            <w:r>
              <w:rPr>
                <w:rFonts w:eastAsia="Times New Roman"/>
                <w:sz w:val="24"/>
                <w:szCs w:val="24"/>
              </w:rPr>
              <w:t xml:space="preserve"> </w:t>
            </w:r>
            <w:r w:rsidRPr="004E7464">
              <w:rPr>
                <w:rFonts w:eastAsia="Times New Roman"/>
                <w:sz w:val="24"/>
                <w:szCs w:val="24"/>
              </w:rPr>
              <w:t xml:space="preserve">решаемые   </w:t>
            </w:r>
            <w:proofErr w:type="gramStart"/>
            <w:r w:rsidRPr="004E7464">
              <w:rPr>
                <w:rFonts w:eastAsia="Times New Roman"/>
                <w:sz w:val="24"/>
                <w:szCs w:val="24"/>
              </w:rPr>
              <w:t>с  помощью</w:t>
            </w:r>
            <w:proofErr w:type="gramEnd"/>
            <w:r>
              <w:rPr>
                <w:rFonts w:eastAsia="Times New Roman"/>
                <w:sz w:val="24"/>
                <w:szCs w:val="24"/>
              </w:rPr>
              <w:t xml:space="preserve"> </w:t>
            </w:r>
            <w:r w:rsidRPr="004E7464">
              <w:rPr>
                <w:rFonts w:eastAsia="Times New Roman"/>
                <w:sz w:val="24"/>
                <w:szCs w:val="24"/>
              </w:rPr>
              <w:t>таблиц.</w:t>
            </w:r>
          </w:p>
        </w:tc>
        <w:tc>
          <w:tcPr>
            <w:tcW w:w="2506" w:type="pct"/>
          </w:tcPr>
          <w:p w:rsidR="0086242D" w:rsidRPr="008D3C0C" w:rsidRDefault="0086242D" w:rsidP="0086242D">
            <w:pPr>
              <w:jc w:val="both"/>
              <w:rPr>
                <w:sz w:val="24"/>
                <w:szCs w:val="24"/>
              </w:rPr>
            </w:pPr>
            <w:r>
              <w:rPr>
                <w:sz w:val="24"/>
                <w:szCs w:val="24"/>
              </w:rPr>
              <w:t>Решение несложных логических задач. Решение логических задач с помощью графов, таблиц.</w:t>
            </w:r>
          </w:p>
        </w:tc>
        <w:tc>
          <w:tcPr>
            <w:tcW w:w="851" w:type="pct"/>
          </w:tcPr>
          <w:p w:rsidR="0086242D" w:rsidRPr="004E7464" w:rsidRDefault="0086242D" w:rsidP="0086242D">
            <w:pPr>
              <w:jc w:val="both"/>
              <w:rPr>
                <w:sz w:val="24"/>
                <w:szCs w:val="24"/>
              </w:rPr>
            </w:pPr>
            <w:r>
              <w:rPr>
                <w:rFonts w:eastAsia="Times New Roman"/>
                <w:sz w:val="24"/>
                <w:szCs w:val="24"/>
              </w:rPr>
              <w:t>Урок-игра, работа в парах.</w:t>
            </w:r>
          </w:p>
        </w:tc>
      </w:tr>
      <w:tr w:rsidR="0086242D" w:rsidRPr="008D3C0C" w:rsidTr="006116DD">
        <w:trPr>
          <w:trHeight w:val="177"/>
        </w:trPr>
        <w:tc>
          <w:tcPr>
            <w:tcW w:w="225" w:type="pct"/>
          </w:tcPr>
          <w:p w:rsidR="0086242D" w:rsidRPr="008D3C0C" w:rsidRDefault="0086242D" w:rsidP="008B70F5">
            <w:pPr>
              <w:jc w:val="center"/>
              <w:rPr>
                <w:sz w:val="24"/>
                <w:szCs w:val="24"/>
              </w:rPr>
            </w:pPr>
            <w:r>
              <w:rPr>
                <w:sz w:val="24"/>
                <w:szCs w:val="24"/>
              </w:rPr>
              <w:t>4</w:t>
            </w:r>
          </w:p>
        </w:tc>
        <w:tc>
          <w:tcPr>
            <w:tcW w:w="1418" w:type="pct"/>
            <w:vAlign w:val="bottom"/>
          </w:tcPr>
          <w:p w:rsidR="0086242D" w:rsidRPr="004E7464" w:rsidRDefault="0086242D" w:rsidP="0086242D">
            <w:pPr>
              <w:jc w:val="both"/>
              <w:rPr>
                <w:sz w:val="24"/>
                <w:szCs w:val="24"/>
              </w:rPr>
            </w:pPr>
            <w:proofErr w:type="gramStart"/>
            <w:r w:rsidRPr="004E7464">
              <w:rPr>
                <w:rFonts w:eastAsia="Times New Roman"/>
                <w:sz w:val="24"/>
                <w:szCs w:val="24"/>
              </w:rPr>
              <w:t>Геометрические  задачи</w:t>
            </w:r>
            <w:proofErr w:type="gramEnd"/>
            <w:r w:rsidRPr="004E7464">
              <w:rPr>
                <w:rFonts w:eastAsia="Times New Roman"/>
                <w:sz w:val="24"/>
                <w:szCs w:val="24"/>
              </w:rPr>
              <w:t xml:space="preserve">  на</w:t>
            </w:r>
            <w:r>
              <w:rPr>
                <w:rFonts w:eastAsia="Times New Roman"/>
                <w:sz w:val="24"/>
                <w:szCs w:val="24"/>
              </w:rPr>
              <w:t xml:space="preserve"> </w:t>
            </w:r>
            <w:r w:rsidRPr="004E7464">
              <w:rPr>
                <w:rFonts w:eastAsia="Times New Roman"/>
                <w:sz w:val="24"/>
                <w:szCs w:val="24"/>
              </w:rPr>
              <w:t>построение  и  на</w:t>
            </w:r>
            <w:r>
              <w:rPr>
                <w:rFonts w:eastAsia="Times New Roman"/>
                <w:sz w:val="24"/>
                <w:szCs w:val="24"/>
              </w:rPr>
              <w:t xml:space="preserve"> </w:t>
            </w:r>
            <w:r w:rsidRPr="004E7464">
              <w:rPr>
                <w:rFonts w:eastAsia="Times New Roman"/>
                <w:sz w:val="24"/>
                <w:szCs w:val="24"/>
              </w:rPr>
              <w:t>изучение</w:t>
            </w:r>
            <w:r>
              <w:rPr>
                <w:rFonts w:eastAsia="Times New Roman"/>
                <w:sz w:val="24"/>
                <w:szCs w:val="24"/>
              </w:rPr>
              <w:t xml:space="preserve"> </w:t>
            </w:r>
            <w:r w:rsidRPr="004E7464">
              <w:rPr>
                <w:rFonts w:eastAsia="Times New Roman"/>
                <w:sz w:val="24"/>
                <w:szCs w:val="24"/>
              </w:rPr>
              <w:t>свойств</w:t>
            </w:r>
            <w:r>
              <w:rPr>
                <w:rFonts w:eastAsia="Times New Roman"/>
                <w:sz w:val="24"/>
                <w:szCs w:val="24"/>
              </w:rPr>
              <w:t xml:space="preserve"> </w:t>
            </w:r>
            <w:r w:rsidRPr="004E7464">
              <w:rPr>
                <w:rFonts w:eastAsia="Times New Roman"/>
                <w:sz w:val="24"/>
                <w:szCs w:val="24"/>
              </w:rPr>
              <w:t>фигур:</w:t>
            </w:r>
            <w:r>
              <w:rPr>
                <w:rFonts w:eastAsia="Times New Roman"/>
                <w:sz w:val="24"/>
                <w:szCs w:val="24"/>
              </w:rPr>
              <w:t xml:space="preserve"> </w:t>
            </w:r>
            <w:r w:rsidRPr="004E7464">
              <w:rPr>
                <w:rFonts w:eastAsia="Times New Roman"/>
                <w:sz w:val="24"/>
                <w:szCs w:val="24"/>
              </w:rPr>
              <w:t>геометрические</w:t>
            </w:r>
            <w:r>
              <w:rPr>
                <w:rFonts w:eastAsia="Times New Roman"/>
                <w:sz w:val="24"/>
                <w:szCs w:val="24"/>
              </w:rPr>
              <w:t xml:space="preserve"> </w:t>
            </w:r>
            <w:r w:rsidRPr="004E7464">
              <w:rPr>
                <w:rFonts w:eastAsia="Times New Roman"/>
                <w:sz w:val="24"/>
                <w:szCs w:val="24"/>
              </w:rPr>
              <w:t xml:space="preserve">фигуры на клетчатой бумаге, </w:t>
            </w:r>
            <w:r>
              <w:rPr>
                <w:rFonts w:eastAsia="Times New Roman"/>
                <w:sz w:val="24"/>
                <w:szCs w:val="24"/>
              </w:rPr>
              <w:t>к</w:t>
            </w:r>
            <w:r w:rsidRPr="004E7464">
              <w:rPr>
                <w:rFonts w:eastAsia="Times New Roman"/>
                <w:sz w:val="24"/>
                <w:szCs w:val="24"/>
              </w:rPr>
              <w:t>онструирование.</w:t>
            </w:r>
          </w:p>
        </w:tc>
        <w:tc>
          <w:tcPr>
            <w:tcW w:w="2506" w:type="pct"/>
          </w:tcPr>
          <w:p w:rsidR="0086242D" w:rsidRPr="008D3C0C" w:rsidRDefault="0086242D" w:rsidP="0086242D">
            <w:pPr>
              <w:jc w:val="both"/>
              <w:rPr>
                <w:sz w:val="24"/>
                <w:szCs w:val="24"/>
              </w:rPr>
            </w:pPr>
            <w:r>
              <w:rPr>
                <w:sz w:val="24"/>
                <w:szCs w:val="24"/>
              </w:rPr>
              <w:t>Построение плоских и пространственных геометрических фигур. Решение практических задач с применением простейших свойств фигур. Решение задач с использованием клетчатой бумаги.</w:t>
            </w:r>
          </w:p>
        </w:tc>
        <w:tc>
          <w:tcPr>
            <w:tcW w:w="851" w:type="pct"/>
          </w:tcPr>
          <w:p w:rsidR="0086242D" w:rsidRPr="004E7464" w:rsidRDefault="0086242D" w:rsidP="0086242D">
            <w:pPr>
              <w:jc w:val="both"/>
              <w:rPr>
                <w:sz w:val="24"/>
                <w:szCs w:val="24"/>
              </w:rPr>
            </w:pPr>
            <w:r>
              <w:rPr>
                <w:rFonts w:eastAsia="Times New Roman"/>
                <w:sz w:val="24"/>
                <w:szCs w:val="24"/>
              </w:rPr>
              <w:t>Беседа, урок-исследование, моделирование.</w:t>
            </w:r>
          </w:p>
        </w:tc>
      </w:tr>
      <w:tr w:rsidR="0086242D" w:rsidRPr="008D3C0C" w:rsidTr="008D24C1">
        <w:trPr>
          <w:trHeight w:val="177"/>
        </w:trPr>
        <w:tc>
          <w:tcPr>
            <w:tcW w:w="225" w:type="pct"/>
          </w:tcPr>
          <w:p w:rsidR="0086242D" w:rsidRPr="008D3C0C" w:rsidRDefault="0086242D" w:rsidP="008B70F5">
            <w:pPr>
              <w:jc w:val="center"/>
              <w:rPr>
                <w:sz w:val="24"/>
                <w:szCs w:val="24"/>
              </w:rPr>
            </w:pPr>
            <w:r>
              <w:rPr>
                <w:sz w:val="24"/>
                <w:szCs w:val="24"/>
              </w:rPr>
              <w:t>5</w:t>
            </w:r>
          </w:p>
        </w:tc>
        <w:tc>
          <w:tcPr>
            <w:tcW w:w="1418" w:type="pct"/>
          </w:tcPr>
          <w:p w:rsidR="0086242D" w:rsidRPr="004E7464" w:rsidRDefault="0086242D" w:rsidP="0086242D">
            <w:pPr>
              <w:jc w:val="both"/>
              <w:rPr>
                <w:sz w:val="24"/>
                <w:szCs w:val="24"/>
              </w:rPr>
            </w:pPr>
            <w:r w:rsidRPr="004E7464">
              <w:rPr>
                <w:rFonts w:eastAsia="Times New Roman"/>
                <w:sz w:val="24"/>
                <w:szCs w:val="24"/>
              </w:rPr>
              <w:t>Элементы логики, теории вероятности,</w:t>
            </w:r>
            <w:r>
              <w:rPr>
                <w:rFonts w:eastAsia="Times New Roman"/>
                <w:sz w:val="24"/>
                <w:szCs w:val="24"/>
              </w:rPr>
              <w:t xml:space="preserve"> </w:t>
            </w:r>
            <w:r w:rsidRPr="004E7464">
              <w:rPr>
                <w:rFonts w:eastAsia="Times New Roman"/>
                <w:sz w:val="24"/>
                <w:szCs w:val="24"/>
              </w:rPr>
              <w:t xml:space="preserve">комбинаторики: </w:t>
            </w:r>
            <w:proofErr w:type="gramStart"/>
            <w:r w:rsidRPr="004E7464">
              <w:rPr>
                <w:rFonts w:eastAsia="Times New Roman"/>
                <w:sz w:val="24"/>
                <w:szCs w:val="24"/>
              </w:rPr>
              <w:t>таблицы,  диаграммы</w:t>
            </w:r>
            <w:proofErr w:type="gramEnd"/>
            <w:r w:rsidRPr="004E7464">
              <w:rPr>
                <w:rFonts w:eastAsia="Times New Roman"/>
                <w:sz w:val="24"/>
                <w:szCs w:val="24"/>
              </w:rPr>
              <w:t>,</w:t>
            </w:r>
            <w:r>
              <w:rPr>
                <w:rFonts w:eastAsia="Times New Roman"/>
                <w:sz w:val="24"/>
                <w:szCs w:val="24"/>
              </w:rPr>
              <w:t xml:space="preserve"> </w:t>
            </w:r>
            <w:r w:rsidRPr="004E7464">
              <w:rPr>
                <w:rFonts w:eastAsia="Times New Roman"/>
                <w:sz w:val="24"/>
                <w:szCs w:val="24"/>
              </w:rPr>
              <w:t>вычисление вероятности.</w:t>
            </w:r>
          </w:p>
        </w:tc>
        <w:tc>
          <w:tcPr>
            <w:tcW w:w="2506" w:type="pct"/>
          </w:tcPr>
          <w:p w:rsidR="0086242D" w:rsidRPr="008D3C0C" w:rsidRDefault="0086242D" w:rsidP="0086242D">
            <w:pPr>
              <w:jc w:val="both"/>
              <w:rPr>
                <w:sz w:val="24"/>
                <w:szCs w:val="24"/>
              </w:rPr>
            </w:pPr>
            <w:r>
              <w:rPr>
                <w:sz w:val="24"/>
                <w:szCs w:val="24"/>
              </w:rPr>
              <w:t>Решение несложных логических задач. Решение логических задач с помощью графов, таблиц. Простейшие вероятностные и комбинаторные задачи на перебор, дерево возможных событий.</w:t>
            </w:r>
          </w:p>
        </w:tc>
        <w:tc>
          <w:tcPr>
            <w:tcW w:w="851" w:type="pct"/>
          </w:tcPr>
          <w:p w:rsidR="0086242D" w:rsidRPr="004E7464" w:rsidRDefault="0086242D" w:rsidP="0086242D">
            <w:pPr>
              <w:jc w:val="both"/>
              <w:rPr>
                <w:sz w:val="24"/>
                <w:szCs w:val="24"/>
              </w:rPr>
            </w:pPr>
            <w:r>
              <w:rPr>
                <w:rFonts w:eastAsia="Times New Roman"/>
                <w:sz w:val="24"/>
                <w:szCs w:val="24"/>
              </w:rPr>
              <w:t>Обсуждение, урок-практикум, проект, игра.</w:t>
            </w:r>
          </w:p>
        </w:tc>
      </w:tr>
      <w:tr w:rsidR="0086242D" w:rsidRPr="008D3C0C" w:rsidTr="008D24C1">
        <w:trPr>
          <w:trHeight w:val="177"/>
        </w:trPr>
        <w:tc>
          <w:tcPr>
            <w:tcW w:w="225" w:type="pct"/>
          </w:tcPr>
          <w:p w:rsidR="0086242D" w:rsidRPr="008D3C0C" w:rsidRDefault="0086242D" w:rsidP="008B70F5">
            <w:pPr>
              <w:jc w:val="center"/>
              <w:rPr>
                <w:sz w:val="24"/>
                <w:szCs w:val="24"/>
              </w:rPr>
            </w:pPr>
          </w:p>
        </w:tc>
        <w:tc>
          <w:tcPr>
            <w:tcW w:w="4775" w:type="pct"/>
            <w:gridSpan w:val="3"/>
          </w:tcPr>
          <w:p w:rsidR="0086242D" w:rsidRPr="0086242D" w:rsidRDefault="0086242D" w:rsidP="008B70F5">
            <w:pPr>
              <w:jc w:val="center"/>
              <w:rPr>
                <w:sz w:val="24"/>
                <w:szCs w:val="24"/>
              </w:rPr>
            </w:pPr>
            <w:r w:rsidRPr="0086242D">
              <w:rPr>
                <w:rFonts w:eastAsia="Times New Roman"/>
                <w:b/>
                <w:bCs/>
                <w:i/>
                <w:iCs/>
                <w:sz w:val="24"/>
                <w:szCs w:val="24"/>
              </w:rPr>
              <w:t>Модуль «Основы читательской грамотности»</w:t>
            </w:r>
          </w:p>
        </w:tc>
      </w:tr>
      <w:tr w:rsidR="0086242D" w:rsidRPr="008D3C0C" w:rsidTr="008D24C1">
        <w:trPr>
          <w:trHeight w:val="177"/>
        </w:trPr>
        <w:tc>
          <w:tcPr>
            <w:tcW w:w="225" w:type="pct"/>
          </w:tcPr>
          <w:p w:rsidR="0086242D" w:rsidRPr="008D3C0C" w:rsidRDefault="0086242D" w:rsidP="008B70F5">
            <w:pPr>
              <w:jc w:val="center"/>
              <w:rPr>
                <w:sz w:val="24"/>
                <w:szCs w:val="24"/>
              </w:rPr>
            </w:pPr>
            <w:r>
              <w:rPr>
                <w:sz w:val="24"/>
                <w:szCs w:val="24"/>
              </w:rPr>
              <w:t>1</w:t>
            </w:r>
          </w:p>
        </w:tc>
        <w:tc>
          <w:tcPr>
            <w:tcW w:w="1418" w:type="pct"/>
          </w:tcPr>
          <w:p w:rsidR="0086242D" w:rsidRPr="00E72EC3" w:rsidRDefault="0086242D" w:rsidP="0086242D">
            <w:pPr>
              <w:jc w:val="both"/>
              <w:rPr>
                <w:sz w:val="24"/>
                <w:szCs w:val="24"/>
              </w:rPr>
            </w:pPr>
            <w:r w:rsidRPr="00E72EC3">
              <w:rPr>
                <w:rFonts w:eastAsia="Times New Roman"/>
                <w:sz w:val="24"/>
                <w:szCs w:val="24"/>
              </w:rPr>
              <w:t>Определение основной темы и идеи в эпическом произведении</w:t>
            </w:r>
          </w:p>
        </w:tc>
        <w:tc>
          <w:tcPr>
            <w:tcW w:w="2506" w:type="pct"/>
          </w:tcPr>
          <w:p w:rsidR="0086242D" w:rsidRPr="00E72EC3" w:rsidRDefault="0086242D" w:rsidP="0086242D">
            <w:pPr>
              <w:pStyle w:val="a8"/>
              <w:spacing w:line="240" w:lineRule="auto"/>
              <w:ind w:firstLine="0"/>
              <w:rPr>
                <w:b/>
                <w:sz w:val="24"/>
                <w:szCs w:val="24"/>
              </w:rPr>
            </w:pPr>
            <w:r w:rsidRPr="00E72EC3">
              <w:rPr>
                <w:rStyle w:val="12"/>
                <w:b w:val="0"/>
                <w:sz w:val="24"/>
                <w:szCs w:val="24"/>
              </w:rPr>
              <w:t>Устный и письменный анализ текста эпического произведения, выявление основной мысли.</w:t>
            </w:r>
          </w:p>
        </w:tc>
        <w:tc>
          <w:tcPr>
            <w:tcW w:w="851" w:type="pct"/>
          </w:tcPr>
          <w:p w:rsidR="0086242D" w:rsidRPr="00E72EC3" w:rsidRDefault="0086242D" w:rsidP="0086242D">
            <w:pPr>
              <w:jc w:val="both"/>
              <w:rPr>
                <w:rFonts w:eastAsia="Times New Roman"/>
                <w:sz w:val="24"/>
                <w:szCs w:val="24"/>
              </w:rPr>
            </w:pPr>
            <w:r w:rsidRPr="00E72EC3">
              <w:rPr>
                <w:rFonts w:eastAsia="Times New Roman"/>
                <w:sz w:val="24"/>
                <w:szCs w:val="24"/>
              </w:rPr>
              <w:t>Игра-конкурс.</w:t>
            </w:r>
          </w:p>
          <w:p w:rsidR="0086242D" w:rsidRPr="00E72EC3" w:rsidRDefault="0086242D" w:rsidP="0086242D">
            <w:pPr>
              <w:jc w:val="both"/>
              <w:rPr>
                <w:sz w:val="24"/>
                <w:szCs w:val="24"/>
              </w:rPr>
            </w:pPr>
          </w:p>
        </w:tc>
      </w:tr>
      <w:tr w:rsidR="0086242D" w:rsidRPr="008D3C0C" w:rsidTr="008D24C1">
        <w:trPr>
          <w:trHeight w:val="177"/>
        </w:trPr>
        <w:tc>
          <w:tcPr>
            <w:tcW w:w="225" w:type="pct"/>
          </w:tcPr>
          <w:p w:rsidR="0086242D" w:rsidRPr="008D3C0C" w:rsidRDefault="0086242D" w:rsidP="008B70F5">
            <w:pPr>
              <w:jc w:val="center"/>
              <w:rPr>
                <w:sz w:val="24"/>
                <w:szCs w:val="24"/>
              </w:rPr>
            </w:pPr>
            <w:r>
              <w:rPr>
                <w:sz w:val="24"/>
                <w:szCs w:val="24"/>
              </w:rPr>
              <w:t>2</w:t>
            </w:r>
          </w:p>
        </w:tc>
        <w:tc>
          <w:tcPr>
            <w:tcW w:w="1418" w:type="pct"/>
          </w:tcPr>
          <w:p w:rsidR="0086242D" w:rsidRPr="00E72EC3" w:rsidRDefault="0086242D" w:rsidP="0086242D">
            <w:pPr>
              <w:jc w:val="both"/>
              <w:rPr>
                <w:sz w:val="24"/>
                <w:szCs w:val="24"/>
              </w:rPr>
            </w:pPr>
            <w:r w:rsidRPr="00E72EC3">
              <w:rPr>
                <w:rFonts w:eastAsia="Times New Roman"/>
                <w:sz w:val="24"/>
                <w:szCs w:val="24"/>
              </w:rPr>
              <w:t>Сопоставление содержания художественных текстов. Определение   авторской позиции   в художественных текстах.</w:t>
            </w:r>
          </w:p>
        </w:tc>
        <w:tc>
          <w:tcPr>
            <w:tcW w:w="2506" w:type="pct"/>
          </w:tcPr>
          <w:p w:rsidR="0086242D" w:rsidRPr="00E72EC3" w:rsidRDefault="0086242D" w:rsidP="0086242D">
            <w:pPr>
              <w:pStyle w:val="11"/>
              <w:shd w:val="clear" w:color="auto" w:fill="auto"/>
              <w:tabs>
                <w:tab w:val="left" w:pos="567"/>
              </w:tabs>
              <w:spacing w:before="0" w:line="240" w:lineRule="auto"/>
              <w:rPr>
                <w:sz w:val="24"/>
                <w:szCs w:val="24"/>
              </w:rPr>
            </w:pPr>
            <w:r w:rsidRPr="00E72EC3">
              <w:rPr>
                <w:rStyle w:val="TimesNewRoman11pt"/>
                <w:rFonts w:eastAsia="Batang"/>
                <w:sz w:val="24"/>
                <w:szCs w:val="24"/>
              </w:rPr>
              <w:t>Овладение практическими умениями про</w:t>
            </w:r>
            <w:r w:rsidRPr="00E72EC3">
              <w:rPr>
                <w:rStyle w:val="TimesNewRoman11pt"/>
                <w:rFonts w:eastAsia="Batang"/>
                <w:sz w:val="24"/>
                <w:szCs w:val="24"/>
              </w:rPr>
              <w:softHyphen/>
              <w:t>смотрового, ознакомительного, изучающего чтения, приёмами работы с учебной книгой и другими информационными ис</w:t>
            </w:r>
            <w:r w:rsidRPr="00E72EC3">
              <w:rPr>
                <w:rStyle w:val="TimesNewRoman11pt"/>
                <w:rFonts w:eastAsia="Batang"/>
                <w:sz w:val="24"/>
                <w:szCs w:val="24"/>
              </w:rPr>
              <w:softHyphen/>
              <w:t>точниками.</w:t>
            </w:r>
          </w:p>
          <w:p w:rsidR="0086242D" w:rsidRPr="00E72EC3" w:rsidRDefault="0086242D" w:rsidP="0086242D">
            <w:pPr>
              <w:shd w:val="clear" w:color="auto" w:fill="FFFFFF"/>
              <w:jc w:val="both"/>
              <w:rPr>
                <w:sz w:val="24"/>
                <w:szCs w:val="24"/>
              </w:rPr>
            </w:pPr>
          </w:p>
        </w:tc>
        <w:tc>
          <w:tcPr>
            <w:tcW w:w="851" w:type="pct"/>
          </w:tcPr>
          <w:p w:rsidR="0086242D" w:rsidRPr="00E72EC3" w:rsidRDefault="0086242D" w:rsidP="0086242D">
            <w:pPr>
              <w:shd w:val="clear" w:color="auto" w:fill="FFFFFF"/>
              <w:jc w:val="both"/>
              <w:rPr>
                <w:rFonts w:eastAsia="Times New Roman"/>
                <w:sz w:val="24"/>
                <w:szCs w:val="24"/>
              </w:rPr>
            </w:pPr>
            <w:r w:rsidRPr="00E72EC3">
              <w:rPr>
                <w:rFonts w:eastAsia="Times New Roman"/>
                <w:sz w:val="24"/>
                <w:szCs w:val="24"/>
              </w:rPr>
              <w:t>Круглый стол, ролевая игра.</w:t>
            </w:r>
          </w:p>
          <w:p w:rsidR="0086242D" w:rsidRPr="00E72EC3" w:rsidRDefault="0086242D" w:rsidP="0086242D">
            <w:pPr>
              <w:shd w:val="clear" w:color="auto" w:fill="FFFFFF"/>
              <w:jc w:val="both"/>
              <w:rPr>
                <w:sz w:val="24"/>
                <w:szCs w:val="24"/>
              </w:rPr>
            </w:pPr>
          </w:p>
        </w:tc>
      </w:tr>
      <w:tr w:rsidR="0086242D" w:rsidRPr="008D3C0C" w:rsidTr="008D24C1">
        <w:trPr>
          <w:trHeight w:val="177"/>
        </w:trPr>
        <w:tc>
          <w:tcPr>
            <w:tcW w:w="225" w:type="pct"/>
          </w:tcPr>
          <w:p w:rsidR="0086242D" w:rsidRPr="008D3C0C" w:rsidRDefault="0086242D" w:rsidP="008B70F5">
            <w:pPr>
              <w:jc w:val="center"/>
              <w:rPr>
                <w:sz w:val="24"/>
                <w:szCs w:val="24"/>
              </w:rPr>
            </w:pPr>
            <w:r>
              <w:rPr>
                <w:sz w:val="24"/>
                <w:szCs w:val="24"/>
              </w:rPr>
              <w:t>3</w:t>
            </w:r>
          </w:p>
        </w:tc>
        <w:tc>
          <w:tcPr>
            <w:tcW w:w="1418" w:type="pct"/>
          </w:tcPr>
          <w:p w:rsidR="0086242D" w:rsidRPr="00E72EC3" w:rsidRDefault="0086242D" w:rsidP="0086242D">
            <w:pPr>
              <w:jc w:val="both"/>
              <w:rPr>
                <w:sz w:val="24"/>
                <w:szCs w:val="24"/>
              </w:rPr>
            </w:pPr>
            <w:r w:rsidRPr="00E72EC3">
              <w:rPr>
                <w:rFonts w:eastAsia="Times New Roman"/>
                <w:sz w:val="24"/>
                <w:szCs w:val="24"/>
              </w:rPr>
              <w:t>Работа с текстом: как понимать информацию, содержащуюся в тексте?</w:t>
            </w:r>
          </w:p>
        </w:tc>
        <w:tc>
          <w:tcPr>
            <w:tcW w:w="2506" w:type="pct"/>
          </w:tcPr>
          <w:p w:rsidR="0086242D" w:rsidRPr="00E72EC3" w:rsidRDefault="0086242D" w:rsidP="0086242D">
            <w:pPr>
              <w:jc w:val="both"/>
              <w:rPr>
                <w:sz w:val="24"/>
                <w:szCs w:val="24"/>
              </w:rPr>
            </w:pPr>
            <w:r w:rsidRPr="00E72EC3">
              <w:rPr>
                <w:rStyle w:val="TimesNewRoman11pt"/>
                <w:rFonts w:eastAsia="Batang"/>
                <w:sz w:val="24"/>
                <w:szCs w:val="24"/>
              </w:rPr>
              <w:t xml:space="preserve">Овладение различными видами </w:t>
            </w:r>
            <w:proofErr w:type="spellStart"/>
            <w:r w:rsidRPr="00E72EC3">
              <w:rPr>
                <w:rStyle w:val="TimesNewRoman11pt"/>
                <w:rFonts w:eastAsia="Batang"/>
                <w:sz w:val="24"/>
                <w:szCs w:val="24"/>
              </w:rPr>
              <w:t>аудирования</w:t>
            </w:r>
            <w:proofErr w:type="spellEnd"/>
            <w:r w:rsidRPr="00E72EC3">
              <w:rPr>
                <w:rStyle w:val="TimesNewRoman11pt"/>
                <w:rFonts w:eastAsia="Batang"/>
                <w:sz w:val="24"/>
                <w:szCs w:val="24"/>
              </w:rPr>
              <w:t>.  Из</w:t>
            </w:r>
            <w:r w:rsidRPr="00E72EC3">
              <w:rPr>
                <w:rStyle w:val="TimesNewRoman11pt"/>
                <w:rFonts w:eastAsia="Batang"/>
                <w:sz w:val="24"/>
                <w:szCs w:val="24"/>
              </w:rPr>
              <w:softHyphen/>
              <w:t>ложение содержания прослушанного или прочитанного текста (подробное, сжатое, выборочное).</w:t>
            </w:r>
          </w:p>
        </w:tc>
        <w:tc>
          <w:tcPr>
            <w:tcW w:w="851" w:type="pct"/>
          </w:tcPr>
          <w:p w:rsidR="0086242D" w:rsidRPr="00E72EC3" w:rsidRDefault="0086242D" w:rsidP="0086242D">
            <w:pPr>
              <w:shd w:val="clear" w:color="auto" w:fill="FFFFFF"/>
              <w:jc w:val="both"/>
              <w:rPr>
                <w:rFonts w:eastAsia="Times New Roman"/>
                <w:sz w:val="24"/>
                <w:szCs w:val="24"/>
              </w:rPr>
            </w:pPr>
            <w:r w:rsidRPr="00E72EC3">
              <w:rPr>
                <w:rFonts w:eastAsia="Times New Roman"/>
                <w:sz w:val="24"/>
                <w:szCs w:val="24"/>
              </w:rPr>
              <w:t>Диалог, работа в парах</w:t>
            </w:r>
          </w:p>
          <w:p w:rsidR="0086242D" w:rsidRPr="00E72EC3" w:rsidRDefault="0086242D" w:rsidP="0086242D">
            <w:pPr>
              <w:jc w:val="both"/>
              <w:rPr>
                <w:sz w:val="24"/>
                <w:szCs w:val="24"/>
              </w:rPr>
            </w:pPr>
          </w:p>
        </w:tc>
      </w:tr>
      <w:tr w:rsidR="0086242D" w:rsidRPr="008D3C0C" w:rsidTr="008D24C1">
        <w:trPr>
          <w:trHeight w:val="177"/>
        </w:trPr>
        <w:tc>
          <w:tcPr>
            <w:tcW w:w="225" w:type="pct"/>
          </w:tcPr>
          <w:p w:rsidR="0086242D" w:rsidRPr="008D3C0C" w:rsidRDefault="0086242D" w:rsidP="008B70F5">
            <w:pPr>
              <w:jc w:val="center"/>
              <w:rPr>
                <w:sz w:val="24"/>
                <w:szCs w:val="24"/>
              </w:rPr>
            </w:pPr>
            <w:r>
              <w:rPr>
                <w:sz w:val="24"/>
                <w:szCs w:val="24"/>
              </w:rPr>
              <w:lastRenderedPageBreak/>
              <w:t>4</w:t>
            </w:r>
          </w:p>
        </w:tc>
        <w:tc>
          <w:tcPr>
            <w:tcW w:w="1418" w:type="pct"/>
          </w:tcPr>
          <w:p w:rsidR="0086242D" w:rsidRPr="00E72EC3" w:rsidRDefault="0086242D" w:rsidP="0086242D">
            <w:pPr>
              <w:jc w:val="both"/>
              <w:rPr>
                <w:sz w:val="24"/>
                <w:szCs w:val="24"/>
              </w:rPr>
            </w:pPr>
            <w:r w:rsidRPr="00E72EC3">
              <w:rPr>
                <w:rFonts w:eastAsia="Times New Roman"/>
                <w:sz w:val="24"/>
                <w:szCs w:val="24"/>
              </w:rPr>
              <w:t>Типы задач на грамотность. Интерпретационные задачи.</w:t>
            </w:r>
          </w:p>
        </w:tc>
        <w:tc>
          <w:tcPr>
            <w:tcW w:w="2506" w:type="pct"/>
          </w:tcPr>
          <w:p w:rsidR="0086242D" w:rsidRPr="00E72EC3" w:rsidRDefault="0086242D" w:rsidP="0086242D">
            <w:pPr>
              <w:pStyle w:val="11"/>
              <w:shd w:val="clear" w:color="auto" w:fill="auto"/>
              <w:spacing w:before="0" w:line="240" w:lineRule="auto"/>
              <w:rPr>
                <w:sz w:val="24"/>
                <w:szCs w:val="24"/>
              </w:rPr>
            </w:pPr>
            <w:r w:rsidRPr="00E72EC3">
              <w:rPr>
                <w:rStyle w:val="TimesNewRoman11pt"/>
                <w:rFonts w:eastAsia="Batang"/>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w:t>
            </w:r>
          </w:p>
        </w:tc>
        <w:tc>
          <w:tcPr>
            <w:tcW w:w="851" w:type="pct"/>
          </w:tcPr>
          <w:p w:rsidR="0086242D" w:rsidRPr="00E72EC3" w:rsidRDefault="0086242D" w:rsidP="0086242D">
            <w:pPr>
              <w:shd w:val="clear" w:color="auto" w:fill="FFFFFF"/>
              <w:jc w:val="both"/>
              <w:rPr>
                <w:rFonts w:eastAsia="Times New Roman"/>
                <w:sz w:val="24"/>
                <w:szCs w:val="24"/>
              </w:rPr>
            </w:pPr>
            <w:r w:rsidRPr="00E72EC3">
              <w:rPr>
                <w:rFonts w:eastAsia="Times New Roman"/>
                <w:sz w:val="24"/>
                <w:szCs w:val="24"/>
              </w:rPr>
              <w:t>Круглый стол, дискуссия.</w:t>
            </w:r>
          </w:p>
          <w:p w:rsidR="0086242D" w:rsidRPr="00E72EC3" w:rsidRDefault="0086242D" w:rsidP="0086242D">
            <w:pPr>
              <w:jc w:val="both"/>
              <w:rPr>
                <w:sz w:val="24"/>
                <w:szCs w:val="24"/>
              </w:rPr>
            </w:pPr>
          </w:p>
        </w:tc>
      </w:tr>
      <w:tr w:rsidR="0086242D" w:rsidRPr="008D3C0C" w:rsidTr="008D24C1">
        <w:trPr>
          <w:trHeight w:val="177"/>
        </w:trPr>
        <w:tc>
          <w:tcPr>
            <w:tcW w:w="225" w:type="pct"/>
          </w:tcPr>
          <w:p w:rsidR="0086242D" w:rsidRPr="008D3C0C" w:rsidRDefault="0086242D" w:rsidP="008B70F5">
            <w:pPr>
              <w:jc w:val="center"/>
              <w:rPr>
                <w:sz w:val="24"/>
                <w:szCs w:val="24"/>
              </w:rPr>
            </w:pPr>
            <w:r>
              <w:rPr>
                <w:sz w:val="24"/>
                <w:szCs w:val="24"/>
              </w:rPr>
              <w:t>5</w:t>
            </w:r>
          </w:p>
        </w:tc>
        <w:tc>
          <w:tcPr>
            <w:tcW w:w="1418" w:type="pct"/>
          </w:tcPr>
          <w:p w:rsidR="0086242D" w:rsidRPr="00E72EC3" w:rsidRDefault="0086242D" w:rsidP="0086242D">
            <w:pPr>
              <w:jc w:val="both"/>
              <w:rPr>
                <w:sz w:val="24"/>
                <w:szCs w:val="24"/>
              </w:rPr>
            </w:pPr>
            <w:r w:rsidRPr="00E72EC3">
              <w:rPr>
                <w:rFonts w:eastAsia="Times New Roman"/>
                <w:sz w:val="24"/>
                <w:szCs w:val="24"/>
              </w:rPr>
              <w:t xml:space="preserve">Работа с </w:t>
            </w:r>
            <w:proofErr w:type="spellStart"/>
            <w:r w:rsidRPr="00E72EC3">
              <w:rPr>
                <w:rFonts w:eastAsia="Times New Roman"/>
                <w:sz w:val="24"/>
                <w:szCs w:val="24"/>
              </w:rPr>
              <w:t>несплошным</w:t>
            </w:r>
            <w:proofErr w:type="spellEnd"/>
            <w:r w:rsidRPr="00E72EC3">
              <w:rPr>
                <w:rFonts w:eastAsia="Times New Roman"/>
                <w:sz w:val="24"/>
                <w:szCs w:val="24"/>
              </w:rPr>
              <w:t xml:space="preserve"> текстом: таблицы и карты.</w:t>
            </w:r>
          </w:p>
        </w:tc>
        <w:tc>
          <w:tcPr>
            <w:tcW w:w="2506" w:type="pct"/>
          </w:tcPr>
          <w:p w:rsidR="0086242D" w:rsidRPr="00E72EC3" w:rsidRDefault="0086242D" w:rsidP="0086242D">
            <w:pPr>
              <w:jc w:val="both"/>
              <w:rPr>
                <w:sz w:val="24"/>
                <w:szCs w:val="24"/>
              </w:rPr>
            </w:pPr>
            <w:r w:rsidRPr="00E72EC3">
              <w:rPr>
                <w:rStyle w:val="TimesNewRoman11pt"/>
                <w:rFonts w:eastAsia="Batang"/>
                <w:sz w:val="24"/>
                <w:szCs w:val="24"/>
              </w:rPr>
              <w:t>Отбор и систематизация материала на определённую тему; поиск, анализ и преобразование информации, извлечённой из раз</w:t>
            </w:r>
            <w:r w:rsidRPr="00E72EC3">
              <w:rPr>
                <w:rStyle w:val="TimesNewRoman11pt"/>
                <w:rFonts w:eastAsia="Batang"/>
                <w:sz w:val="24"/>
                <w:szCs w:val="24"/>
              </w:rPr>
              <w:softHyphen/>
              <w:t>личных источников.</w:t>
            </w:r>
          </w:p>
        </w:tc>
        <w:tc>
          <w:tcPr>
            <w:tcW w:w="851" w:type="pct"/>
          </w:tcPr>
          <w:p w:rsidR="0086242D" w:rsidRPr="00E72EC3" w:rsidRDefault="0086242D" w:rsidP="0086242D">
            <w:pPr>
              <w:shd w:val="clear" w:color="auto" w:fill="FFFFFF"/>
              <w:jc w:val="both"/>
              <w:rPr>
                <w:rFonts w:eastAsia="Times New Roman"/>
                <w:sz w:val="24"/>
                <w:szCs w:val="24"/>
              </w:rPr>
            </w:pPr>
            <w:r>
              <w:rPr>
                <w:rFonts w:eastAsia="Times New Roman"/>
                <w:sz w:val="24"/>
                <w:szCs w:val="24"/>
              </w:rPr>
              <w:t>И</w:t>
            </w:r>
            <w:r w:rsidRPr="00E72EC3">
              <w:rPr>
                <w:rFonts w:eastAsia="Times New Roman"/>
                <w:sz w:val="24"/>
                <w:szCs w:val="24"/>
              </w:rPr>
              <w:t>гра в формате КВН.</w:t>
            </w:r>
          </w:p>
          <w:p w:rsidR="0086242D" w:rsidRPr="00E72EC3" w:rsidRDefault="0086242D" w:rsidP="0086242D">
            <w:pPr>
              <w:jc w:val="both"/>
              <w:rPr>
                <w:sz w:val="24"/>
                <w:szCs w:val="24"/>
              </w:rPr>
            </w:pPr>
          </w:p>
        </w:tc>
      </w:tr>
      <w:tr w:rsidR="0086242D" w:rsidRPr="008D3C0C" w:rsidTr="008D24C1">
        <w:trPr>
          <w:trHeight w:val="177"/>
        </w:trPr>
        <w:tc>
          <w:tcPr>
            <w:tcW w:w="225" w:type="pct"/>
          </w:tcPr>
          <w:p w:rsidR="0086242D" w:rsidRPr="008D3C0C" w:rsidRDefault="0086242D" w:rsidP="008B70F5">
            <w:pPr>
              <w:jc w:val="center"/>
              <w:rPr>
                <w:sz w:val="24"/>
                <w:szCs w:val="24"/>
              </w:rPr>
            </w:pPr>
          </w:p>
        </w:tc>
        <w:tc>
          <w:tcPr>
            <w:tcW w:w="4775" w:type="pct"/>
            <w:gridSpan w:val="3"/>
            <w:vAlign w:val="bottom"/>
          </w:tcPr>
          <w:p w:rsidR="0086242D" w:rsidRPr="0086242D" w:rsidRDefault="0086242D" w:rsidP="008B70F5">
            <w:pPr>
              <w:jc w:val="center"/>
              <w:rPr>
                <w:sz w:val="24"/>
                <w:szCs w:val="24"/>
              </w:rPr>
            </w:pPr>
            <w:r w:rsidRPr="0086242D">
              <w:rPr>
                <w:rFonts w:eastAsia="Times New Roman"/>
                <w:b/>
                <w:bCs/>
                <w:i/>
                <w:iCs/>
                <w:sz w:val="24"/>
                <w:szCs w:val="24"/>
              </w:rPr>
              <w:t>Модуль «Основы естественнонаучной грамотности»</w:t>
            </w:r>
          </w:p>
        </w:tc>
      </w:tr>
      <w:tr w:rsidR="0086242D" w:rsidRPr="008D3C0C" w:rsidTr="008D24C1">
        <w:trPr>
          <w:trHeight w:val="177"/>
        </w:trPr>
        <w:tc>
          <w:tcPr>
            <w:tcW w:w="225" w:type="pct"/>
          </w:tcPr>
          <w:p w:rsidR="0086242D" w:rsidRPr="008D3C0C" w:rsidRDefault="0086242D" w:rsidP="00A27471">
            <w:pPr>
              <w:jc w:val="center"/>
              <w:rPr>
                <w:sz w:val="24"/>
                <w:szCs w:val="24"/>
              </w:rPr>
            </w:pPr>
            <w:r>
              <w:rPr>
                <w:sz w:val="24"/>
                <w:szCs w:val="24"/>
              </w:rPr>
              <w:t>1</w:t>
            </w:r>
          </w:p>
        </w:tc>
        <w:tc>
          <w:tcPr>
            <w:tcW w:w="1418" w:type="pct"/>
          </w:tcPr>
          <w:p w:rsidR="0086242D" w:rsidRDefault="0086242D" w:rsidP="00A27471">
            <w:pPr>
              <w:jc w:val="both"/>
              <w:rPr>
                <w:rFonts w:eastAsia="Times New Roman"/>
                <w:b/>
                <w:bCs/>
                <w:i/>
                <w:iCs/>
                <w:sz w:val="24"/>
                <w:szCs w:val="24"/>
              </w:rPr>
            </w:pPr>
            <w:r w:rsidRPr="004E7464">
              <w:rPr>
                <w:rFonts w:eastAsia="Times New Roman"/>
                <w:b/>
                <w:bCs/>
                <w:i/>
                <w:iCs/>
                <w:sz w:val="24"/>
                <w:szCs w:val="24"/>
              </w:rPr>
              <w:t>Строение вещества</w:t>
            </w:r>
          </w:p>
          <w:p w:rsidR="0086242D" w:rsidRPr="004E7464" w:rsidRDefault="0086242D" w:rsidP="00A27471">
            <w:pPr>
              <w:jc w:val="both"/>
              <w:rPr>
                <w:sz w:val="24"/>
                <w:szCs w:val="24"/>
              </w:rPr>
            </w:pPr>
          </w:p>
        </w:tc>
        <w:tc>
          <w:tcPr>
            <w:tcW w:w="2506" w:type="pct"/>
          </w:tcPr>
          <w:p w:rsidR="0086242D" w:rsidRPr="0086242D" w:rsidRDefault="0086242D" w:rsidP="00A27471">
            <w:pPr>
              <w:autoSpaceDE w:val="0"/>
              <w:autoSpaceDN w:val="0"/>
              <w:adjustRightInd w:val="0"/>
              <w:jc w:val="both"/>
              <w:rPr>
                <w:iCs/>
                <w:sz w:val="24"/>
                <w:szCs w:val="24"/>
              </w:rPr>
            </w:pPr>
            <w:proofErr w:type="gramStart"/>
            <w:r w:rsidRPr="00CC5759">
              <w:rPr>
                <w:iCs/>
                <w:sz w:val="24"/>
                <w:szCs w:val="24"/>
                <w:shd w:val="clear" w:color="auto" w:fill="FFFFFF"/>
              </w:rPr>
              <w:t>Делимость  веществ</w:t>
            </w:r>
            <w:proofErr w:type="gramEnd"/>
            <w:r w:rsidRPr="00CC5759">
              <w:rPr>
                <w:iCs/>
                <w:sz w:val="24"/>
                <w:szCs w:val="24"/>
                <w:shd w:val="clear" w:color="auto" w:fill="FFFFFF"/>
              </w:rPr>
              <w:t xml:space="preserve">. </w:t>
            </w:r>
            <w:r>
              <w:rPr>
                <w:iCs/>
                <w:sz w:val="24"/>
                <w:szCs w:val="24"/>
              </w:rPr>
              <w:t xml:space="preserve">Строение вещества: </w:t>
            </w:r>
            <w:r w:rsidRPr="00CC5759">
              <w:rPr>
                <w:iCs/>
                <w:sz w:val="24"/>
                <w:szCs w:val="24"/>
              </w:rPr>
              <w:t xml:space="preserve">молекулы </w:t>
            </w:r>
            <w:proofErr w:type="gramStart"/>
            <w:r w:rsidRPr="00CC5759">
              <w:rPr>
                <w:iCs/>
                <w:sz w:val="24"/>
                <w:szCs w:val="24"/>
              </w:rPr>
              <w:t>и  атомы</w:t>
            </w:r>
            <w:proofErr w:type="gramEnd"/>
            <w:r w:rsidRPr="00CC5759">
              <w:rPr>
                <w:iCs/>
                <w:sz w:val="24"/>
                <w:szCs w:val="24"/>
              </w:rPr>
              <w:t xml:space="preserve">.  </w:t>
            </w:r>
            <w:r w:rsidRPr="00CC5759">
              <w:rPr>
                <w:sz w:val="24"/>
                <w:szCs w:val="24"/>
                <w:shd w:val="clear" w:color="auto" w:fill="FFFFFF"/>
              </w:rPr>
              <w:t xml:space="preserve">Представление о </w:t>
            </w:r>
            <w:proofErr w:type="gramStart"/>
            <w:r w:rsidRPr="00CC5759">
              <w:rPr>
                <w:sz w:val="24"/>
                <w:szCs w:val="24"/>
                <w:shd w:val="clear" w:color="auto" w:fill="FFFFFF"/>
              </w:rPr>
              <w:t>размерах  частиц</w:t>
            </w:r>
            <w:proofErr w:type="gramEnd"/>
            <w:r w:rsidRPr="00CC5759">
              <w:rPr>
                <w:sz w:val="24"/>
                <w:szCs w:val="24"/>
                <w:shd w:val="clear" w:color="auto" w:fill="FFFFFF"/>
              </w:rPr>
              <w:t xml:space="preserve">  вещества. </w:t>
            </w:r>
            <w:r w:rsidRPr="00CC5759">
              <w:rPr>
                <w:sz w:val="24"/>
                <w:szCs w:val="24"/>
              </w:rPr>
              <w:t>Основные сведения о строении атомов. Характеристика</w:t>
            </w:r>
            <w:r w:rsidRPr="00CC5759">
              <w:rPr>
                <w:iCs/>
                <w:sz w:val="24"/>
                <w:szCs w:val="24"/>
              </w:rPr>
              <w:t xml:space="preserve"> протонов, электронов, нейтронов.</w:t>
            </w:r>
            <w:r w:rsidRPr="00CC5759">
              <w:rPr>
                <w:sz w:val="24"/>
                <w:szCs w:val="24"/>
              </w:rPr>
              <w:t xml:space="preserve"> </w:t>
            </w:r>
            <w:r w:rsidRPr="00CC5759">
              <w:rPr>
                <w:iCs/>
                <w:sz w:val="24"/>
                <w:szCs w:val="24"/>
              </w:rPr>
              <w:t xml:space="preserve">Э.Резерфорд — создатель </w:t>
            </w:r>
            <w:proofErr w:type="gramStart"/>
            <w:r w:rsidRPr="00CC5759">
              <w:rPr>
                <w:iCs/>
                <w:sz w:val="24"/>
                <w:szCs w:val="24"/>
              </w:rPr>
              <w:t>планетарной</w:t>
            </w:r>
            <w:r w:rsidRPr="00CC5759">
              <w:rPr>
                <w:sz w:val="24"/>
                <w:szCs w:val="24"/>
              </w:rPr>
              <w:t xml:space="preserve">  </w:t>
            </w:r>
            <w:r w:rsidRPr="00CC5759">
              <w:rPr>
                <w:iCs/>
                <w:sz w:val="24"/>
                <w:szCs w:val="24"/>
              </w:rPr>
              <w:t>модели</w:t>
            </w:r>
            <w:proofErr w:type="gramEnd"/>
            <w:r w:rsidRPr="00CC5759">
              <w:rPr>
                <w:iCs/>
                <w:sz w:val="24"/>
                <w:szCs w:val="24"/>
              </w:rPr>
              <w:t xml:space="preserve">  строения  атома. </w:t>
            </w:r>
          </w:p>
          <w:p w:rsidR="0086242D" w:rsidRPr="00A27471" w:rsidRDefault="0086242D" w:rsidP="00A27471">
            <w:pPr>
              <w:autoSpaceDE w:val="0"/>
              <w:autoSpaceDN w:val="0"/>
              <w:adjustRightInd w:val="0"/>
              <w:jc w:val="both"/>
              <w:rPr>
                <w:sz w:val="24"/>
                <w:szCs w:val="24"/>
              </w:rPr>
            </w:pPr>
            <w:proofErr w:type="gramStart"/>
            <w:r w:rsidRPr="00CC5759">
              <w:rPr>
                <w:sz w:val="24"/>
                <w:szCs w:val="24"/>
              </w:rPr>
              <w:t>Раб</w:t>
            </w:r>
            <w:r w:rsidR="00A27471">
              <w:rPr>
                <w:sz w:val="24"/>
                <w:szCs w:val="24"/>
              </w:rPr>
              <w:t>ота  с</w:t>
            </w:r>
            <w:proofErr w:type="gramEnd"/>
            <w:r w:rsidR="00A27471">
              <w:rPr>
                <w:sz w:val="24"/>
                <w:szCs w:val="24"/>
              </w:rPr>
              <w:t xml:space="preserve">  Периодической  системой </w:t>
            </w:r>
            <w:r w:rsidRPr="00CC5759">
              <w:rPr>
                <w:sz w:val="24"/>
                <w:szCs w:val="24"/>
              </w:rPr>
              <w:t>химических элементов Д.И.Менделеева.</w:t>
            </w:r>
            <w:r w:rsidRPr="00CC5759">
              <w:rPr>
                <w:iCs/>
                <w:sz w:val="24"/>
                <w:szCs w:val="24"/>
                <w:shd w:val="clear" w:color="auto" w:fill="FFFFFF"/>
              </w:rPr>
              <w:t xml:space="preserve"> Изготовление моделей атомов.</w:t>
            </w:r>
          </w:p>
        </w:tc>
        <w:tc>
          <w:tcPr>
            <w:tcW w:w="851" w:type="pct"/>
          </w:tcPr>
          <w:p w:rsidR="0086242D" w:rsidRPr="00886699" w:rsidRDefault="0086242D" w:rsidP="00A27471">
            <w:pPr>
              <w:jc w:val="both"/>
              <w:rPr>
                <w:rFonts w:eastAsia="Times New Roman"/>
                <w:sz w:val="24"/>
                <w:szCs w:val="24"/>
              </w:rPr>
            </w:pPr>
            <w:r w:rsidRPr="00886699">
              <w:rPr>
                <w:rFonts w:eastAsia="Times New Roman"/>
                <w:sz w:val="24"/>
                <w:szCs w:val="24"/>
              </w:rPr>
              <w:t>Моделирование</w:t>
            </w:r>
          </w:p>
          <w:p w:rsidR="0086242D" w:rsidRPr="00886699" w:rsidRDefault="0086242D" w:rsidP="00A27471">
            <w:pPr>
              <w:jc w:val="both"/>
              <w:rPr>
                <w:rFonts w:eastAsia="Times New Roman"/>
                <w:sz w:val="24"/>
                <w:szCs w:val="24"/>
              </w:rPr>
            </w:pPr>
            <w:r w:rsidRPr="00886699">
              <w:rPr>
                <w:rFonts w:eastAsia="Times New Roman"/>
                <w:sz w:val="24"/>
                <w:szCs w:val="24"/>
              </w:rPr>
              <w:t>«</w:t>
            </w:r>
            <w:r w:rsidRPr="00886699">
              <w:rPr>
                <w:iCs/>
                <w:sz w:val="24"/>
                <w:szCs w:val="24"/>
                <w:shd w:val="clear" w:color="auto" w:fill="FFFFFF"/>
              </w:rPr>
              <w:t>Изготовление моделей атомов».</w:t>
            </w:r>
          </w:p>
          <w:p w:rsidR="0086242D" w:rsidRPr="004E1D17" w:rsidRDefault="0086242D" w:rsidP="00A27471">
            <w:pPr>
              <w:autoSpaceDE w:val="0"/>
              <w:autoSpaceDN w:val="0"/>
              <w:adjustRightInd w:val="0"/>
              <w:jc w:val="both"/>
              <w:rPr>
                <w:sz w:val="24"/>
                <w:szCs w:val="24"/>
              </w:rPr>
            </w:pPr>
          </w:p>
        </w:tc>
      </w:tr>
      <w:tr w:rsidR="0086242D" w:rsidRPr="008D3C0C" w:rsidTr="008D24C1">
        <w:trPr>
          <w:trHeight w:val="177"/>
        </w:trPr>
        <w:tc>
          <w:tcPr>
            <w:tcW w:w="225" w:type="pct"/>
          </w:tcPr>
          <w:p w:rsidR="0086242D" w:rsidRPr="008D3C0C" w:rsidRDefault="00A27471" w:rsidP="008B70F5">
            <w:pPr>
              <w:jc w:val="center"/>
              <w:rPr>
                <w:sz w:val="24"/>
                <w:szCs w:val="24"/>
              </w:rPr>
            </w:pPr>
            <w:r>
              <w:rPr>
                <w:sz w:val="24"/>
                <w:szCs w:val="24"/>
              </w:rPr>
              <w:t>2</w:t>
            </w:r>
          </w:p>
        </w:tc>
        <w:tc>
          <w:tcPr>
            <w:tcW w:w="1418" w:type="pct"/>
          </w:tcPr>
          <w:p w:rsidR="0086242D" w:rsidRDefault="0086242D" w:rsidP="008B70F5">
            <w:pPr>
              <w:rPr>
                <w:rFonts w:eastAsia="Times New Roman"/>
                <w:b/>
                <w:bCs/>
                <w:i/>
                <w:iCs/>
                <w:sz w:val="24"/>
                <w:szCs w:val="24"/>
              </w:rPr>
            </w:pPr>
            <w:r w:rsidRPr="004E7464">
              <w:rPr>
                <w:rFonts w:eastAsia="Times New Roman"/>
                <w:b/>
                <w:bCs/>
                <w:i/>
                <w:iCs/>
                <w:sz w:val="24"/>
                <w:szCs w:val="24"/>
              </w:rPr>
              <w:t>Тепловые явления</w:t>
            </w:r>
          </w:p>
          <w:p w:rsidR="0086242D" w:rsidRPr="004E7464" w:rsidRDefault="0086242D" w:rsidP="008B70F5">
            <w:pPr>
              <w:rPr>
                <w:sz w:val="24"/>
                <w:szCs w:val="24"/>
              </w:rPr>
            </w:pPr>
          </w:p>
        </w:tc>
        <w:tc>
          <w:tcPr>
            <w:tcW w:w="2506" w:type="pct"/>
          </w:tcPr>
          <w:p w:rsidR="0086242D" w:rsidRPr="00A27471" w:rsidRDefault="0086242D" w:rsidP="00A27471">
            <w:pPr>
              <w:autoSpaceDE w:val="0"/>
              <w:autoSpaceDN w:val="0"/>
              <w:adjustRightInd w:val="0"/>
              <w:jc w:val="both"/>
              <w:rPr>
                <w:sz w:val="24"/>
                <w:szCs w:val="24"/>
              </w:rPr>
            </w:pPr>
            <w:r w:rsidRPr="00CC5759">
              <w:rPr>
                <w:rFonts w:eastAsia="Times New Roman"/>
                <w:sz w:val="24"/>
                <w:szCs w:val="24"/>
              </w:rPr>
              <w:t xml:space="preserve">Тепловые явления. Тепловое расширение тел. </w:t>
            </w:r>
            <w:r w:rsidRPr="00CC5759">
              <w:rPr>
                <w:sz w:val="24"/>
                <w:szCs w:val="24"/>
              </w:rPr>
              <w:t xml:space="preserve">Изменение объема твердых, жидких и газообразных тел при нагревании и охлаждении. </w:t>
            </w:r>
            <w:r w:rsidRPr="00CC5759">
              <w:rPr>
                <w:rFonts w:eastAsia="Times New Roman"/>
                <w:sz w:val="24"/>
                <w:szCs w:val="24"/>
              </w:rPr>
              <w:t xml:space="preserve">Наблюдение изменения длины тела при нагревании и охлаждении (нагревание стеклянной трубки). Наблюдение изменения объема тела при </w:t>
            </w:r>
            <w:proofErr w:type="gramStart"/>
            <w:r w:rsidRPr="00CC5759">
              <w:rPr>
                <w:rFonts w:eastAsia="Times New Roman"/>
                <w:sz w:val="24"/>
                <w:szCs w:val="24"/>
              </w:rPr>
              <w:t>нагревании</w:t>
            </w:r>
            <w:r>
              <w:rPr>
                <w:rFonts w:eastAsia="Times New Roman"/>
                <w:sz w:val="24"/>
                <w:szCs w:val="24"/>
              </w:rPr>
              <w:t xml:space="preserve"> </w:t>
            </w:r>
            <w:r w:rsidRPr="00CC5759">
              <w:rPr>
                <w:rFonts w:eastAsia="Times New Roman"/>
                <w:sz w:val="24"/>
                <w:szCs w:val="24"/>
              </w:rPr>
              <w:t xml:space="preserve"> и</w:t>
            </w:r>
            <w:proofErr w:type="gramEnd"/>
            <w:r w:rsidRPr="00CC5759">
              <w:rPr>
                <w:rFonts w:eastAsia="Times New Roman"/>
                <w:sz w:val="24"/>
                <w:szCs w:val="24"/>
              </w:rPr>
              <w:t xml:space="preserve"> </w:t>
            </w:r>
            <w:r>
              <w:rPr>
                <w:rFonts w:eastAsia="Times New Roman"/>
                <w:sz w:val="24"/>
                <w:szCs w:val="24"/>
              </w:rPr>
              <w:t xml:space="preserve"> </w:t>
            </w:r>
            <w:r w:rsidRPr="00CC5759">
              <w:rPr>
                <w:rFonts w:eastAsia="Times New Roman"/>
                <w:sz w:val="24"/>
                <w:szCs w:val="24"/>
              </w:rPr>
              <w:t xml:space="preserve">охлаждении. Плавление и отвердевание. Таяние снега, замерзание воды, изготовление деталей отливкой. </w:t>
            </w:r>
          </w:p>
          <w:p w:rsidR="0086242D" w:rsidRPr="00A27471" w:rsidRDefault="0086242D" w:rsidP="00A27471">
            <w:pPr>
              <w:autoSpaceDE w:val="0"/>
              <w:autoSpaceDN w:val="0"/>
              <w:adjustRightInd w:val="0"/>
              <w:jc w:val="both"/>
              <w:rPr>
                <w:sz w:val="24"/>
                <w:szCs w:val="24"/>
                <w:shd w:val="clear" w:color="auto" w:fill="FFFFFF"/>
              </w:rPr>
            </w:pPr>
            <w:r w:rsidRPr="00CC5759">
              <w:rPr>
                <w:sz w:val="24"/>
                <w:szCs w:val="24"/>
              </w:rPr>
              <w:t xml:space="preserve">Испарение и конденсация жидкостей. </w:t>
            </w:r>
            <w:r w:rsidRPr="00CC5759">
              <w:rPr>
                <w:sz w:val="24"/>
                <w:szCs w:val="24"/>
                <w:shd w:val="clear" w:color="auto" w:fill="FFFFFF"/>
              </w:rPr>
              <w:t xml:space="preserve"> Влияние различных факторов на</w:t>
            </w:r>
            <w:r w:rsidR="00A27471">
              <w:rPr>
                <w:sz w:val="24"/>
                <w:szCs w:val="24"/>
                <w:shd w:val="clear" w:color="auto" w:fill="FFFFFF"/>
              </w:rPr>
              <w:t xml:space="preserve"> скорость испарения жидкостей. </w:t>
            </w:r>
            <w:r w:rsidRPr="00CC5759">
              <w:rPr>
                <w:sz w:val="24"/>
                <w:szCs w:val="24"/>
              </w:rPr>
              <w:t xml:space="preserve">Измерение температуры воды и воздуха. Устройство термометра (единицы измерений, шкала прибора, цена деления, </w:t>
            </w:r>
            <w:proofErr w:type="gramStart"/>
            <w:r w:rsidRPr="00CC5759">
              <w:rPr>
                <w:sz w:val="24"/>
                <w:szCs w:val="24"/>
              </w:rPr>
              <w:t>предел</w:t>
            </w:r>
            <w:r>
              <w:rPr>
                <w:sz w:val="24"/>
                <w:szCs w:val="24"/>
              </w:rPr>
              <w:t xml:space="preserve"> </w:t>
            </w:r>
            <w:r w:rsidRPr="00CC5759">
              <w:rPr>
                <w:sz w:val="24"/>
                <w:szCs w:val="24"/>
              </w:rPr>
              <w:t xml:space="preserve"> измерений</w:t>
            </w:r>
            <w:proofErr w:type="gramEnd"/>
            <w:r w:rsidRPr="00CC5759">
              <w:rPr>
                <w:sz w:val="24"/>
                <w:szCs w:val="24"/>
              </w:rPr>
              <w:t xml:space="preserve">, </w:t>
            </w:r>
            <w:r>
              <w:rPr>
                <w:sz w:val="24"/>
                <w:szCs w:val="24"/>
              </w:rPr>
              <w:t xml:space="preserve"> </w:t>
            </w:r>
            <w:r w:rsidRPr="00CC5759">
              <w:rPr>
                <w:sz w:val="24"/>
                <w:szCs w:val="24"/>
              </w:rPr>
              <w:t>правила</w:t>
            </w:r>
            <w:r>
              <w:rPr>
                <w:sz w:val="24"/>
                <w:szCs w:val="24"/>
              </w:rPr>
              <w:t xml:space="preserve"> </w:t>
            </w:r>
            <w:r w:rsidRPr="00CC5759">
              <w:rPr>
                <w:sz w:val="24"/>
                <w:szCs w:val="24"/>
              </w:rPr>
              <w:t xml:space="preserve"> пользования).</w:t>
            </w:r>
          </w:p>
        </w:tc>
        <w:tc>
          <w:tcPr>
            <w:tcW w:w="851" w:type="pct"/>
          </w:tcPr>
          <w:p w:rsidR="0086242D" w:rsidRPr="0089730E" w:rsidRDefault="0086242D" w:rsidP="00A27471">
            <w:pPr>
              <w:jc w:val="both"/>
              <w:rPr>
                <w:sz w:val="24"/>
                <w:szCs w:val="24"/>
              </w:rPr>
            </w:pPr>
            <w:r w:rsidRPr="0089730E">
              <w:rPr>
                <w:sz w:val="24"/>
                <w:szCs w:val="24"/>
              </w:rPr>
              <w:t>П</w:t>
            </w:r>
            <w:r w:rsidR="00A27471">
              <w:rPr>
                <w:sz w:val="24"/>
                <w:szCs w:val="24"/>
              </w:rPr>
              <w:t>резентация. Учебный эксперимент</w:t>
            </w:r>
          </w:p>
          <w:p w:rsidR="0086242D" w:rsidRPr="0089730E" w:rsidRDefault="0086242D" w:rsidP="00A27471">
            <w:pPr>
              <w:jc w:val="both"/>
              <w:rPr>
                <w:sz w:val="24"/>
                <w:szCs w:val="24"/>
              </w:rPr>
            </w:pPr>
            <w:r w:rsidRPr="0089730E">
              <w:rPr>
                <w:sz w:val="24"/>
                <w:szCs w:val="24"/>
              </w:rPr>
              <w:t>«Измерение температуры воды и воздуха».</w:t>
            </w:r>
          </w:p>
          <w:p w:rsidR="0086242D" w:rsidRPr="0089730E" w:rsidRDefault="0086242D" w:rsidP="00A27471">
            <w:pPr>
              <w:jc w:val="both"/>
              <w:rPr>
                <w:sz w:val="24"/>
                <w:szCs w:val="24"/>
              </w:rPr>
            </w:pPr>
            <w:r w:rsidRPr="0089730E">
              <w:rPr>
                <w:sz w:val="24"/>
                <w:szCs w:val="24"/>
              </w:rPr>
              <w:t>Наблюдение физических явлений.</w:t>
            </w:r>
          </w:p>
          <w:p w:rsidR="0086242D" w:rsidRPr="0080566B" w:rsidRDefault="0086242D" w:rsidP="00A27471">
            <w:pPr>
              <w:jc w:val="both"/>
              <w:rPr>
                <w:sz w:val="24"/>
                <w:szCs w:val="24"/>
              </w:rPr>
            </w:pPr>
          </w:p>
        </w:tc>
      </w:tr>
      <w:tr w:rsidR="0086242D" w:rsidRPr="008D3C0C" w:rsidTr="008D24C1">
        <w:trPr>
          <w:trHeight w:val="177"/>
        </w:trPr>
        <w:tc>
          <w:tcPr>
            <w:tcW w:w="225" w:type="pct"/>
          </w:tcPr>
          <w:p w:rsidR="0086242D" w:rsidRPr="008D3C0C" w:rsidRDefault="00A27471" w:rsidP="008B70F5">
            <w:pPr>
              <w:jc w:val="center"/>
              <w:rPr>
                <w:sz w:val="24"/>
                <w:szCs w:val="24"/>
              </w:rPr>
            </w:pPr>
            <w:r>
              <w:rPr>
                <w:sz w:val="24"/>
                <w:szCs w:val="24"/>
              </w:rPr>
              <w:t>3</w:t>
            </w:r>
          </w:p>
        </w:tc>
        <w:tc>
          <w:tcPr>
            <w:tcW w:w="1418" w:type="pct"/>
          </w:tcPr>
          <w:p w:rsidR="0086242D" w:rsidRDefault="0086242D" w:rsidP="008B70F5">
            <w:pPr>
              <w:rPr>
                <w:rFonts w:eastAsia="Times New Roman"/>
                <w:b/>
                <w:bCs/>
                <w:i/>
                <w:iCs/>
                <w:sz w:val="24"/>
                <w:szCs w:val="24"/>
              </w:rPr>
            </w:pPr>
            <w:r w:rsidRPr="004E7464">
              <w:rPr>
                <w:rFonts w:eastAsia="Times New Roman"/>
                <w:b/>
                <w:bCs/>
                <w:i/>
                <w:iCs/>
                <w:sz w:val="24"/>
                <w:szCs w:val="24"/>
              </w:rPr>
              <w:t>Земля, Солнечная система и Вселенная</w:t>
            </w:r>
          </w:p>
          <w:p w:rsidR="0086242D" w:rsidRPr="004E7464" w:rsidRDefault="0086242D" w:rsidP="008B70F5">
            <w:pPr>
              <w:rPr>
                <w:sz w:val="24"/>
                <w:szCs w:val="24"/>
              </w:rPr>
            </w:pPr>
          </w:p>
        </w:tc>
        <w:tc>
          <w:tcPr>
            <w:tcW w:w="2506" w:type="pct"/>
          </w:tcPr>
          <w:p w:rsidR="0086242D" w:rsidRPr="00A27471" w:rsidRDefault="0086242D" w:rsidP="00A27471">
            <w:pPr>
              <w:jc w:val="both"/>
              <w:rPr>
                <w:sz w:val="24"/>
                <w:szCs w:val="24"/>
                <w:shd w:val="clear" w:color="auto" w:fill="FFFFFF"/>
              </w:rPr>
            </w:pPr>
            <w:r w:rsidRPr="00380121">
              <w:rPr>
                <w:sz w:val="24"/>
                <w:szCs w:val="24"/>
                <w:shd w:val="clear" w:color="auto" w:fill="FFFFFF"/>
              </w:rPr>
              <w:t xml:space="preserve">Познакомиться с понятиями: «Вселенная», «Галактика», «Млечный Путь», «Солнечная система». </w:t>
            </w:r>
            <w:proofErr w:type="gramStart"/>
            <w:r w:rsidRPr="00380121">
              <w:rPr>
                <w:sz w:val="24"/>
                <w:szCs w:val="24"/>
                <w:shd w:val="clear" w:color="auto" w:fill="FFFFFF"/>
              </w:rPr>
              <w:t>Модель  устройства</w:t>
            </w:r>
            <w:proofErr w:type="gramEnd"/>
            <w:r w:rsidRPr="00380121">
              <w:rPr>
                <w:sz w:val="24"/>
                <w:szCs w:val="24"/>
                <w:shd w:val="clear" w:color="auto" w:fill="FFFFFF"/>
              </w:rPr>
              <w:t xml:space="preserve"> мира  Николая </w:t>
            </w:r>
            <w:r w:rsidR="00A27471">
              <w:rPr>
                <w:sz w:val="24"/>
                <w:szCs w:val="24"/>
                <w:shd w:val="clear" w:color="auto" w:fill="FFFFFF"/>
              </w:rPr>
              <w:t xml:space="preserve">Коперника (гелиоцентрическая). </w:t>
            </w:r>
            <w:r w:rsidRPr="00380121">
              <w:rPr>
                <w:sz w:val="24"/>
                <w:szCs w:val="24"/>
                <w:shd w:val="clear" w:color="auto" w:fill="FFFFFF"/>
              </w:rPr>
              <w:t xml:space="preserve">Состав, строение и происхождение Солнечной системы. Планеты и малые тела Солнечной системы. Строение, излучение и эволюция Солнца и звезд. Строение и </w:t>
            </w:r>
            <w:proofErr w:type="gramStart"/>
            <w:r w:rsidRPr="00380121">
              <w:rPr>
                <w:sz w:val="24"/>
                <w:szCs w:val="24"/>
                <w:shd w:val="clear" w:color="auto" w:fill="FFFFFF"/>
              </w:rPr>
              <w:t xml:space="preserve">эволюция </w:t>
            </w:r>
            <w:r>
              <w:rPr>
                <w:sz w:val="24"/>
                <w:szCs w:val="24"/>
                <w:shd w:val="clear" w:color="auto" w:fill="FFFFFF"/>
              </w:rPr>
              <w:t xml:space="preserve"> </w:t>
            </w:r>
            <w:r w:rsidRPr="00380121">
              <w:rPr>
                <w:sz w:val="24"/>
                <w:szCs w:val="24"/>
                <w:shd w:val="clear" w:color="auto" w:fill="FFFFFF"/>
              </w:rPr>
              <w:t>Вселенной</w:t>
            </w:r>
            <w:proofErr w:type="gramEnd"/>
            <w:r w:rsidRPr="00380121">
              <w:rPr>
                <w:sz w:val="24"/>
                <w:szCs w:val="24"/>
                <w:shd w:val="clear" w:color="auto" w:fill="FFFFFF"/>
              </w:rPr>
              <w:t>.</w:t>
            </w:r>
          </w:p>
        </w:tc>
        <w:tc>
          <w:tcPr>
            <w:tcW w:w="851" w:type="pct"/>
          </w:tcPr>
          <w:p w:rsidR="0086242D" w:rsidRPr="0080566B" w:rsidRDefault="0086242D" w:rsidP="00A27471">
            <w:pPr>
              <w:jc w:val="both"/>
              <w:rPr>
                <w:sz w:val="24"/>
                <w:szCs w:val="24"/>
              </w:rPr>
            </w:pPr>
            <w:r>
              <w:rPr>
                <w:sz w:val="24"/>
                <w:szCs w:val="24"/>
              </w:rPr>
              <w:t>Работа в группах.</w:t>
            </w:r>
          </w:p>
        </w:tc>
      </w:tr>
      <w:tr w:rsidR="0086242D" w:rsidRPr="008D3C0C" w:rsidTr="008D24C1">
        <w:trPr>
          <w:trHeight w:val="177"/>
        </w:trPr>
        <w:tc>
          <w:tcPr>
            <w:tcW w:w="225" w:type="pct"/>
          </w:tcPr>
          <w:p w:rsidR="0086242D" w:rsidRPr="008D3C0C" w:rsidRDefault="00A27471" w:rsidP="008B70F5">
            <w:pPr>
              <w:jc w:val="center"/>
              <w:rPr>
                <w:sz w:val="24"/>
                <w:szCs w:val="24"/>
              </w:rPr>
            </w:pPr>
            <w:r>
              <w:rPr>
                <w:sz w:val="24"/>
                <w:szCs w:val="24"/>
              </w:rPr>
              <w:t>4</w:t>
            </w:r>
          </w:p>
        </w:tc>
        <w:tc>
          <w:tcPr>
            <w:tcW w:w="1418" w:type="pct"/>
          </w:tcPr>
          <w:p w:rsidR="0086242D" w:rsidRDefault="0086242D" w:rsidP="008B70F5">
            <w:pPr>
              <w:rPr>
                <w:rFonts w:eastAsia="Times New Roman"/>
                <w:b/>
                <w:bCs/>
                <w:i/>
                <w:iCs/>
                <w:sz w:val="24"/>
                <w:szCs w:val="24"/>
              </w:rPr>
            </w:pPr>
            <w:r w:rsidRPr="004E7464">
              <w:rPr>
                <w:rFonts w:eastAsia="Times New Roman"/>
                <w:b/>
                <w:bCs/>
                <w:i/>
                <w:iCs/>
                <w:sz w:val="24"/>
                <w:szCs w:val="24"/>
              </w:rPr>
              <w:t>Живая природа</w:t>
            </w:r>
          </w:p>
          <w:p w:rsidR="0086242D" w:rsidRPr="004E7464" w:rsidRDefault="0086242D" w:rsidP="008B70F5">
            <w:pPr>
              <w:rPr>
                <w:sz w:val="24"/>
                <w:szCs w:val="24"/>
              </w:rPr>
            </w:pPr>
          </w:p>
        </w:tc>
        <w:tc>
          <w:tcPr>
            <w:tcW w:w="2506" w:type="pct"/>
          </w:tcPr>
          <w:p w:rsidR="0086242D" w:rsidRPr="002504AC" w:rsidRDefault="0086242D" w:rsidP="00A27471">
            <w:pPr>
              <w:pStyle w:val="a5"/>
              <w:shd w:val="clear" w:color="auto" w:fill="FFFFFF"/>
              <w:spacing w:before="0" w:after="0"/>
              <w:rPr>
                <w:color w:val="auto"/>
              </w:rPr>
            </w:pPr>
            <w:proofErr w:type="gramStart"/>
            <w:r w:rsidRPr="00D56809">
              <w:rPr>
                <w:iCs/>
                <w:color w:val="auto"/>
              </w:rPr>
              <w:t>Природа  живая</w:t>
            </w:r>
            <w:proofErr w:type="gramEnd"/>
            <w:r w:rsidRPr="00D56809">
              <w:rPr>
                <w:iCs/>
                <w:color w:val="auto"/>
              </w:rPr>
              <w:t xml:space="preserve">  и неживая. </w:t>
            </w:r>
            <w:r w:rsidRPr="00D56809">
              <w:rPr>
                <w:color w:val="auto"/>
                <w:shd w:val="clear" w:color="auto" w:fill="FFFFFF"/>
              </w:rPr>
              <w:t xml:space="preserve">Общие </w:t>
            </w:r>
            <w:proofErr w:type="gramStart"/>
            <w:r w:rsidRPr="00D56809">
              <w:rPr>
                <w:color w:val="auto"/>
                <w:shd w:val="clear" w:color="auto" w:fill="FFFFFF"/>
              </w:rPr>
              <w:t>признаки  живых</w:t>
            </w:r>
            <w:proofErr w:type="gramEnd"/>
            <w:r w:rsidRPr="00D56809">
              <w:rPr>
                <w:color w:val="auto"/>
                <w:shd w:val="clear" w:color="auto" w:fill="FFFFFF"/>
              </w:rPr>
              <w:t xml:space="preserve">  организмов (</w:t>
            </w:r>
            <w:r w:rsidRPr="00D56809">
              <w:rPr>
                <w:color w:val="auto"/>
              </w:rPr>
              <w:t>клеточное строение, индивидуальное развитие, размножение,  раздражимость).</w:t>
            </w:r>
            <w:r w:rsidR="00A27471">
              <w:rPr>
                <w:color w:val="auto"/>
              </w:rPr>
              <w:t xml:space="preserve"> </w:t>
            </w:r>
            <w:proofErr w:type="gramStart"/>
            <w:r w:rsidRPr="00D56809">
              <w:rPr>
                <w:color w:val="auto"/>
              </w:rPr>
              <w:t>Царства  живой</w:t>
            </w:r>
            <w:proofErr w:type="gramEnd"/>
            <w:r w:rsidRPr="00D56809">
              <w:rPr>
                <w:color w:val="auto"/>
              </w:rPr>
              <w:t xml:space="preserve">  природы: бактерии,  грибы, растения,  животные.</w:t>
            </w:r>
            <w:r w:rsidR="00A27471">
              <w:rPr>
                <w:color w:val="auto"/>
              </w:rPr>
              <w:t xml:space="preserve"> </w:t>
            </w:r>
            <w:r w:rsidRPr="00D56809">
              <w:rPr>
                <w:color w:val="auto"/>
              </w:rPr>
              <w:t xml:space="preserve">Признаки характерные для каждого царства </w:t>
            </w:r>
            <w:proofErr w:type="gramStart"/>
            <w:r w:rsidRPr="00D56809">
              <w:rPr>
                <w:color w:val="auto"/>
              </w:rPr>
              <w:lastRenderedPageBreak/>
              <w:t>живой  природы</w:t>
            </w:r>
            <w:proofErr w:type="gramEnd"/>
            <w:r w:rsidRPr="00D56809">
              <w:rPr>
                <w:color w:val="auto"/>
              </w:rPr>
              <w:t xml:space="preserve">. </w:t>
            </w:r>
            <w:r w:rsidRPr="00D56809">
              <w:rPr>
                <w:iCs/>
                <w:color w:val="auto"/>
              </w:rPr>
              <w:t xml:space="preserve"> </w:t>
            </w:r>
            <w:r w:rsidRPr="00D56809">
              <w:rPr>
                <w:color w:val="auto"/>
                <w:shd w:val="clear" w:color="auto" w:fill="FFFFFF"/>
              </w:rPr>
              <w:t>Распознавание представителей царств на таблицах, рисунках, фотографиях, другом демонстрационном материале.</w:t>
            </w:r>
          </w:p>
        </w:tc>
        <w:tc>
          <w:tcPr>
            <w:tcW w:w="851" w:type="pct"/>
          </w:tcPr>
          <w:p w:rsidR="0086242D" w:rsidRPr="002852A6" w:rsidRDefault="0086242D" w:rsidP="00A27471">
            <w:pPr>
              <w:jc w:val="both"/>
              <w:rPr>
                <w:rFonts w:eastAsia="Times New Roman"/>
                <w:sz w:val="24"/>
                <w:szCs w:val="24"/>
              </w:rPr>
            </w:pPr>
            <w:r w:rsidRPr="002852A6">
              <w:rPr>
                <w:rFonts w:eastAsia="Times New Roman"/>
                <w:sz w:val="24"/>
                <w:szCs w:val="24"/>
              </w:rPr>
              <w:lastRenderedPageBreak/>
              <w:t>Работа в группах.</w:t>
            </w:r>
          </w:p>
          <w:p w:rsidR="0086242D" w:rsidRPr="004E1D17" w:rsidRDefault="0086242D" w:rsidP="00A27471">
            <w:pPr>
              <w:jc w:val="both"/>
              <w:rPr>
                <w:sz w:val="24"/>
                <w:szCs w:val="24"/>
              </w:rPr>
            </w:pPr>
            <w:r>
              <w:rPr>
                <w:sz w:val="24"/>
                <w:szCs w:val="24"/>
              </w:rPr>
              <w:t>Проекты «</w:t>
            </w:r>
            <w:r w:rsidRPr="004E1D17">
              <w:rPr>
                <w:rFonts w:eastAsia="Times New Roman"/>
                <w:sz w:val="24"/>
                <w:szCs w:val="24"/>
              </w:rPr>
              <w:t>Царства живой природы</w:t>
            </w:r>
            <w:r>
              <w:rPr>
                <w:rFonts w:eastAsia="Times New Roman"/>
                <w:sz w:val="24"/>
                <w:szCs w:val="24"/>
              </w:rPr>
              <w:t>»</w:t>
            </w:r>
          </w:p>
        </w:tc>
      </w:tr>
      <w:tr w:rsidR="0086242D" w:rsidRPr="008D3C0C" w:rsidTr="008D24C1">
        <w:trPr>
          <w:trHeight w:val="177"/>
        </w:trPr>
        <w:tc>
          <w:tcPr>
            <w:tcW w:w="225" w:type="pct"/>
          </w:tcPr>
          <w:p w:rsidR="0086242D" w:rsidRPr="008D3C0C" w:rsidRDefault="0086242D" w:rsidP="008B70F5">
            <w:pPr>
              <w:jc w:val="center"/>
              <w:rPr>
                <w:sz w:val="24"/>
                <w:szCs w:val="24"/>
              </w:rPr>
            </w:pPr>
          </w:p>
        </w:tc>
        <w:tc>
          <w:tcPr>
            <w:tcW w:w="4775" w:type="pct"/>
            <w:gridSpan w:val="3"/>
            <w:vAlign w:val="bottom"/>
          </w:tcPr>
          <w:p w:rsidR="0086242D" w:rsidRPr="00A27471" w:rsidRDefault="0086242D" w:rsidP="008B70F5">
            <w:pPr>
              <w:jc w:val="center"/>
              <w:rPr>
                <w:sz w:val="24"/>
                <w:szCs w:val="24"/>
              </w:rPr>
            </w:pPr>
            <w:r w:rsidRPr="00A27471">
              <w:rPr>
                <w:rFonts w:eastAsia="Times New Roman"/>
                <w:b/>
                <w:bCs/>
                <w:i/>
                <w:iCs/>
                <w:sz w:val="24"/>
                <w:szCs w:val="24"/>
              </w:rPr>
              <w:t>Модуль: «Основы финансовой грамотности»</w:t>
            </w:r>
          </w:p>
        </w:tc>
      </w:tr>
      <w:tr w:rsidR="0086242D" w:rsidRPr="008D3C0C" w:rsidTr="008D24C1">
        <w:trPr>
          <w:trHeight w:val="177"/>
        </w:trPr>
        <w:tc>
          <w:tcPr>
            <w:tcW w:w="225" w:type="pct"/>
          </w:tcPr>
          <w:p w:rsidR="0086242D" w:rsidRPr="008D3C0C" w:rsidRDefault="00A27471" w:rsidP="008B70F5">
            <w:pPr>
              <w:jc w:val="center"/>
              <w:rPr>
                <w:sz w:val="24"/>
                <w:szCs w:val="24"/>
              </w:rPr>
            </w:pPr>
            <w:r>
              <w:rPr>
                <w:sz w:val="24"/>
                <w:szCs w:val="24"/>
              </w:rPr>
              <w:t>1</w:t>
            </w:r>
          </w:p>
        </w:tc>
        <w:tc>
          <w:tcPr>
            <w:tcW w:w="1418" w:type="pct"/>
          </w:tcPr>
          <w:p w:rsidR="0086242D" w:rsidRPr="004E7464" w:rsidRDefault="0086242D" w:rsidP="00A27471">
            <w:pPr>
              <w:jc w:val="both"/>
              <w:rPr>
                <w:sz w:val="24"/>
                <w:szCs w:val="24"/>
              </w:rPr>
            </w:pPr>
            <w:r w:rsidRPr="004E7464">
              <w:rPr>
                <w:rFonts w:eastAsia="Times New Roman"/>
                <w:sz w:val="24"/>
                <w:szCs w:val="24"/>
              </w:rPr>
              <w:t>Удивительные</w:t>
            </w:r>
            <w:r>
              <w:rPr>
                <w:rFonts w:eastAsia="Times New Roman"/>
                <w:sz w:val="24"/>
                <w:szCs w:val="24"/>
              </w:rPr>
              <w:t xml:space="preserve"> </w:t>
            </w:r>
            <w:proofErr w:type="gramStart"/>
            <w:r w:rsidRPr="004E7464">
              <w:rPr>
                <w:rFonts w:eastAsia="Times New Roman"/>
                <w:sz w:val="24"/>
                <w:szCs w:val="24"/>
              </w:rPr>
              <w:t>факты  и</w:t>
            </w:r>
            <w:proofErr w:type="gramEnd"/>
            <w:r w:rsidRPr="004E7464">
              <w:rPr>
                <w:rFonts w:eastAsia="Times New Roman"/>
                <w:sz w:val="24"/>
                <w:szCs w:val="24"/>
              </w:rPr>
              <w:t xml:space="preserve">  истории</w:t>
            </w:r>
            <w:r>
              <w:rPr>
                <w:rFonts w:eastAsia="Times New Roman"/>
                <w:sz w:val="24"/>
                <w:szCs w:val="24"/>
              </w:rPr>
              <w:t xml:space="preserve"> </w:t>
            </w:r>
            <w:r w:rsidRPr="004E7464">
              <w:rPr>
                <w:rFonts w:eastAsia="Times New Roman"/>
                <w:sz w:val="24"/>
                <w:szCs w:val="24"/>
              </w:rPr>
              <w:t>о  деньгах.</w:t>
            </w:r>
            <w:r>
              <w:rPr>
                <w:rFonts w:eastAsia="Times New Roman"/>
                <w:sz w:val="24"/>
                <w:szCs w:val="24"/>
              </w:rPr>
              <w:t xml:space="preserve"> </w:t>
            </w:r>
            <w:r w:rsidRPr="004E7464">
              <w:rPr>
                <w:rFonts w:eastAsia="Times New Roman"/>
                <w:sz w:val="24"/>
                <w:szCs w:val="24"/>
              </w:rPr>
              <w:t>Нумизматика.</w:t>
            </w:r>
            <w:r>
              <w:rPr>
                <w:rFonts w:eastAsia="Times New Roman"/>
                <w:sz w:val="24"/>
                <w:szCs w:val="24"/>
              </w:rPr>
              <w:t xml:space="preserve"> </w:t>
            </w:r>
            <w:r w:rsidRPr="004E7464">
              <w:rPr>
                <w:rFonts w:eastAsia="Times New Roman"/>
                <w:sz w:val="24"/>
                <w:szCs w:val="24"/>
              </w:rPr>
              <w:t>«Сувенирные»</w:t>
            </w:r>
            <w:r>
              <w:rPr>
                <w:rFonts w:eastAsia="Times New Roman"/>
                <w:sz w:val="24"/>
                <w:szCs w:val="24"/>
              </w:rPr>
              <w:t xml:space="preserve"> </w:t>
            </w:r>
            <w:r w:rsidRPr="004E7464">
              <w:rPr>
                <w:rFonts w:eastAsia="Times New Roman"/>
                <w:sz w:val="24"/>
                <w:szCs w:val="24"/>
              </w:rPr>
              <w:t>деньги.</w:t>
            </w:r>
            <w:r>
              <w:rPr>
                <w:rFonts w:eastAsia="Times New Roman"/>
                <w:sz w:val="24"/>
                <w:szCs w:val="24"/>
              </w:rPr>
              <w:t xml:space="preserve"> </w:t>
            </w:r>
            <w:r w:rsidRPr="004E7464">
              <w:rPr>
                <w:rFonts w:eastAsia="Times New Roman"/>
                <w:sz w:val="24"/>
                <w:szCs w:val="24"/>
              </w:rPr>
              <w:t>Фальшивые деньги: история и современность.</w:t>
            </w:r>
          </w:p>
        </w:tc>
        <w:tc>
          <w:tcPr>
            <w:tcW w:w="2506" w:type="pct"/>
          </w:tcPr>
          <w:p w:rsidR="0086242D" w:rsidRPr="00965185" w:rsidRDefault="0086242D" w:rsidP="00A27471">
            <w:pPr>
              <w:jc w:val="both"/>
              <w:rPr>
                <w:sz w:val="24"/>
                <w:szCs w:val="24"/>
              </w:rPr>
            </w:pPr>
            <w:r w:rsidRPr="00965185">
              <w:rPr>
                <w:sz w:val="24"/>
                <w:szCs w:val="24"/>
              </w:rPr>
              <w:t xml:space="preserve">Интересные факты о деньгах. </w:t>
            </w:r>
            <w:proofErr w:type="gramStart"/>
            <w:r w:rsidRPr="00965185">
              <w:rPr>
                <w:sz w:val="24"/>
                <w:szCs w:val="24"/>
              </w:rPr>
              <w:t>История  нумизматики</w:t>
            </w:r>
            <w:proofErr w:type="gramEnd"/>
            <w:r w:rsidRPr="00965185">
              <w:rPr>
                <w:sz w:val="24"/>
                <w:szCs w:val="24"/>
              </w:rPr>
              <w:t xml:space="preserve">   как  науки.  Знакомство с коллекцией нумизмата.</w:t>
            </w:r>
            <w:r>
              <w:rPr>
                <w:sz w:val="24"/>
                <w:szCs w:val="24"/>
              </w:rPr>
              <w:t xml:space="preserve"> </w:t>
            </w:r>
            <w:r w:rsidRPr="004E1D17">
              <w:rPr>
                <w:rFonts w:eastAsia="Times New Roman"/>
                <w:sz w:val="24"/>
                <w:szCs w:val="24"/>
              </w:rPr>
              <w:t>«Сувенирные» деньги.</w:t>
            </w:r>
          </w:p>
          <w:p w:rsidR="0086242D" w:rsidRPr="00965185" w:rsidRDefault="0086242D" w:rsidP="00A27471">
            <w:pPr>
              <w:pStyle w:val="a8"/>
              <w:spacing w:line="240" w:lineRule="auto"/>
              <w:ind w:firstLine="0"/>
              <w:rPr>
                <w:sz w:val="24"/>
              </w:rPr>
            </w:pPr>
            <w:r w:rsidRPr="003351B4">
              <w:rPr>
                <w:iCs/>
                <w:sz w:val="24"/>
              </w:rPr>
              <w:t>Краткая история фальшивых денег.</w:t>
            </w:r>
            <w:r w:rsidRPr="003351B4">
              <w:rPr>
                <w:sz w:val="24"/>
              </w:rPr>
              <w:t xml:space="preserve">   </w:t>
            </w:r>
            <w:r w:rsidRPr="003351B4">
              <w:rPr>
                <w:sz w:val="24"/>
                <w:shd w:val="clear" w:color="auto" w:fill="FFFFFF"/>
              </w:rPr>
              <w:t>Проинформировать учащихся о том, что   изготовление фальшивых</w:t>
            </w:r>
            <w:r w:rsidRPr="00965185">
              <w:rPr>
                <w:sz w:val="24"/>
                <w:shd w:val="clear" w:color="auto" w:fill="FFFFFF"/>
              </w:rPr>
              <w:t xml:space="preserve"> денег и </w:t>
            </w:r>
            <w:r w:rsidRPr="00965185">
              <w:rPr>
                <w:sz w:val="24"/>
              </w:rPr>
              <w:t>попытка сбыть поддельную купюру</w:t>
            </w:r>
            <w:r w:rsidRPr="00965185">
              <w:rPr>
                <w:sz w:val="24"/>
                <w:shd w:val="clear" w:color="auto" w:fill="FFFFFF"/>
              </w:rPr>
              <w:t xml:space="preserve"> являются преступлением. </w:t>
            </w:r>
            <w:r w:rsidRPr="00965185">
              <w:rPr>
                <w:rStyle w:val="apple-converted-space"/>
                <w:sz w:val="24"/>
                <w:shd w:val="clear" w:color="auto" w:fill="FFFFFF"/>
              </w:rPr>
              <w:t> </w:t>
            </w:r>
            <w:r w:rsidRPr="00965185">
              <w:rPr>
                <w:sz w:val="24"/>
                <w:shd w:val="clear" w:color="auto" w:fill="FFFFFF"/>
              </w:rPr>
              <w:t xml:space="preserve">Статья 186 </w:t>
            </w:r>
            <w:proofErr w:type="gramStart"/>
            <w:r w:rsidRPr="00965185">
              <w:rPr>
                <w:sz w:val="24"/>
                <w:shd w:val="clear" w:color="auto" w:fill="FFFFFF"/>
              </w:rPr>
              <w:t>УК  РФ</w:t>
            </w:r>
            <w:proofErr w:type="gramEnd"/>
            <w:r w:rsidRPr="00965185">
              <w:rPr>
                <w:sz w:val="24"/>
                <w:shd w:val="clear" w:color="auto" w:fill="FFFFFF"/>
              </w:rPr>
              <w:t>.</w:t>
            </w:r>
          </w:p>
        </w:tc>
        <w:tc>
          <w:tcPr>
            <w:tcW w:w="851" w:type="pct"/>
          </w:tcPr>
          <w:p w:rsidR="0086242D" w:rsidRPr="00965185" w:rsidRDefault="0086242D" w:rsidP="00A27471">
            <w:pPr>
              <w:jc w:val="both"/>
              <w:rPr>
                <w:color w:val="000000"/>
                <w:sz w:val="24"/>
                <w:szCs w:val="24"/>
                <w:shd w:val="clear" w:color="auto" w:fill="FFFFFF"/>
              </w:rPr>
            </w:pPr>
            <w:r w:rsidRPr="00965185">
              <w:rPr>
                <w:sz w:val="24"/>
                <w:szCs w:val="24"/>
                <w:shd w:val="clear" w:color="auto" w:fill="FFFFFF"/>
              </w:rPr>
              <w:t>Решение старинных экономических задач.</w:t>
            </w:r>
          </w:p>
        </w:tc>
      </w:tr>
      <w:tr w:rsidR="0086242D" w:rsidRPr="008D3C0C" w:rsidTr="008D24C1">
        <w:trPr>
          <w:trHeight w:val="177"/>
        </w:trPr>
        <w:tc>
          <w:tcPr>
            <w:tcW w:w="225" w:type="pct"/>
          </w:tcPr>
          <w:p w:rsidR="0086242D" w:rsidRPr="008D3C0C" w:rsidRDefault="00A27471" w:rsidP="008B70F5">
            <w:pPr>
              <w:jc w:val="center"/>
              <w:rPr>
                <w:sz w:val="24"/>
                <w:szCs w:val="24"/>
              </w:rPr>
            </w:pPr>
            <w:r>
              <w:rPr>
                <w:sz w:val="24"/>
                <w:szCs w:val="24"/>
              </w:rPr>
              <w:t>2</w:t>
            </w:r>
          </w:p>
        </w:tc>
        <w:tc>
          <w:tcPr>
            <w:tcW w:w="1418" w:type="pct"/>
          </w:tcPr>
          <w:p w:rsidR="0086242D" w:rsidRPr="004E7464" w:rsidRDefault="0086242D" w:rsidP="00A27471">
            <w:pPr>
              <w:jc w:val="both"/>
              <w:rPr>
                <w:sz w:val="24"/>
                <w:szCs w:val="24"/>
              </w:rPr>
            </w:pPr>
            <w:r w:rsidRPr="004E7464">
              <w:rPr>
                <w:rFonts w:eastAsia="Times New Roman"/>
                <w:sz w:val="24"/>
                <w:szCs w:val="24"/>
              </w:rPr>
              <w:t>Откуда    берутся    деньги?    Виды   доходов.</w:t>
            </w:r>
            <w:r>
              <w:rPr>
                <w:rFonts w:eastAsia="Times New Roman"/>
                <w:sz w:val="24"/>
                <w:szCs w:val="24"/>
              </w:rPr>
              <w:t xml:space="preserve"> </w:t>
            </w:r>
            <w:r w:rsidRPr="004E7464">
              <w:rPr>
                <w:rFonts w:eastAsia="Times New Roman"/>
                <w:sz w:val="24"/>
                <w:szCs w:val="24"/>
              </w:rPr>
              <w:t>Заработная плата. Почему у всех она разная? От</w:t>
            </w:r>
            <w:r>
              <w:rPr>
                <w:rFonts w:eastAsia="Times New Roman"/>
                <w:sz w:val="24"/>
                <w:szCs w:val="24"/>
              </w:rPr>
              <w:t xml:space="preserve"> </w:t>
            </w:r>
            <w:r w:rsidRPr="004E7464">
              <w:rPr>
                <w:rFonts w:eastAsia="Times New Roman"/>
                <w:sz w:val="24"/>
                <w:szCs w:val="24"/>
              </w:rPr>
              <w:t>чего это зависит?</w:t>
            </w:r>
          </w:p>
        </w:tc>
        <w:tc>
          <w:tcPr>
            <w:tcW w:w="2506" w:type="pct"/>
          </w:tcPr>
          <w:p w:rsidR="0086242D" w:rsidRPr="00965185" w:rsidRDefault="0086242D" w:rsidP="00A27471">
            <w:pPr>
              <w:shd w:val="clear" w:color="auto" w:fill="FFFFFF"/>
              <w:jc w:val="both"/>
              <w:rPr>
                <w:sz w:val="24"/>
                <w:szCs w:val="24"/>
              </w:rPr>
            </w:pPr>
            <w:r w:rsidRPr="00965185">
              <w:rPr>
                <w:rFonts w:eastAsia="Times New Roman"/>
                <w:sz w:val="24"/>
                <w:szCs w:val="24"/>
              </w:rPr>
              <w:t xml:space="preserve">Доход семьи. </w:t>
            </w:r>
            <w:r>
              <w:rPr>
                <w:rFonts w:eastAsia="Times New Roman"/>
                <w:sz w:val="24"/>
                <w:szCs w:val="24"/>
              </w:rPr>
              <w:t>И</w:t>
            </w:r>
            <w:r w:rsidRPr="00965185">
              <w:rPr>
                <w:rFonts w:eastAsia="Times New Roman"/>
                <w:sz w:val="24"/>
                <w:szCs w:val="24"/>
              </w:rPr>
              <w:t xml:space="preserve">сточники </w:t>
            </w:r>
            <w:r w:rsidRPr="00965185">
              <w:rPr>
                <w:sz w:val="24"/>
                <w:szCs w:val="24"/>
              </w:rPr>
              <w:t>денежных средств семьи (заработная плата, пенсии, стипендии, пособия, доходы от личного хозяйства, благотворительная помощь).</w:t>
            </w:r>
          </w:p>
          <w:p w:rsidR="0086242D" w:rsidRPr="00E8597D" w:rsidRDefault="0086242D" w:rsidP="00A27471">
            <w:pPr>
              <w:shd w:val="clear" w:color="auto" w:fill="FFFFFF"/>
              <w:jc w:val="both"/>
              <w:rPr>
                <w:sz w:val="24"/>
                <w:szCs w:val="24"/>
              </w:rPr>
            </w:pPr>
            <w:r w:rsidRPr="00965185">
              <w:rPr>
                <w:sz w:val="24"/>
                <w:szCs w:val="24"/>
              </w:rPr>
              <w:t>Виды заработной платы (сдельная,</w:t>
            </w:r>
            <w:r w:rsidRPr="00965185">
              <w:rPr>
                <w:sz w:val="24"/>
                <w:szCs w:val="24"/>
                <w:shd w:val="clear" w:color="auto" w:fill="FFFFFF"/>
              </w:rPr>
              <w:t xml:space="preserve"> почасовая</w:t>
            </w:r>
            <w:r w:rsidRPr="00965185">
              <w:rPr>
                <w:sz w:val="24"/>
                <w:szCs w:val="24"/>
              </w:rPr>
              <w:t xml:space="preserve">, гонорары, премии). </w:t>
            </w:r>
            <w:r w:rsidRPr="00965185">
              <w:rPr>
                <w:sz w:val="24"/>
                <w:szCs w:val="24"/>
                <w:shd w:val="clear" w:color="auto" w:fill="FFFFFF"/>
              </w:rPr>
              <w:t>Причины различий в заработной плате</w:t>
            </w:r>
            <w:r w:rsidRPr="00965185">
              <w:rPr>
                <w:sz w:val="24"/>
                <w:szCs w:val="24"/>
              </w:rPr>
              <w:t xml:space="preserve"> (профессия, квалификация, </w:t>
            </w:r>
            <w:proofErr w:type="gramStart"/>
            <w:r w:rsidRPr="00965185">
              <w:rPr>
                <w:sz w:val="24"/>
                <w:szCs w:val="24"/>
              </w:rPr>
              <w:t>опыт,  отрасль</w:t>
            </w:r>
            <w:proofErr w:type="gramEnd"/>
            <w:r w:rsidRPr="00965185">
              <w:rPr>
                <w:sz w:val="24"/>
                <w:szCs w:val="24"/>
              </w:rPr>
              <w:t xml:space="preserve"> и организации, в которой работает человек).</w:t>
            </w:r>
            <w:r>
              <w:rPr>
                <w:sz w:val="24"/>
                <w:szCs w:val="24"/>
              </w:rPr>
              <w:t xml:space="preserve">  Пути</w:t>
            </w:r>
            <w:r w:rsidRPr="00C45640">
              <w:rPr>
                <w:sz w:val="24"/>
                <w:szCs w:val="24"/>
              </w:rPr>
              <w:t xml:space="preserve"> увеличения </w:t>
            </w:r>
            <w:proofErr w:type="gramStart"/>
            <w:r w:rsidRPr="00C45640">
              <w:rPr>
                <w:sz w:val="24"/>
                <w:szCs w:val="24"/>
              </w:rPr>
              <w:t>доходов  и</w:t>
            </w:r>
            <w:proofErr w:type="gramEnd"/>
            <w:r w:rsidRPr="00C45640">
              <w:rPr>
                <w:sz w:val="24"/>
                <w:szCs w:val="24"/>
              </w:rPr>
              <w:t xml:space="preserve"> сокращения расходов.</w:t>
            </w:r>
          </w:p>
        </w:tc>
        <w:tc>
          <w:tcPr>
            <w:tcW w:w="851" w:type="pct"/>
          </w:tcPr>
          <w:p w:rsidR="0086242D" w:rsidRPr="00965185" w:rsidRDefault="0086242D" w:rsidP="00A27471">
            <w:pPr>
              <w:jc w:val="both"/>
              <w:rPr>
                <w:rFonts w:eastAsia="Times New Roman"/>
                <w:sz w:val="24"/>
                <w:szCs w:val="24"/>
              </w:rPr>
            </w:pPr>
            <w:r w:rsidRPr="00965185">
              <w:rPr>
                <w:rFonts w:eastAsia="Times New Roman"/>
                <w:sz w:val="24"/>
                <w:szCs w:val="24"/>
              </w:rPr>
              <w:t>Деловая игра</w:t>
            </w:r>
          </w:p>
          <w:p w:rsidR="0086242D" w:rsidRPr="00965185" w:rsidRDefault="0086242D" w:rsidP="00A27471">
            <w:pPr>
              <w:jc w:val="both"/>
              <w:rPr>
                <w:rFonts w:eastAsia="Times New Roman"/>
                <w:sz w:val="24"/>
                <w:szCs w:val="24"/>
              </w:rPr>
            </w:pPr>
            <w:r w:rsidRPr="00965185">
              <w:rPr>
                <w:sz w:val="24"/>
                <w:szCs w:val="24"/>
                <w:shd w:val="clear" w:color="auto" w:fill="FFFFFF"/>
              </w:rPr>
              <w:t>«Семейный бюджет: доходы и расходы»</w:t>
            </w:r>
          </w:p>
          <w:p w:rsidR="0086242D" w:rsidRPr="00AE5637" w:rsidRDefault="0086242D" w:rsidP="00A27471">
            <w:pPr>
              <w:jc w:val="both"/>
              <w:rPr>
                <w:sz w:val="24"/>
                <w:szCs w:val="24"/>
              </w:rPr>
            </w:pPr>
          </w:p>
          <w:p w:rsidR="0086242D" w:rsidRDefault="0086242D" w:rsidP="00A27471">
            <w:pPr>
              <w:jc w:val="both"/>
              <w:rPr>
                <w:sz w:val="24"/>
                <w:szCs w:val="24"/>
              </w:rPr>
            </w:pPr>
          </w:p>
          <w:p w:rsidR="0086242D" w:rsidRPr="004E1D17" w:rsidRDefault="0086242D" w:rsidP="00A27471">
            <w:pPr>
              <w:jc w:val="both"/>
              <w:rPr>
                <w:sz w:val="24"/>
                <w:szCs w:val="24"/>
              </w:rPr>
            </w:pPr>
          </w:p>
        </w:tc>
      </w:tr>
      <w:tr w:rsidR="0086242D" w:rsidRPr="008D3C0C" w:rsidTr="008D24C1">
        <w:trPr>
          <w:trHeight w:val="177"/>
        </w:trPr>
        <w:tc>
          <w:tcPr>
            <w:tcW w:w="225" w:type="pct"/>
          </w:tcPr>
          <w:p w:rsidR="0086242D" w:rsidRPr="008D3C0C" w:rsidRDefault="00A27471" w:rsidP="008B70F5">
            <w:pPr>
              <w:jc w:val="center"/>
              <w:rPr>
                <w:sz w:val="24"/>
                <w:szCs w:val="24"/>
              </w:rPr>
            </w:pPr>
            <w:r>
              <w:rPr>
                <w:sz w:val="24"/>
                <w:szCs w:val="24"/>
              </w:rPr>
              <w:t>3</w:t>
            </w:r>
          </w:p>
        </w:tc>
        <w:tc>
          <w:tcPr>
            <w:tcW w:w="1418" w:type="pct"/>
          </w:tcPr>
          <w:p w:rsidR="0086242D" w:rsidRPr="004E7464" w:rsidRDefault="0086242D" w:rsidP="00A27471">
            <w:pPr>
              <w:jc w:val="both"/>
              <w:rPr>
                <w:sz w:val="24"/>
                <w:szCs w:val="24"/>
              </w:rPr>
            </w:pPr>
            <w:r w:rsidRPr="004E7464">
              <w:rPr>
                <w:rFonts w:eastAsia="Times New Roman"/>
                <w:sz w:val="24"/>
                <w:szCs w:val="24"/>
              </w:rPr>
              <w:t>Собственность и доходы от нее. Арендная плата,</w:t>
            </w:r>
            <w:r>
              <w:rPr>
                <w:rFonts w:eastAsia="Times New Roman"/>
                <w:sz w:val="24"/>
                <w:szCs w:val="24"/>
              </w:rPr>
              <w:t xml:space="preserve"> </w:t>
            </w:r>
            <w:r w:rsidRPr="004E7464">
              <w:rPr>
                <w:rFonts w:eastAsia="Times New Roman"/>
                <w:sz w:val="24"/>
                <w:szCs w:val="24"/>
              </w:rPr>
              <w:t xml:space="preserve">проценты, прибыль, </w:t>
            </w:r>
            <w:proofErr w:type="spellStart"/>
            <w:r w:rsidRPr="004E7464">
              <w:rPr>
                <w:rFonts w:eastAsia="Times New Roman"/>
                <w:sz w:val="24"/>
                <w:szCs w:val="24"/>
              </w:rPr>
              <w:t>дивиденты</w:t>
            </w:r>
            <w:proofErr w:type="spellEnd"/>
            <w:r w:rsidRPr="004E7464">
              <w:rPr>
                <w:rFonts w:eastAsia="Times New Roman"/>
                <w:sz w:val="24"/>
                <w:szCs w:val="24"/>
              </w:rPr>
              <w:t>.</w:t>
            </w:r>
          </w:p>
        </w:tc>
        <w:tc>
          <w:tcPr>
            <w:tcW w:w="2506" w:type="pct"/>
          </w:tcPr>
          <w:p w:rsidR="0086242D" w:rsidRPr="00C350A4" w:rsidRDefault="0086242D" w:rsidP="00A27471">
            <w:pPr>
              <w:shd w:val="clear" w:color="auto" w:fill="FFFFFF"/>
              <w:jc w:val="both"/>
              <w:rPr>
                <w:sz w:val="24"/>
                <w:szCs w:val="24"/>
              </w:rPr>
            </w:pPr>
            <w:r w:rsidRPr="00C350A4">
              <w:rPr>
                <w:sz w:val="24"/>
                <w:szCs w:val="24"/>
              </w:rPr>
              <w:t xml:space="preserve">Дать определение понятиям: </w:t>
            </w:r>
            <w:r w:rsidRPr="00C350A4">
              <w:rPr>
                <w:rFonts w:eastAsia="Times New Roman"/>
                <w:sz w:val="24"/>
                <w:szCs w:val="24"/>
              </w:rPr>
              <w:t xml:space="preserve">арендная плата, проценты, прибыль, </w:t>
            </w:r>
            <w:proofErr w:type="spellStart"/>
            <w:r w:rsidRPr="00C350A4">
              <w:rPr>
                <w:rFonts w:eastAsia="Times New Roman"/>
                <w:sz w:val="24"/>
                <w:szCs w:val="24"/>
              </w:rPr>
              <w:t>дивиденты</w:t>
            </w:r>
            <w:proofErr w:type="spellEnd"/>
            <w:r w:rsidRPr="00C350A4">
              <w:rPr>
                <w:rFonts w:eastAsia="Times New Roman"/>
                <w:sz w:val="24"/>
                <w:szCs w:val="24"/>
              </w:rPr>
              <w:t>. Примеры того, что можно сдать в аренду.</w:t>
            </w:r>
            <w:r w:rsidRPr="00C350A4">
              <w:rPr>
                <w:sz w:val="24"/>
                <w:szCs w:val="24"/>
              </w:rPr>
              <w:t xml:space="preserve"> Какие проблемы встают перед человеком, сдающим в аренду своё имущество?</w:t>
            </w:r>
          </w:p>
          <w:p w:rsidR="0086242D" w:rsidRPr="003351B4" w:rsidRDefault="0086242D" w:rsidP="00A27471">
            <w:pPr>
              <w:shd w:val="clear" w:color="auto" w:fill="FFFFFF"/>
              <w:jc w:val="both"/>
              <w:rPr>
                <w:rFonts w:ascii="Arial" w:eastAsia="Times New Roman" w:hAnsi="Arial" w:cs="Arial"/>
                <w:sz w:val="24"/>
                <w:szCs w:val="24"/>
              </w:rPr>
            </w:pPr>
            <w:r w:rsidRPr="00C350A4">
              <w:rPr>
                <w:sz w:val="24"/>
                <w:szCs w:val="24"/>
              </w:rPr>
              <w:t xml:space="preserve">Сравнительный </w:t>
            </w:r>
            <w:proofErr w:type="gramStart"/>
            <w:r w:rsidRPr="00C350A4">
              <w:rPr>
                <w:sz w:val="24"/>
                <w:szCs w:val="24"/>
              </w:rPr>
              <w:t>анализ  информации</w:t>
            </w:r>
            <w:proofErr w:type="gramEnd"/>
            <w:r w:rsidRPr="00C350A4">
              <w:rPr>
                <w:sz w:val="24"/>
                <w:szCs w:val="24"/>
              </w:rPr>
              <w:t xml:space="preserve">  об арендной плате за квартиры, комнаты и гаражи в  городе Самара.  </w:t>
            </w:r>
            <w:proofErr w:type="gramStart"/>
            <w:r w:rsidRPr="00C350A4">
              <w:rPr>
                <w:sz w:val="24"/>
                <w:szCs w:val="24"/>
              </w:rPr>
              <w:t>Представление  результатов</w:t>
            </w:r>
            <w:proofErr w:type="gramEnd"/>
            <w:r w:rsidRPr="00C350A4">
              <w:rPr>
                <w:sz w:val="24"/>
                <w:szCs w:val="24"/>
              </w:rPr>
              <w:t xml:space="preserve">  в виде таблицы,  схемы  или  карты (со</w:t>
            </w:r>
            <w:r>
              <w:rPr>
                <w:sz w:val="24"/>
                <w:szCs w:val="24"/>
              </w:rPr>
              <w:t>отнес</w:t>
            </w:r>
            <w:r w:rsidRPr="00C350A4">
              <w:rPr>
                <w:sz w:val="24"/>
                <w:szCs w:val="24"/>
              </w:rPr>
              <w:t>и  размеры арендной платы с  размерами  и местом сдаваемых  объектов).</w:t>
            </w:r>
          </w:p>
        </w:tc>
        <w:tc>
          <w:tcPr>
            <w:tcW w:w="851" w:type="pct"/>
          </w:tcPr>
          <w:p w:rsidR="0086242D" w:rsidRDefault="0086242D" w:rsidP="00A27471">
            <w:pPr>
              <w:jc w:val="both"/>
              <w:rPr>
                <w:rFonts w:eastAsia="Times New Roman"/>
                <w:sz w:val="24"/>
                <w:szCs w:val="24"/>
              </w:rPr>
            </w:pPr>
            <w:r>
              <w:rPr>
                <w:rFonts w:eastAsia="Times New Roman"/>
                <w:sz w:val="24"/>
                <w:szCs w:val="24"/>
              </w:rPr>
              <w:t>Обсуждение</w:t>
            </w:r>
          </w:p>
          <w:p w:rsidR="0086242D" w:rsidRDefault="0086242D" w:rsidP="00A27471">
            <w:pPr>
              <w:jc w:val="both"/>
              <w:rPr>
                <w:sz w:val="24"/>
                <w:szCs w:val="24"/>
              </w:rPr>
            </w:pPr>
            <w:r>
              <w:rPr>
                <w:sz w:val="24"/>
                <w:szCs w:val="24"/>
              </w:rPr>
              <w:t>Исследование</w:t>
            </w:r>
            <w:r w:rsidRPr="003351B4">
              <w:rPr>
                <w:sz w:val="24"/>
                <w:szCs w:val="24"/>
              </w:rPr>
              <w:t xml:space="preserve"> </w:t>
            </w:r>
          </w:p>
          <w:p w:rsidR="0086242D" w:rsidRPr="003351B4" w:rsidRDefault="0086242D" w:rsidP="00A27471">
            <w:pPr>
              <w:jc w:val="both"/>
              <w:rPr>
                <w:sz w:val="24"/>
                <w:szCs w:val="24"/>
              </w:rPr>
            </w:pPr>
            <w:r w:rsidRPr="003351B4">
              <w:rPr>
                <w:sz w:val="24"/>
                <w:szCs w:val="24"/>
              </w:rPr>
              <w:t>«Арендная плата».</w:t>
            </w:r>
          </w:p>
          <w:p w:rsidR="0086242D" w:rsidRPr="004E1D17" w:rsidRDefault="0086242D" w:rsidP="00A27471">
            <w:pPr>
              <w:jc w:val="both"/>
              <w:rPr>
                <w:sz w:val="24"/>
                <w:szCs w:val="24"/>
              </w:rPr>
            </w:pPr>
          </w:p>
        </w:tc>
      </w:tr>
      <w:tr w:rsidR="0086242D" w:rsidRPr="008D3C0C" w:rsidTr="008D24C1">
        <w:trPr>
          <w:trHeight w:val="177"/>
        </w:trPr>
        <w:tc>
          <w:tcPr>
            <w:tcW w:w="225" w:type="pct"/>
          </w:tcPr>
          <w:p w:rsidR="0086242D" w:rsidRPr="008D3C0C" w:rsidRDefault="00A27471" w:rsidP="008B70F5">
            <w:pPr>
              <w:jc w:val="center"/>
              <w:rPr>
                <w:sz w:val="24"/>
                <w:szCs w:val="24"/>
              </w:rPr>
            </w:pPr>
            <w:r>
              <w:rPr>
                <w:sz w:val="24"/>
                <w:szCs w:val="24"/>
              </w:rPr>
              <w:t>4</w:t>
            </w:r>
          </w:p>
        </w:tc>
        <w:tc>
          <w:tcPr>
            <w:tcW w:w="1418" w:type="pct"/>
          </w:tcPr>
          <w:p w:rsidR="0086242D" w:rsidRPr="004E7464" w:rsidRDefault="0086242D" w:rsidP="00A27471">
            <w:pPr>
              <w:jc w:val="both"/>
              <w:rPr>
                <w:sz w:val="24"/>
                <w:szCs w:val="24"/>
              </w:rPr>
            </w:pPr>
            <w:r w:rsidRPr="004E7464">
              <w:rPr>
                <w:rFonts w:eastAsia="Times New Roman"/>
                <w:sz w:val="24"/>
                <w:szCs w:val="24"/>
              </w:rPr>
              <w:t>Социальные выплаты: пенсии, пособия.</w:t>
            </w:r>
          </w:p>
        </w:tc>
        <w:tc>
          <w:tcPr>
            <w:tcW w:w="2506" w:type="pct"/>
          </w:tcPr>
          <w:p w:rsidR="0086242D" w:rsidRPr="004E1D17" w:rsidRDefault="0086242D" w:rsidP="00A27471">
            <w:pPr>
              <w:pStyle w:val="a5"/>
              <w:shd w:val="clear" w:color="auto" w:fill="FFFFFF"/>
              <w:spacing w:before="0" w:after="0"/>
            </w:pPr>
            <w:proofErr w:type="gramStart"/>
            <w:r>
              <w:rPr>
                <w:color w:val="auto"/>
              </w:rPr>
              <w:t>Виды  пособий</w:t>
            </w:r>
            <w:proofErr w:type="gramEnd"/>
            <w:r>
              <w:rPr>
                <w:color w:val="auto"/>
              </w:rPr>
              <w:t xml:space="preserve">  и их размеры.</w:t>
            </w:r>
            <w:r w:rsidRPr="00C350A4">
              <w:rPr>
                <w:color w:val="auto"/>
              </w:rPr>
              <w:t xml:space="preserve"> Основные категории граждан, которые и</w:t>
            </w:r>
            <w:r>
              <w:rPr>
                <w:color w:val="auto"/>
              </w:rPr>
              <w:t>меют право на социальные выплаты</w:t>
            </w:r>
            <w:r w:rsidRPr="00C350A4">
              <w:rPr>
                <w:color w:val="auto"/>
              </w:rPr>
              <w:t xml:space="preserve"> и льготы. В каких случаях на пособие можно жить, а в каких оно является только подспорьем?</w:t>
            </w:r>
          </w:p>
        </w:tc>
        <w:tc>
          <w:tcPr>
            <w:tcW w:w="851" w:type="pct"/>
          </w:tcPr>
          <w:p w:rsidR="0086242D" w:rsidRPr="00C350A4" w:rsidRDefault="0086242D" w:rsidP="00A27471">
            <w:pPr>
              <w:jc w:val="both"/>
              <w:rPr>
                <w:sz w:val="24"/>
                <w:szCs w:val="24"/>
              </w:rPr>
            </w:pPr>
            <w:r w:rsidRPr="00C350A4">
              <w:rPr>
                <w:sz w:val="24"/>
                <w:szCs w:val="24"/>
                <w:shd w:val="clear" w:color="auto" w:fill="FFFFFF"/>
              </w:rPr>
              <w:t>Решение экономических задач «Социальные выплаты».</w:t>
            </w:r>
          </w:p>
        </w:tc>
      </w:tr>
      <w:tr w:rsidR="0086242D" w:rsidRPr="008D3C0C" w:rsidTr="008D24C1">
        <w:trPr>
          <w:trHeight w:val="177"/>
        </w:trPr>
        <w:tc>
          <w:tcPr>
            <w:tcW w:w="225" w:type="pct"/>
          </w:tcPr>
          <w:p w:rsidR="0086242D" w:rsidRPr="008D3C0C" w:rsidRDefault="00A27471" w:rsidP="008B70F5">
            <w:pPr>
              <w:jc w:val="center"/>
              <w:rPr>
                <w:sz w:val="24"/>
                <w:szCs w:val="24"/>
              </w:rPr>
            </w:pPr>
            <w:r>
              <w:rPr>
                <w:sz w:val="24"/>
                <w:szCs w:val="24"/>
              </w:rPr>
              <w:t>5</w:t>
            </w:r>
          </w:p>
        </w:tc>
        <w:tc>
          <w:tcPr>
            <w:tcW w:w="1418" w:type="pct"/>
          </w:tcPr>
          <w:p w:rsidR="0086242D" w:rsidRPr="004E7464" w:rsidRDefault="0086242D" w:rsidP="00A27471">
            <w:pPr>
              <w:jc w:val="both"/>
              <w:rPr>
                <w:sz w:val="24"/>
                <w:szCs w:val="24"/>
              </w:rPr>
            </w:pPr>
            <w:proofErr w:type="gramStart"/>
            <w:r w:rsidRPr="004E7464">
              <w:rPr>
                <w:rFonts w:eastAsia="Times New Roman"/>
                <w:sz w:val="24"/>
                <w:szCs w:val="24"/>
              </w:rPr>
              <w:t>Как  заработать</w:t>
            </w:r>
            <w:proofErr w:type="gramEnd"/>
            <w:r w:rsidRPr="004E7464">
              <w:rPr>
                <w:rFonts w:eastAsia="Times New Roman"/>
                <w:sz w:val="24"/>
                <w:szCs w:val="24"/>
              </w:rPr>
              <w:t xml:space="preserve">  деньги?  </w:t>
            </w:r>
            <w:proofErr w:type="gramStart"/>
            <w:r w:rsidRPr="004E7464">
              <w:rPr>
                <w:rFonts w:eastAsia="Times New Roman"/>
                <w:sz w:val="24"/>
                <w:szCs w:val="24"/>
              </w:rPr>
              <w:t>Мир  профессий</w:t>
            </w:r>
            <w:proofErr w:type="gramEnd"/>
            <w:r w:rsidRPr="004E7464">
              <w:rPr>
                <w:rFonts w:eastAsia="Times New Roman"/>
                <w:sz w:val="24"/>
                <w:szCs w:val="24"/>
              </w:rPr>
              <w:t xml:space="preserve">  и  для</w:t>
            </w:r>
            <w:r>
              <w:rPr>
                <w:rFonts w:eastAsia="Times New Roman"/>
                <w:sz w:val="24"/>
                <w:szCs w:val="24"/>
              </w:rPr>
              <w:t xml:space="preserve"> </w:t>
            </w:r>
            <w:r w:rsidRPr="004E7464">
              <w:rPr>
                <w:rFonts w:eastAsia="Times New Roman"/>
                <w:sz w:val="24"/>
                <w:szCs w:val="24"/>
              </w:rPr>
              <w:t>чего нужно учиться?</w:t>
            </w:r>
          </w:p>
        </w:tc>
        <w:tc>
          <w:tcPr>
            <w:tcW w:w="2506" w:type="pct"/>
          </w:tcPr>
          <w:p w:rsidR="0086242D" w:rsidRPr="00A37F5B" w:rsidRDefault="0086242D" w:rsidP="00A27471">
            <w:pPr>
              <w:jc w:val="both"/>
              <w:rPr>
                <w:bCs/>
                <w:spacing w:val="-17"/>
                <w:sz w:val="24"/>
                <w:szCs w:val="24"/>
                <w:bdr w:val="none" w:sz="0" w:space="0" w:color="auto" w:frame="1"/>
              </w:rPr>
            </w:pPr>
            <w:r w:rsidRPr="00A37F5B">
              <w:rPr>
                <w:bCs/>
                <w:spacing w:val="-17"/>
                <w:sz w:val="24"/>
                <w:szCs w:val="24"/>
                <w:bdr w:val="none" w:sz="0" w:space="0" w:color="auto" w:frame="1"/>
              </w:rPr>
              <w:t xml:space="preserve">Как научиться зарабатывать деньги – полезные </w:t>
            </w:r>
            <w:proofErr w:type="gramStart"/>
            <w:r w:rsidRPr="00A37F5B">
              <w:rPr>
                <w:bCs/>
                <w:spacing w:val="-17"/>
                <w:sz w:val="24"/>
                <w:szCs w:val="24"/>
                <w:bdr w:val="none" w:sz="0" w:space="0" w:color="auto" w:frame="1"/>
              </w:rPr>
              <w:t>советы  от</w:t>
            </w:r>
            <w:proofErr w:type="gramEnd"/>
            <w:r w:rsidRPr="00A37F5B">
              <w:rPr>
                <w:bCs/>
                <w:spacing w:val="-17"/>
                <w:sz w:val="24"/>
                <w:szCs w:val="24"/>
                <w:bdr w:val="none" w:sz="0" w:space="0" w:color="auto" w:frame="1"/>
              </w:rPr>
              <w:t xml:space="preserve">  успешных бизнесменов. Главные </w:t>
            </w:r>
            <w:proofErr w:type="gramStart"/>
            <w:r w:rsidRPr="00A37F5B">
              <w:rPr>
                <w:bCs/>
                <w:spacing w:val="-17"/>
                <w:sz w:val="24"/>
                <w:szCs w:val="24"/>
                <w:bdr w:val="none" w:sz="0" w:space="0" w:color="auto" w:frame="1"/>
              </w:rPr>
              <w:t>ошибки  начинающих</w:t>
            </w:r>
            <w:proofErr w:type="gramEnd"/>
            <w:r w:rsidRPr="00A37F5B">
              <w:rPr>
                <w:bCs/>
                <w:spacing w:val="-17"/>
                <w:sz w:val="24"/>
                <w:szCs w:val="24"/>
                <w:bdr w:val="none" w:sz="0" w:space="0" w:color="auto" w:frame="1"/>
              </w:rPr>
              <w:t xml:space="preserve">  бизнесменов. </w:t>
            </w:r>
            <w:r w:rsidRPr="00A37F5B">
              <w:rPr>
                <w:sz w:val="24"/>
                <w:szCs w:val="24"/>
              </w:rPr>
              <w:t>Субъективные факторы, влияющие на доходы (</w:t>
            </w:r>
            <w:proofErr w:type="gramStart"/>
            <w:r w:rsidRPr="00A37F5B">
              <w:rPr>
                <w:sz w:val="24"/>
                <w:szCs w:val="24"/>
              </w:rPr>
              <w:t>умственные  способности</w:t>
            </w:r>
            <w:proofErr w:type="gramEnd"/>
            <w:r w:rsidRPr="00A37F5B">
              <w:rPr>
                <w:sz w:val="24"/>
                <w:szCs w:val="24"/>
              </w:rPr>
              <w:t xml:space="preserve"> человека, образование, физические возможности человека,   трудовой </w:t>
            </w:r>
            <w:r>
              <w:rPr>
                <w:sz w:val="24"/>
                <w:szCs w:val="24"/>
              </w:rPr>
              <w:t xml:space="preserve"> </w:t>
            </w:r>
            <w:r w:rsidRPr="00A37F5B">
              <w:rPr>
                <w:sz w:val="24"/>
                <w:szCs w:val="24"/>
              </w:rPr>
              <w:t xml:space="preserve"> опыт </w:t>
            </w:r>
            <w:r>
              <w:rPr>
                <w:sz w:val="24"/>
                <w:szCs w:val="24"/>
              </w:rPr>
              <w:t xml:space="preserve"> </w:t>
            </w:r>
            <w:r w:rsidRPr="00A37F5B">
              <w:rPr>
                <w:sz w:val="24"/>
                <w:szCs w:val="24"/>
              </w:rPr>
              <w:t>человека).</w:t>
            </w:r>
          </w:p>
          <w:p w:rsidR="0086242D" w:rsidRPr="00A37F5B" w:rsidRDefault="0086242D" w:rsidP="00A27471">
            <w:pPr>
              <w:jc w:val="both"/>
              <w:rPr>
                <w:sz w:val="24"/>
                <w:szCs w:val="24"/>
              </w:rPr>
            </w:pPr>
            <w:r w:rsidRPr="00A37F5B">
              <w:rPr>
                <w:sz w:val="24"/>
                <w:szCs w:val="24"/>
              </w:rPr>
              <w:t xml:space="preserve">Мир профессий. </w:t>
            </w:r>
            <w:r w:rsidRPr="00A37F5B">
              <w:rPr>
                <w:sz w:val="24"/>
                <w:szCs w:val="24"/>
                <w:shd w:val="clear" w:color="auto" w:fill="FFFFFF"/>
              </w:rPr>
              <w:t xml:space="preserve">Чем руководствуется </w:t>
            </w:r>
            <w:proofErr w:type="gramStart"/>
            <w:r w:rsidRPr="00A37F5B">
              <w:rPr>
                <w:sz w:val="24"/>
                <w:szCs w:val="24"/>
                <w:shd w:val="clear" w:color="auto" w:fill="FFFFFF"/>
              </w:rPr>
              <w:t>человек  при</w:t>
            </w:r>
            <w:proofErr w:type="gramEnd"/>
            <w:r w:rsidRPr="00A37F5B">
              <w:rPr>
                <w:sz w:val="24"/>
                <w:szCs w:val="24"/>
                <w:shd w:val="clear" w:color="auto" w:fill="FFFFFF"/>
              </w:rPr>
              <w:t xml:space="preserve">  выборе профессии.</w:t>
            </w:r>
          </w:p>
          <w:p w:rsidR="0086242D" w:rsidRDefault="0086242D" w:rsidP="00A27471">
            <w:pPr>
              <w:jc w:val="both"/>
              <w:rPr>
                <w:sz w:val="24"/>
                <w:szCs w:val="24"/>
              </w:rPr>
            </w:pPr>
            <w:proofErr w:type="gramStart"/>
            <w:r w:rsidRPr="00A37F5B">
              <w:rPr>
                <w:sz w:val="24"/>
                <w:szCs w:val="24"/>
              </w:rPr>
              <w:lastRenderedPageBreak/>
              <w:t>Зависимость  величины</w:t>
            </w:r>
            <w:proofErr w:type="gramEnd"/>
            <w:r w:rsidRPr="00A37F5B">
              <w:rPr>
                <w:sz w:val="24"/>
                <w:szCs w:val="24"/>
              </w:rPr>
              <w:t xml:space="preserve"> зарплаты от уровня  человеческого капитала.</w:t>
            </w:r>
            <w:r>
              <w:rPr>
                <w:sz w:val="24"/>
                <w:szCs w:val="24"/>
              </w:rPr>
              <w:t xml:space="preserve"> </w:t>
            </w:r>
          </w:p>
          <w:p w:rsidR="0086242D" w:rsidRPr="004A0216" w:rsidRDefault="0086242D" w:rsidP="00A27471">
            <w:pPr>
              <w:jc w:val="both"/>
              <w:rPr>
                <w:sz w:val="24"/>
                <w:szCs w:val="24"/>
              </w:rPr>
            </w:pPr>
          </w:p>
        </w:tc>
        <w:tc>
          <w:tcPr>
            <w:tcW w:w="851" w:type="pct"/>
          </w:tcPr>
          <w:p w:rsidR="0086242D" w:rsidRDefault="0086242D" w:rsidP="00A27471">
            <w:pPr>
              <w:jc w:val="both"/>
              <w:rPr>
                <w:sz w:val="24"/>
                <w:szCs w:val="24"/>
                <w:shd w:val="clear" w:color="auto" w:fill="FFFFFF"/>
              </w:rPr>
            </w:pPr>
            <w:r w:rsidRPr="00A37F5B">
              <w:rPr>
                <w:sz w:val="24"/>
                <w:szCs w:val="24"/>
                <w:shd w:val="clear" w:color="auto" w:fill="FFFFFF"/>
              </w:rPr>
              <w:lastRenderedPageBreak/>
              <w:t>Эссе «Профессии XXI века».</w:t>
            </w:r>
          </w:p>
          <w:p w:rsidR="0086242D" w:rsidRDefault="0086242D" w:rsidP="00A27471">
            <w:pPr>
              <w:jc w:val="both"/>
              <w:rPr>
                <w:sz w:val="24"/>
                <w:szCs w:val="24"/>
                <w:shd w:val="clear" w:color="auto" w:fill="FFFFFF"/>
              </w:rPr>
            </w:pPr>
            <w:r w:rsidRPr="00A37F5B">
              <w:rPr>
                <w:sz w:val="24"/>
                <w:szCs w:val="24"/>
                <w:shd w:val="clear" w:color="auto" w:fill="FFFFFF"/>
              </w:rPr>
              <w:t>Исследование</w:t>
            </w:r>
          </w:p>
          <w:p w:rsidR="0086242D" w:rsidRDefault="0086242D" w:rsidP="00A27471">
            <w:pPr>
              <w:jc w:val="both"/>
              <w:rPr>
                <w:sz w:val="24"/>
                <w:szCs w:val="24"/>
                <w:shd w:val="clear" w:color="auto" w:fill="FFFFFF"/>
              </w:rPr>
            </w:pPr>
            <w:r w:rsidRPr="00A37F5B">
              <w:rPr>
                <w:sz w:val="24"/>
                <w:szCs w:val="24"/>
                <w:shd w:val="clear" w:color="auto" w:fill="FFFFFF"/>
              </w:rPr>
              <w:t>«Профессии и зарплаты».</w:t>
            </w:r>
          </w:p>
          <w:p w:rsidR="0086242D" w:rsidRPr="00A37F5B" w:rsidRDefault="0086242D" w:rsidP="00A27471">
            <w:pPr>
              <w:jc w:val="both"/>
              <w:rPr>
                <w:sz w:val="24"/>
                <w:szCs w:val="24"/>
                <w:shd w:val="clear" w:color="auto" w:fill="FFFFFF"/>
              </w:rPr>
            </w:pPr>
            <w:proofErr w:type="gramStart"/>
            <w:r w:rsidRPr="00A37F5B">
              <w:rPr>
                <w:sz w:val="24"/>
                <w:szCs w:val="24"/>
                <w:shd w:val="clear" w:color="auto" w:fill="FFFFFF"/>
              </w:rPr>
              <w:t>Тест  «</w:t>
            </w:r>
            <w:proofErr w:type="gramEnd"/>
            <w:r w:rsidRPr="00A37F5B">
              <w:rPr>
                <w:sz w:val="24"/>
                <w:szCs w:val="24"/>
                <w:shd w:val="clear" w:color="auto" w:fill="FFFFFF"/>
              </w:rPr>
              <w:t>Кем быть».</w:t>
            </w:r>
          </w:p>
          <w:p w:rsidR="0086242D" w:rsidRPr="004E1D17" w:rsidRDefault="0086242D" w:rsidP="00A27471">
            <w:pPr>
              <w:jc w:val="both"/>
              <w:rPr>
                <w:sz w:val="24"/>
                <w:szCs w:val="24"/>
              </w:rPr>
            </w:pPr>
          </w:p>
        </w:tc>
      </w:tr>
    </w:tbl>
    <w:p w:rsidR="000A68AD" w:rsidRDefault="000A68AD" w:rsidP="008B70F5">
      <w:pPr>
        <w:spacing w:line="360" w:lineRule="auto"/>
        <w:ind w:firstLine="284"/>
        <w:rPr>
          <w:b/>
          <w:color w:val="000000" w:themeColor="text1"/>
          <w:sz w:val="24"/>
          <w:szCs w:val="24"/>
        </w:rPr>
      </w:pPr>
    </w:p>
    <w:p w:rsidR="00A27471" w:rsidRDefault="00A27471" w:rsidP="008B70F5">
      <w:pPr>
        <w:spacing w:line="360" w:lineRule="auto"/>
        <w:ind w:firstLine="284"/>
        <w:rPr>
          <w:b/>
          <w:color w:val="000000" w:themeColor="text1"/>
          <w:sz w:val="24"/>
          <w:szCs w:val="24"/>
        </w:rPr>
      </w:pPr>
    </w:p>
    <w:p w:rsidR="00A27471" w:rsidRDefault="00A27471" w:rsidP="008B70F5">
      <w:pPr>
        <w:spacing w:line="360" w:lineRule="auto"/>
        <w:ind w:firstLine="284"/>
        <w:rPr>
          <w:b/>
          <w:color w:val="000000" w:themeColor="text1"/>
          <w:sz w:val="24"/>
          <w:szCs w:val="24"/>
        </w:rPr>
      </w:pPr>
    </w:p>
    <w:p w:rsidR="00FC3340" w:rsidRPr="00F95EE8" w:rsidRDefault="00FC3340" w:rsidP="008B70F5">
      <w:pPr>
        <w:spacing w:line="360" w:lineRule="auto"/>
        <w:ind w:firstLine="284"/>
        <w:rPr>
          <w:b/>
          <w:color w:val="000000" w:themeColor="text1"/>
          <w:sz w:val="24"/>
          <w:szCs w:val="24"/>
        </w:rPr>
      </w:pPr>
      <w:r w:rsidRPr="00F95EE8">
        <w:rPr>
          <w:b/>
          <w:color w:val="000000" w:themeColor="text1"/>
          <w:sz w:val="24"/>
          <w:szCs w:val="24"/>
        </w:rPr>
        <w:t>7 класс</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191"/>
        <w:gridCol w:w="7399"/>
        <w:gridCol w:w="2514"/>
      </w:tblGrid>
      <w:tr w:rsidR="00A27471" w:rsidRPr="00F64C6E" w:rsidTr="00D94062">
        <w:trPr>
          <w:trHeight w:val="438"/>
          <w:tblHeader/>
        </w:trPr>
        <w:tc>
          <w:tcPr>
            <w:tcW w:w="225" w:type="pct"/>
          </w:tcPr>
          <w:p w:rsidR="00A27471" w:rsidRPr="00F64C6E" w:rsidRDefault="00A27471" w:rsidP="008B70F5">
            <w:pPr>
              <w:jc w:val="center"/>
              <w:rPr>
                <w:b/>
                <w:sz w:val="24"/>
                <w:szCs w:val="24"/>
              </w:rPr>
            </w:pPr>
            <w:r w:rsidRPr="00F64C6E">
              <w:rPr>
                <w:b/>
                <w:bCs/>
                <w:sz w:val="24"/>
                <w:szCs w:val="24"/>
              </w:rPr>
              <w:t>№</w:t>
            </w:r>
          </w:p>
        </w:tc>
        <w:tc>
          <w:tcPr>
            <w:tcW w:w="1419" w:type="pct"/>
          </w:tcPr>
          <w:p w:rsidR="00A27471" w:rsidRPr="00F64C6E" w:rsidRDefault="00A27471" w:rsidP="008B70F5">
            <w:pPr>
              <w:jc w:val="center"/>
              <w:rPr>
                <w:b/>
                <w:sz w:val="24"/>
                <w:szCs w:val="24"/>
              </w:rPr>
            </w:pPr>
            <w:r w:rsidRPr="00F64C6E">
              <w:rPr>
                <w:b/>
                <w:sz w:val="24"/>
                <w:szCs w:val="24"/>
              </w:rPr>
              <w:t>Название темы</w:t>
            </w:r>
          </w:p>
          <w:p w:rsidR="00A27471" w:rsidRPr="00F64C6E" w:rsidRDefault="00A27471" w:rsidP="008B70F5">
            <w:pPr>
              <w:jc w:val="center"/>
              <w:rPr>
                <w:b/>
                <w:sz w:val="24"/>
                <w:szCs w:val="24"/>
              </w:rPr>
            </w:pPr>
          </w:p>
        </w:tc>
        <w:tc>
          <w:tcPr>
            <w:tcW w:w="2505" w:type="pct"/>
          </w:tcPr>
          <w:p w:rsidR="00A27471" w:rsidRPr="00F64C6E" w:rsidRDefault="00A27471" w:rsidP="008B70F5">
            <w:pPr>
              <w:jc w:val="center"/>
              <w:rPr>
                <w:b/>
                <w:sz w:val="24"/>
                <w:szCs w:val="24"/>
              </w:rPr>
            </w:pPr>
            <w:r w:rsidRPr="00F64C6E">
              <w:rPr>
                <w:b/>
                <w:sz w:val="24"/>
                <w:szCs w:val="24"/>
              </w:rPr>
              <w:t>Краткое содержание темы</w:t>
            </w:r>
          </w:p>
        </w:tc>
        <w:tc>
          <w:tcPr>
            <w:tcW w:w="851" w:type="pct"/>
          </w:tcPr>
          <w:p w:rsidR="00A27471" w:rsidRPr="00F64C6E" w:rsidRDefault="00A27471" w:rsidP="008B70F5">
            <w:pPr>
              <w:jc w:val="center"/>
              <w:rPr>
                <w:b/>
                <w:sz w:val="24"/>
                <w:szCs w:val="24"/>
              </w:rPr>
            </w:pPr>
            <w:r w:rsidRPr="00F64C6E">
              <w:rPr>
                <w:b/>
                <w:sz w:val="24"/>
                <w:szCs w:val="24"/>
              </w:rPr>
              <w:t>Формы организации образовательного процесса</w:t>
            </w:r>
          </w:p>
        </w:tc>
      </w:tr>
      <w:tr w:rsidR="00A27471" w:rsidRPr="008D3C0C" w:rsidTr="00D94062">
        <w:trPr>
          <w:trHeight w:val="177"/>
        </w:trPr>
        <w:tc>
          <w:tcPr>
            <w:tcW w:w="225" w:type="pct"/>
          </w:tcPr>
          <w:p w:rsidR="00A27471" w:rsidRPr="008D3C0C" w:rsidRDefault="00A27471" w:rsidP="008B70F5">
            <w:pPr>
              <w:jc w:val="center"/>
              <w:rPr>
                <w:sz w:val="24"/>
                <w:szCs w:val="24"/>
              </w:rPr>
            </w:pPr>
          </w:p>
        </w:tc>
        <w:tc>
          <w:tcPr>
            <w:tcW w:w="4775" w:type="pct"/>
            <w:gridSpan w:val="3"/>
            <w:vAlign w:val="bottom"/>
          </w:tcPr>
          <w:p w:rsidR="00A27471" w:rsidRPr="00A27471" w:rsidRDefault="00A27471" w:rsidP="008B70F5">
            <w:pPr>
              <w:jc w:val="center"/>
              <w:rPr>
                <w:sz w:val="24"/>
                <w:szCs w:val="24"/>
              </w:rPr>
            </w:pPr>
            <w:r w:rsidRPr="00A27471">
              <w:rPr>
                <w:rFonts w:eastAsia="Times New Roman"/>
                <w:b/>
                <w:bCs/>
                <w:i/>
                <w:iCs/>
                <w:sz w:val="24"/>
                <w:szCs w:val="24"/>
              </w:rPr>
              <w:t>Модуль «Основы математической грамотности»</w:t>
            </w:r>
          </w:p>
        </w:tc>
      </w:tr>
      <w:tr w:rsidR="00A27471" w:rsidRPr="008D3C0C" w:rsidTr="00D94062">
        <w:trPr>
          <w:trHeight w:val="177"/>
        </w:trPr>
        <w:tc>
          <w:tcPr>
            <w:tcW w:w="225" w:type="pct"/>
          </w:tcPr>
          <w:p w:rsidR="00A27471" w:rsidRPr="008D3C0C" w:rsidRDefault="00A27471" w:rsidP="008B70F5">
            <w:pPr>
              <w:jc w:val="center"/>
              <w:rPr>
                <w:sz w:val="24"/>
                <w:szCs w:val="24"/>
              </w:rPr>
            </w:pPr>
            <w:r>
              <w:rPr>
                <w:sz w:val="24"/>
                <w:szCs w:val="24"/>
              </w:rPr>
              <w:t>1</w:t>
            </w:r>
          </w:p>
        </w:tc>
        <w:tc>
          <w:tcPr>
            <w:tcW w:w="1419" w:type="pct"/>
          </w:tcPr>
          <w:p w:rsidR="00A27471" w:rsidRPr="00D94062" w:rsidRDefault="00A27471" w:rsidP="00D94062">
            <w:pPr>
              <w:jc w:val="both"/>
              <w:rPr>
                <w:sz w:val="24"/>
                <w:szCs w:val="24"/>
              </w:rPr>
            </w:pPr>
            <w:r w:rsidRPr="00D94062">
              <w:rPr>
                <w:rFonts w:eastAsia="Times New Roman"/>
                <w:sz w:val="24"/>
                <w:szCs w:val="24"/>
              </w:rPr>
              <w:t>Моделирование изменений окружающего мира с помощью линейной функции.</w:t>
            </w:r>
          </w:p>
        </w:tc>
        <w:tc>
          <w:tcPr>
            <w:tcW w:w="2505" w:type="pct"/>
          </w:tcPr>
          <w:p w:rsidR="00A27471" w:rsidRPr="00D94062" w:rsidRDefault="00A27471" w:rsidP="00D94062">
            <w:pPr>
              <w:jc w:val="both"/>
              <w:rPr>
                <w:sz w:val="24"/>
                <w:szCs w:val="24"/>
              </w:rPr>
            </w:pPr>
            <w:r w:rsidRPr="00D94062">
              <w:rPr>
                <w:sz w:val="24"/>
                <w:szCs w:val="24"/>
              </w:rPr>
              <w:t>Линейная функция. Функциональные зависимости в повседневной жизни. Расчет изменений окружающего мира с помощью линейной функции.</w:t>
            </w:r>
          </w:p>
        </w:tc>
        <w:tc>
          <w:tcPr>
            <w:tcW w:w="851" w:type="pct"/>
          </w:tcPr>
          <w:p w:rsidR="00A27471" w:rsidRPr="00D94062" w:rsidRDefault="00A27471" w:rsidP="00D94062">
            <w:pPr>
              <w:jc w:val="both"/>
              <w:rPr>
                <w:sz w:val="24"/>
                <w:szCs w:val="24"/>
              </w:rPr>
            </w:pPr>
            <w:r w:rsidRPr="00D94062">
              <w:rPr>
                <w:rFonts w:eastAsia="Times New Roman"/>
                <w:sz w:val="24"/>
                <w:szCs w:val="24"/>
              </w:rPr>
              <w:t>Исследовательское работа. Урок-практикум.</w:t>
            </w:r>
          </w:p>
        </w:tc>
      </w:tr>
      <w:tr w:rsidR="00A27471" w:rsidRPr="008D3C0C" w:rsidTr="00D94062">
        <w:trPr>
          <w:trHeight w:val="177"/>
        </w:trPr>
        <w:tc>
          <w:tcPr>
            <w:tcW w:w="225" w:type="pct"/>
          </w:tcPr>
          <w:p w:rsidR="00A27471" w:rsidRPr="008D3C0C" w:rsidRDefault="00A27471" w:rsidP="008B70F5">
            <w:pPr>
              <w:jc w:val="center"/>
              <w:rPr>
                <w:sz w:val="24"/>
                <w:szCs w:val="24"/>
              </w:rPr>
            </w:pPr>
            <w:r>
              <w:rPr>
                <w:sz w:val="24"/>
                <w:szCs w:val="24"/>
              </w:rPr>
              <w:t>2</w:t>
            </w:r>
          </w:p>
        </w:tc>
        <w:tc>
          <w:tcPr>
            <w:tcW w:w="1419" w:type="pct"/>
          </w:tcPr>
          <w:p w:rsidR="00A27471" w:rsidRPr="00D94062" w:rsidRDefault="00A27471" w:rsidP="00D94062">
            <w:pPr>
              <w:jc w:val="both"/>
              <w:rPr>
                <w:sz w:val="24"/>
                <w:szCs w:val="24"/>
              </w:rPr>
            </w:pPr>
            <w:r w:rsidRPr="00D94062">
              <w:rPr>
                <w:rFonts w:eastAsia="Times New Roman"/>
                <w:sz w:val="24"/>
                <w:szCs w:val="24"/>
              </w:rPr>
              <w:t>Геометрические задачи на построения и на изучение свойств фигур, возникающих в ситуациях повседневной жизни, задач практического содержания.</w:t>
            </w:r>
          </w:p>
        </w:tc>
        <w:tc>
          <w:tcPr>
            <w:tcW w:w="2505" w:type="pct"/>
          </w:tcPr>
          <w:p w:rsidR="00A27471" w:rsidRPr="00D94062" w:rsidRDefault="00A27471" w:rsidP="00D94062">
            <w:pPr>
              <w:jc w:val="both"/>
              <w:rPr>
                <w:sz w:val="24"/>
                <w:szCs w:val="24"/>
              </w:rPr>
            </w:pPr>
            <w:r w:rsidRPr="00D94062">
              <w:rPr>
                <w:rStyle w:val="extended-textshort"/>
                <w:bCs/>
                <w:sz w:val="24"/>
                <w:szCs w:val="24"/>
              </w:rPr>
              <w:t>Геометрические</w:t>
            </w:r>
            <w:r w:rsidRPr="00D94062">
              <w:rPr>
                <w:rStyle w:val="extended-textshort"/>
                <w:sz w:val="24"/>
                <w:szCs w:val="24"/>
              </w:rPr>
              <w:t xml:space="preserve"> </w:t>
            </w:r>
            <w:r w:rsidRPr="00D94062">
              <w:rPr>
                <w:rStyle w:val="extended-textshort"/>
                <w:bCs/>
                <w:sz w:val="24"/>
                <w:szCs w:val="24"/>
              </w:rPr>
              <w:t>задачи</w:t>
            </w:r>
            <w:r w:rsidRPr="00D94062">
              <w:rPr>
                <w:rStyle w:val="extended-textshort"/>
                <w:sz w:val="24"/>
                <w:szCs w:val="24"/>
              </w:rPr>
              <w:t xml:space="preserve"> с </w:t>
            </w:r>
            <w:r w:rsidRPr="00D94062">
              <w:rPr>
                <w:rStyle w:val="extended-textshort"/>
                <w:bCs/>
                <w:sz w:val="24"/>
                <w:szCs w:val="24"/>
              </w:rPr>
              <w:t>практическим</w:t>
            </w:r>
            <w:r w:rsidRPr="00D94062">
              <w:rPr>
                <w:rStyle w:val="extended-textshort"/>
                <w:sz w:val="24"/>
                <w:szCs w:val="24"/>
              </w:rPr>
              <w:t xml:space="preserve"> </w:t>
            </w:r>
            <w:r w:rsidRPr="00D94062">
              <w:rPr>
                <w:rStyle w:val="extended-textshort"/>
                <w:bCs/>
                <w:sz w:val="24"/>
                <w:szCs w:val="24"/>
              </w:rPr>
              <w:t>содержанием</w:t>
            </w:r>
            <w:r w:rsidRPr="00D94062">
              <w:rPr>
                <w:rStyle w:val="extended-textshort"/>
                <w:sz w:val="24"/>
                <w:szCs w:val="24"/>
              </w:rPr>
              <w:t xml:space="preserve"> в окружающем нас мире. Применение этих </w:t>
            </w:r>
            <w:r w:rsidRPr="00D94062">
              <w:rPr>
                <w:rStyle w:val="extended-textshort"/>
                <w:bCs/>
                <w:sz w:val="24"/>
                <w:szCs w:val="24"/>
              </w:rPr>
              <w:t>задач</w:t>
            </w:r>
            <w:r w:rsidRPr="00D94062">
              <w:rPr>
                <w:rStyle w:val="extended-textshort"/>
                <w:sz w:val="24"/>
                <w:szCs w:val="24"/>
              </w:rPr>
              <w:t xml:space="preserve"> в </w:t>
            </w:r>
            <w:r w:rsidRPr="00D94062">
              <w:rPr>
                <w:rStyle w:val="extended-textshort"/>
                <w:bCs/>
                <w:sz w:val="24"/>
                <w:szCs w:val="24"/>
              </w:rPr>
              <w:t>повседневной</w:t>
            </w:r>
            <w:r w:rsidRPr="00D94062">
              <w:rPr>
                <w:rStyle w:val="extended-textshort"/>
                <w:sz w:val="24"/>
                <w:szCs w:val="24"/>
              </w:rPr>
              <w:t xml:space="preserve"> </w:t>
            </w:r>
            <w:r w:rsidRPr="00D94062">
              <w:rPr>
                <w:rStyle w:val="extended-textshort"/>
                <w:bCs/>
                <w:sz w:val="24"/>
                <w:szCs w:val="24"/>
              </w:rPr>
              <w:t>жизни</w:t>
            </w:r>
            <w:r w:rsidRPr="00D94062">
              <w:rPr>
                <w:rStyle w:val="extended-textshort"/>
                <w:sz w:val="24"/>
                <w:szCs w:val="24"/>
              </w:rPr>
              <w:t xml:space="preserve"> взрослыми и детьми. </w:t>
            </w:r>
            <w:r w:rsidRPr="00D94062">
              <w:rPr>
                <w:rStyle w:val="a3"/>
                <w:sz w:val="24"/>
                <w:szCs w:val="24"/>
              </w:rPr>
              <w:t xml:space="preserve"> </w:t>
            </w:r>
            <w:r w:rsidRPr="00D94062">
              <w:rPr>
                <w:rStyle w:val="extended-textfull"/>
                <w:sz w:val="24"/>
                <w:szCs w:val="24"/>
              </w:rPr>
              <w:t xml:space="preserve">Решение   с помощью </w:t>
            </w:r>
            <w:proofErr w:type="gramStart"/>
            <w:r w:rsidRPr="00D94062">
              <w:rPr>
                <w:rStyle w:val="extended-textfull"/>
                <w:bCs/>
                <w:sz w:val="24"/>
                <w:szCs w:val="24"/>
              </w:rPr>
              <w:t>свойств</w:t>
            </w:r>
            <w:r w:rsidRPr="00D94062">
              <w:rPr>
                <w:rStyle w:val="extended-textfull"/>
                <w:sz w:val="24"/>
                <w:szCs w:val="24"/>
              </w:rPr>
              <w:t xml:space="preserve">  треугольников</w:t>
            </w:r>
            <w:proofErr w:type="gramEnd"/>
            <w:r w:rsidRPr="00D94062">
              <w:rPr>
                <w:rStyle w:val="extended-textfull"/>
                <w:sz w:val="24"/>
                <w:szCs w:val="24"/>
              </w:rPr>
              <w:t>.</w:t>
            </w:r>
          </w:p>
        </w:tc>
        <w:tc>
          <w:tcPr>
            <w:tcW w:w="851" w:type="pct"/>
          </w:tcPr>
          <w:p w:rsidR="00A27471" w:rsidRPr="00D94062" w:rsidRDefault="00A27471" w:rsidP="00D94062">
            <w:pPr>
              <w:jc w:val="both"/>
              <w:rPr>
                <w:sz w:val="24"/>
                <w:szCs w:val="24"/>
              </w:rPr>
            </w:pPr>
            <w:r w:rsidRPr="00D94062">
              <w:rPr>
                <w:rFonts w:eastAsia="Times New Roman"/>
                <w:sz w:val="24"/>
                <w:szCs w:val="24"/>
              </w:rPr>
              <w:t>Обсуждение. Урок-практикум.</w:t>
            </w:r>
          </w:p>
        </w:tc>
      </w:tr>
      <w:tr w:rsidR="00A27471" w:rsidRPr="008D3C0C" w:rsidTr="00D94062">
        <w:trPr>
          <w:trHeight w:val="177"/>
        </w:trPr>
        <w:tc>
          <w:tcPr>
            <w:tcW w:w="225" w:type="pct"/>
          </w:tcPr>
          <w:p w:rsidR="00A27471" w:rsidRPr="008D3C0C" w:rsidRDefault="00A27471" w:rsidP="008B70F5">
            <w:pPr>
              <w:jc w:val="center"/>
              <w:rPr>
                <w:sz w:val="24"/>
                <w:szCs w:val="24"/>
              </w:rPr>
            </w:pPr>
            <w:r>
              <w:rPr>
                <w:sz w:val="24"/>
                <w:szCs w:val="24"/>
              </w:rPr>
              <w:t>3</w:t>
            </w:r>
          </w:p>
        </w:tc>
        <w:tc>
          <w:tcPr>
            <w:tcW w:w="1419" w:type="pct"/>
          </w:tcPr>
          <w:p w:rsidR="00A27471" w:rsidRPr="00D94062" w:rsidRDefault="00A27471" w:rsidP="00D94062">
            <w:pPr>
              <w:jc w:val="both"/>
              <w:rPr>
                <w:sz w:val="24"/>
                <w:szCs w:val="24"/>
              </w:rPr>
            </w:pPr>
            <w:proofErr w:type="gramStart"/>
            <w:r w:rsidRPr="00D94062">
              <w:rPr>
                <w:rFonts w:eastAsia="Times New Roman"/>
                <w:sz w:val="24"/>
                <w:szCs w:val="24"/>
              </w:rPr>
              <w:t>Решение  задач</w:t>
            </w:r>
            <w:proofErr w:type="gramEnd"/>
            <w:r w:rsidRPr="00D94062">
              <w:rPr>
                <w:rFonts w:eastAsia="Times New Roman"/>
                <w:sz w:val="24"/>
                <w:szCs w:val="24"/>
              </w:rPr>
              <w:t xml:space="preserve">  на  вероятность  событий  в реальной жизни.</w:t>
            </w:r>
          </w:p>
        </w:tc>
        <w:tc>
          <w:tcPr>
            <w:tcW w:w="2505" w:type="pct"/>
          </w:tcPr>
          <w:p w:rsidR="00A27471" w:rsidRPr="00D94062" w:rsidRDefault="00A27471" w:rsidP="00D94062">
            <w:pPr>
              <w:jc w:val="both"/>
              <w:rPr>
                <w:sz w:val="24"/>
                <w:szCs w:val="24"/>
              </w:rPr>
            </w:pPr>
            <w:r w:rsidRPr="00D94062">
              <w:rPr>
                <w:rStyle w:val="extended-textfull"/>
                <w:sz w:val="24"/>
                <w:szCs w:val="24"/>
              </w:rPr>
              <w:t xml:space="preserve">Алгоритм </w:t>
            </w:r>
            <w:r w:rsidRPr="00D94062">
              <w:rPr>
                <w:rStyle w:val="extended-textfull"/>
                <w:bCs/>
                <w:sz w:val="24"/>
                <w:szCs w:val="24"/>
              </w:rPr>
              <w:t>решения</w:t>
            </w:r>
            <w:r w:rsidRPr="00D94062">
              <w:rPr>
                <w:rStyle w:val="extended-textfull"/>
                <w:sz w:val="24"/>
                <w:szCs w:val="24"/>
              </w:rPr>
              <w:t xml:space="preserve"> </w:t>
            </w:r>
            <w:r w:rsidRPr="00D94062">
              <w:rPr>
                <w:rStyle w:val="extended-textfull"/>
                <w:bCs/>
                <w:sz w:val="24"/>
                <w:szCs w:val="24"/>
              </w:rPr>
              <w:t>задач</w:t>
            </w:r>
            <w:r w:rsidRPr="00D94062">
              <w:rPr>
                <w:rStyle w:val="extended-textfull"/>
                <w:sz w:val="24"/>
                <w:szCs w:val="24"/>
              </w:rPr>
              <w:t xml:space="preserve"> </w:t>
            </w:r>
            <w:r w:rsidRPr="00D94062">
              <w:rPr>
                <w:rStyle w:val="extended-textfull"/>
                <w:bCs/>
                <w:sz w:val="24"/>
                <w:szCs w:val="24"/>
              </w:rPr>
              <w:t>на</w:t>
            </w:r>
            <w:r w:rsidRPr="00D94062">
              <w:rPr>
                <w:rStyle w:val="extended-textfull"/>
                <w:sz w:val="24"/>
                <w:szCs w:val="24"/>
              </w:rPr>
              <w:t xml:space="preserve"> </w:t>
            </w:r>
            <w:r w:rsidRPr="00D94062">
              <w:rPr>
                <w:rStyle w:val="extended-textfull"/>
                <w:bCs/>
                <w:sz w:val="24"/>
                <w:szCs w:val="24"/>
              </w:rPr>
              <w:t>вероятность</w:t>
            </w:r>
            <w:r w:rsidRPr="00D94062">
              <w:rPr>
                <w:rStyle w:val="extended-textfull"/>
                <w:sz w:val="24"/>
                <w:szCs w:val="24"/>
              </w:rPr>
              <w:t xml:space="preserve">. Стандартные учебные </w:t>
            </w:r>
            <w:r w:rsidRPr="00D94062">
              <w:rPr>
                <w:rStyle w:val="extended-textfull"/>
                <w:bCs/>
                <w:sz w:val="24"/>
                <w:szCs w:val="24"/>
              </w:rPr>
              <w:t>задачи</w:t>
            </w:r>
            <w:r w:rsidRPr="00D94062">
              <w:rPr>
                <w:rStyle w:val="extended-textfull"/>
                <w:sz w:val="24"/>
                <w:szCs w:val="24"/>
              </w:rPr>
              <w:t xml:space="preserve"> </w:t>
            </w:r>
            <w:r w:rsidRPr="00D94062">
              <w:rPr>
                <w:rStyle w:val="extended-textfull"/>
                <w:bCs/>
                <w:sz w:val="24"/>
                <w:szCs w:val="24"/>
              </w:rPr>
              <w:t>на</w:t>
            </w:r>
            <w:r w:rsidRPr="00D94062">
              <w:rPr>
                <w:rStyle w:val="extended-textfull"/>
                <w:sz w:val="24"/>
                <w:szCs w:val="24"/>
              </w:rPr>
              <w:t xml:space="preserve"> вычисление </w:t>
            </w:r>
            <w:r w:rsidRPr="00D94062">
              <w:rPr>
                <w:rStyle w:val="extended-textfull"/>
                <w:bCs/>
                <w:sz w:val="24"/>
                <w:szCs w:val="24"/>
              </w:rPr>
              <w:t>вероятности</w:t>
            </w:r>
            <w:r w:rsidRPr="00D94062">
              <w:rPr>
                <w:rStyle w:val="extended-textfull"/>
                <w:sz w:val="24"/>
                <w:szCs w:val="24"/>
              </w:rPr>
              <w:t xml:space="preserve"> случайного </w:t>
            </w:r>
            <w:r w:rsidRPr="00D94062">
              <w:rPr>
                <w:rStyle w:val="extended-textfull"/>
                <w:bCs/>
                <w:sz w:val="24"/>
                <w:szCs w:val="24"/>
              </w:rPr>
              <w:t>события</w:t>
            </w:r>
            <w:r w:rsidRPr="00D94062">
              <w:rPr>
                <w:rStyle w:val="extended-textfull"/>
                <w:sz w:val="24"/>
                <w:szCs w:val="24"/>
              </w:rPr>
              <w:t xml:space="preserve">. Иллюстрация </w:t>
            </w:r>
            <w:proofErr w:type="gramStart"/>
            <w:r w:rsidRPr="00D94062">
              <w:rPr>
                <w:rStyle w:val="extended-textfull"/>
                <w:sz w:val="24"/>
                <w:szCs w:val="24"/>
              </w:rPr>
              <w:t xml:space="preserve">применения  </w:t>
            </w:r>
            <w:r w:rsidRPr="00D94062">
              <w:rPr>
                <w:rStyle w:val="extended-textfull"/>
                <w:bCs/>
                <w:sz w:val="24"/>
                <w:szCs w:val="24"/>
              </w:rPr>
              <w:t>события</w:t>
            </w:r>
            <w:proofErr w:type="gramEnd"/>
            <w:r w:rsidRPr="00D94062">
              <w:rPr>
                <w:rStyle w:val="extended-textfull"/>
                <w:bCs/>
                <w:sz w:val="24"/>
                <w:szCs w:val="24"/>
              </w:rPr>
              <w:t>.</w:t>
            </w:r>
            <w:r w:rsidRPr="00D94062">
              <w:rPr>
                <w:rStyle w:val="extended-textfull"/>
                <w:sz w:val="24"/>
                <w:szCs w:val="24"/>
              </w:rPr>
              <w:t xml:space="preserve"> Приобретение опыта </w:t>
            </w:r>
            <w:r w:rsidRPr="00D94062">
              <w:rPr>
                <w:rStyle w:val="extended-textfull"/>
                <w:bCs/>
                <w:sz w:val="24"/>
                <w:szCs w:val="24"/>
              </w:rPr>
              <w:t>решения</w:t>
            </w:r>
            <w:r w:rsidRPr="00D94062">
              <w:rPr>
                <w:rStyle w:val="extended-textfull"/>
                <w:sz w:val="24"/>
                <w:szCs w:val="24"/>
              </w:rPr>
              <w:t xml:space="preserve"> типовых </w:t>
            </w:r>
            <w:r w:rsidRPr="00D94062">
              <w:rPr>
                <w:rStyle w:val="extended-textfull"/>
                <w:bCs/>
                <w:sz w:val="24"/>
                <w:szCs w:val="24"/>
              </w:rPr>
              <w:t>задач</w:t>
            </w:r>
            <w:r w:rsidRPr="00D94062">
              <w:rPr>
                <w:rStyle w:val="extended-textfull"/>
                <w:sz w:val="24"/>
                <w:szCs w:val="24"/>
              </w:rPr>
              <w:t>.</w:t>
            </w:r>
          </w:p>
        </w:tc>
        <w:tc>
          <w:tcPr>
            <w:tcW w:w="851" w:type="pct"/>
          </w:tcPr>
          <w:p w:rsidR="00A27471" w:rsidRPr="00D94062" w:rsidRDefault="00A27471" w:rsidP="00D94062">
            <w:pPr>
              <w:jc w:val="both"/>
              <w:rPr>
                <w:sz w:val="24"/>
                <w:szCs w:val="24"/>
              </w:rPr>
            </w:pPr>
            <w:r w:rsidRPr="00D94062">
              <w:rPr>
                <w:rFonts w:eastAsia="Times New Roman"/>
                <w:sz w:val="24"/>
                <w:szCs w:val="24"/>
              </w:rPr>
              <w:t>Урок-игра. Урок-исследование.</w:t>
            </w:r>
          </w:p>
        </w:tc>
      </w:tr>
      <w:tr w:rsidR="00A27471" w:rsidRPr="008D3C0C" w:rsidTr="00D94062">
        <w:trPr>
          <w:trHeight w:val="177"/>
        </w:trPr>
        <w:tc>
          <w:tcPr>
            <w:tcW w:w="225" w:type="pct"/>
          </w:tcPr>
          <w:p w:rsidR="00A27471" w:rsidRPr="008D3C0C" w:rsidRDefault="00A27471" w:rsidP="008B70F5">
            <w:pPr>
              <w:jc w:val="center"/>
              <w:rPr>
                <w:sz w:val="24"/>
                <w:szCs w:val="24"/>
              </w:rPr>
            </w:pPr>
            <w:r>
              <w:rPr>
                <w:sz w:val="24"/>
                <w:szCs w:val="24"/>
              </w:rPr>
              <w:t>4</w:t>
            </w:r>
          </w:p>
        </w:tc>
        <w:tc>
          <w:tcPr>
            <w:tcW w:w="1419" w:type="pct"/>
          </w:tcPr>
          <w:p w:rsidR="00A27471" w:rsidRPr="00D94062" w:rsidRDefault="00A27471" w:rsidP="00D94062">
            <w:pPr>
              <w:jc w:val="both"/>
              <w:rPr>
                <w:sz w:val="24"/>
                <w:szCs w:val="24"/>
              </w:rPr>
            </w:pPr>
            <w:r w:rsidRPr="00D94062">
              <w:rPr>
                <w:rFonts w:eastAsia="Times New Roman"/>
                <w:sz w:val="24"/>
                <w:szCs w:val="24"/>
              </w:rPr>
              <w:t>Элементы теории множеств как объединяющее основание многих направлений математики.</w:t>
            </w:r>
          </w:p>
        </w:tc>
        <w:tc>
          <w:tcPr>
            <w:tcW w:w="2505" w:type="pct"/>
          </w:tcPr>
          <w:p w:rsidR="00A27471" w:rsidRPr="00D94062" w:rsidRDefault="00A27471" w:rsidP="00D94062">
            <w:pPr>
              <w:jc w:val="both"/>
              <w:rPr>
                <w:sz w:val="24"/>
                <w:szCs w:val="24"/>
              </w:rPr>
            </w:pPr>
            <w:r w:rsidRPr="00D94062">
              <w:rPr>
                <w:sz w:val="24"/>
                <w:szCs w:val="24"/>
              </w:rPr>
              <w:t>Э</w:t>
            </w:r>
            <w:r w:rsidRPr="00D94062">
              <w:rPr>
                <w:rStyle w:val="extended-textshort"/>
                <w:bCs/>
                <w:sz w:val="24"/>
                <w:szCs w:val="24"/>
              </w:rPr>
              <w:t>лементы</w:t>
            </w:r>
            <w:r w:rsidRPr="00D94062">
              <w:rPr>
                <w:rStyle w:val="extended-textshort"/>
                <w:sz w:val="24"/>
                <w:szCs w:val="24"/>
              </w:rPr>
              <w:t xml:space="preserve"> </w:t>
            </w:r>
            <w:r w:rsidRPr="00D94062">
              <w:rPr>
                <w:rStyle w:val="extended-textshort"/>
                <w:bCs/>
                <w:sz w:val="24"/>
                <w:szCs w:val="24"/>
              </w:rPr>
              <w:t>теории</w:t>
            </w:r>
            <w:r w:rsidRPr="00D94062">
              <w:rPr>
                <w:rStyle w:val="extended-textshort"/>
                <w:sz w:val="24"/>
                <w:szCs w:val="24"/>
              </w:rPr>
              <w:t xml:space="preserve"> </w:t>
            </w:r>
            <w:r w:rsidRPr="00D94062">
              <w:rPr>
                <w:rStyle w:val="extended-textshort"/>
                <w:bCs/>
                <w:sz w:val="24"/>
                <w:szCs w:val="24"/>
              </w:rPr>
              <w:t>множеств</w:t>
            </w:r>
            <w:r w:rsidRPr="00D94062">
              <w:rPr>
                <w:rStyle w:val="extended-textshort"/>
                <w:sz w:val="24"/>
                <w:szCs w:val="24"/>
              </w:rPr>
              <w:t xml:space="preserve"> и математической логики. </w:t>
            </w:r>
            <w:r w:rsidRPr="00D94062">
              <w:rPr>
                <w:rStyle w:val="extended-textshort"/>
                <w:bCs/>
                <w:sz w:val="24"/>
                <w:szCs w:val="24"/>
              </w:rPr>
              <w:t>Теория</w:t>
            </w:r>
            <w:r w:rsidRPr="00D94062">
              <w:rPr>
                <w:rStyle w:val="extended-textshort"/>
                <w:sz w:val="24"/>
                <w:szCs w:val="24"/>
              </w:rPr>
              <w:t xml:space="preserve"> и задачи.</w:t>
            </w:r>
          </w:p>
        </w:tc>
        <w:tc>
          <w:tcPr>
            <w:tcW w:w="851" w:type="pct"/>
          </w:tcPr>
          <w:p w:rsidR="00A27471" w:rsidRPr="00D94062" w:rsidRDefault="00A27471" w:rsidP="00D94062">
            <w:pPr>
              <w:jc w:val="both"/>
              <w:rPr>
                <w:sz w:val="24"/>
                <w:szCs w:val="24"/>
              </w:rPr>
            </w:pPr>
            <w:r w:rsidRPr="00D94062">
              <w:rPr>
                <w:rFonts w:eastAsia="Times New Roman"/>
                <w:sz w:val="24"/>
                <w:szCs w:val="24"/>
              </w:rPr>
              <w:t>Урок- исследование.</w:t>
            </w:r>
          </w:p>
        </w:tc>
      </w:tr>
      <w:tr w:rsidR="00A27471" w:rsidRPr="008D3C0C" w:rsidTr="00D94062">
        <w:trPr>
          <w:trHeight w:val="177"/>
        </w:trPr>
        <w:tc>
          <w:tcPr>
            <w:tcW w:w="225" w:type="pct"/>
          </w:tcPr>
          <w:p w:rsidR="00A27471" w:rsidRPr="008D3C0C" w:rsidRDefault="00A27471" w:rsidP="008B70F5">
            <w:pPr>
              <w:jc w:val="center"/>
              <w:rPr>
                <w:sz w:val="24"/>
                <w:szCs w:val="24"/>
              </w:rPr>
            </w:pPr>
            <w:r>
              <w:rPr>
                <w:sz w:val="24"/>
                <w:szCs w:val="24"/>
              </w:rPr>
              <w:t>5</w:t>
            </w:r>
          </w:p>
        </w:tc>
        <w:tc>
          <w:tcPr>
            <w:tcW w:w="1419" w:type="pct"/>
          </w:tcPr>
          <w:p w:rsidR="00A27471" w:rsidRPr="00D94062" w:rsidRDefault="00A27471" w:rsidP="00D94062">
            <w:pPr>
              <w:jc w:val="both"/>
              <w:rPr>
                <w:sz w:val="24"/>
                <w:szCs w:val="24"/>
              </w:rPr>
            </w:pPr>
            <w:r w:rsidRPr="00D94062">
              <w:rPr>
                <w:rFonts w:eastAsia="Times New Roman"/>
                <w:sz w:val="24"/>
                <w:szCs w:val="24"/>
              </w:rPr>
              <w:t>Решение геометрических задач исследовательского характера.</w:t>
            </w:r>
          </w:p>
        </w:tc>
        <w:tc>
          <w:tcPr>
            <w:tcW w:w="2505" w:type="pct"/>
          </w:tcPr>
          <w:p w:rsidR="00A27471" w:rsidRPr="00D94062" w:rsidRDefault="00A27471" w:rsidP="00D94062">
            <w:pPr>
              <w:jc w:val="both"/>
              <w:rPr>
                <w:sz w:val="24"/>
                <w:szCs w:val="24"/>
              </w:rPr>
            </w:pPr>
            <w:r w:rsidRPr="00D94062">
              <w:rPr>
                <w:sz w:val="24"/>
                <w:szCs w:val="24"/>
              </w:rPr>
              <w:t>Геометрические задачи практического содержания. Решение задач исследовательского характера.</w:t>
            </w:r>
          </w:p>
        </w:tc>
        <w:tc>
          <w:tcPr>
            <w:tcW w:w="851" w:type="pct"/>
          </w:tcPr>
          <w:p w:rsidR="00A27471" w:rsidRPr="00D94062" w:rsidRDefault="00A27471" w:rsidP="00D94062">
            <w:pPr>
              <w:jc w:val="both"/>
              <w:rPr>
                <w:sz w:val="24"/>
                <w:szCs w:val="24"/>
              </w:rPr>
            </w:pPr>
            <w:r w:rsidRPr="00D94062">
              <w:rPr>
                <w:rFonts w:eastAsia="Times New Roman"/>
                <w:sz w:val="24"/>
                <w:szCs w:val="24"/>
              </w:rPr>
              <w:t>Исследовательская работа.</w:t>
            </w:r>
          </w:p>
        </w:tc>
      </w:tr>
      <w:tr w:rsidR="00A27471" w:rsidRPr="008D3C0C" w:rsidTr="00D94062">
        <w:trPr>
          <w:trHeight w:val="177"/>
        </w:trPr>
        <w:tc>
          <w:tcPr>
            <w:tcW w:w="225" w:type="pct"/>
          </w:tcPr>
          <w:p w:rsidR="00A27471" w:rsidRPr="008D3C0C" w:rsidRDefault="00A27471" w:rsidP="008B70F5">
            <w:pPr>
              <w:jc w:val="center"/>
              <w:rPr>
                <w:sz w:val="24"/>
                <w:szCs w:val="24"/>
              </w:rPr>
            </w:pPr>
          </w:p>
        </w:tc>
        <w:tc>
          <w:tcPr>
            <w:tcW w:w="4775" w:type="pct"/>
            <w:gridSpan w:val="3"/>
          </w:tcPr>
          <w:p w:rsidR="00A27471" w:rsidRPr="00D94062" w:rsidRDefault="00A27471" w:rsidP="008B70F5">
            <w:pPr>
              <w:jc w:val="center"/>
              <w:rPr>
                <w:sz w:val="24"/>
                <w:szCs w:val="24"/>
              </w:rPr>
            </w:pPr>
            <w:r w:rsidRPr="00D94062">
              <w:rPr>
                <w:rFonts w:eastAsia="Times New Roman"/>
                <w:b/>
                <w:bCs/>
                <w:i/>
                <w:iCs/>
                <w:sz w:val="24"/>
                <w:szCs w:val="24"/>
              </w:rPr>
              <w:t>Модуль «Основы читательской грамотности»</w:t>
            </w:r>
          </w:p>
        </w:tc>
      </w:tr>
      <w:tr w:rsidR="00A27471" w:rsidRPr="008D3C0C" w:rsidTr="00D94062">
        <w:trPr>
          <w:trHeight w:val="177"/>
        </w:trPr>
        <w:tc>
          <w:tcPr>
            <w:tcW w:w="225" w:type="pct"/>
          </w:tcPr>
          <w:p w:rsidR="00A27471" w:rsidRPr="008D3C0C" w:rsidRDefault="00D94062" w:rsidP="008B70F5">
            <w:pPr>
              <w:jc w:val="center"/>
              <w:rPr>
                <w:sz w:val="24"/>
                <w:szCs w:val="24"/>
              </w:rPr>
            </w:pPr>
            <w:r>
              <w:rPr>
                <w:sz w:val="24"/>
                <w:szCs w:val="24"/>
              </w:rPr>
              <w:t>1</w:t>
            </w:r>
          </w:p>
        </w:tc>
        <w:tc>
          <w:tcPr>
            <w:tcW w:w="1419" w:type="pct"/>
          </w:tcPr>
          <w:p w:rsidR="00A27471" w:rsidRPr="00FC4BCB" w:rsidRDefault="00A27471" w:rsidP="00D94062">
            <w:pPr>
              <w:jc w:val="both"/>
              <w:rPr>
                <w:sz w:val="24"/>
                <w:szCs w:val="24"/>
              </w:rPr>
            </w:pPr>
            <w:r w:rsidRPr="00FC4BCB">
              <w:rPr>
                <w:rFonts w:eastAsia="Times New Roman"/>
                <w:sz w:val="24"/>
                <w:szCs w:val="24"/>
              </w:rPr>
              <w:t xml:space="preserve">Определение   основной   темы   и идеи в </w:t>
            </w:r>
            <w:proofErr w:type="gramStart"/>
            <w:r w:rsidRPr="00FC4BCB">
              <w:rPr>
                <w:rFonts w:eastAsia="Times New Roman"/>
                <w:sz w:val="24"/>
                <w:szCs w:val="24"/>
              </w:rPr>
              <w:t>лирическом  произведении</w:t>
            </w:r>
            <w:proofErr w:type="gramEnd"/>
            <w:r w:rsidRPr="00FC4BCB">
              <w:rPr>
                <w:rFonts w:eastAsia="Times New Roman"/>
                <w:sz w:val="24"/>
                <w:szCs w:val="24"/>
              </w:rPr>
              <w:t xml:space="preserve">.  </w:t>
            </w:r>
            <w:proofErr w:type="gramStart"/>
            <w:r w:rsidRPr="00FC4BCB">
              <w:rPr>
                <w:rFonts w:eastAsia="Times New Roman"/>
                <w:sz w:val="24"/>
                <w:szCs w:val="24"/>
              </w:rPr>
              <w:t>Поэтический  текст</w:t>
            </w:r>
            <w:proofErr w:type="gramEnd"/>
            <w:r w:rsidRPr="00FC4BCB">
              <w:rPr>
                <w:rFonts w:eastAsia="Times New Roman"/>
                <w:sz w:val="24"/>
                <w:szCs w:val="24"/>
              </w:rPr>
              <w:t xml:space="preserve"> как источник информации.</w:t>
            </w:r>
          </w:p>
        </w:tc>
        <w:tc>
          <w:tcPr>
            <w:tcW w:w="2505" w:type="pct"/>
          </w:tcPr>
          <w:p w:rsidR="00A27471" w:rsidRPr="00FC4BCB" w:rsidRDefault="00A27471" w:rsidP="00D94062">
            <w:pPr>
              <w:jc w:val="both"/>
              <w:rPr>
                <w:sz w:val="24"/>
                <w:szCs w:val="24"/>
              </w:rPr>
            </w:pPr>
            <w:r w:rsidRPr="00FC4BCB">
              <w:rPr>
                <w:sz w:val="24"/>
                <w:szCs w:val="24"/>
              </w:rPr>
              <w:t>Составление плана письменного высказывания. Устный и письменный анализ стихотворений.</w:t>
            </w:r>
          </w:p>
          <w:p w:rsidR="00A27471" w:rsidRPr="00FC4BCB" w:rsidRDefault="00A27471" w:rsidP="00D94062">
            <w:pPr>
              <w:shd w:val="clear" w:color="auto" w:fill="FFFFFF"/>
              <w:jc w:val="both"/>
              <w:rPr>
                <w:sz w:val="24"/>
                <w:szCs w:val="24"/>
              </w:rPr>
            </w:pPr>
          </w:p>
        </w:tc>
        <w:tc>
          <w:tcPr>
            <w:tcW w:w="851" w:type="pct"/>
          </w:tcPr>
          <w:p w:rsidR="00A27471" w:rsidRPr="00FC4BCB" w:rsidRDefault="00A27471" w:rsidP="00D94062">
            <w:pPr>
              <w:shd w:val="clear" w:color="auto" w:fill="FFFFFF"/>
              <w:jc w:val="both"/>
              <w:rPr>
                <w:rFonts w:eastAsia="Times New Roman"/>
                <w:sz w:val="24"/>
                <w:szCs w:val="24"/>
              </w:rPr>
            </w:pPr>
            <w:r w:rsidRPr="00FC4BCB">
              <w:rPr>
                <w:rFonts w:eastAsia="Times New Roman"/>
                <w:sz w:val="24"/>
                <w:szCs w:val="24"/>
              </w:rPr>
              <w:t>Беседа, конкурс.</w:t>
            </w:r>
          </w:p>
          <w:p w:rsidR="00A27471" w:rsidRPr="00FC4BCB" w:rsidRDefault="00A27471" w:rsidP="00D94062">
            <w:pPr>
              <w:jc w:val="both"/>
              <w:rPr>
                <w:sz w:val="24"/>
                <w:szCs w:val="24"/>
              </w:rPr>
            </w:pPr>
          </w:p>
        </w:tc>
      </w:tr>
      <w:tr w:rsidR="00A27471" w:rsidRPr="008D3C0C" w:rsidTr="00D94062">
        <w:trPr>
          <w:trHeight w:val="177"/>
        </w:trPr>
        <w:tc>
          <w:tcPr>
            <w:tcW w:w="225" w:type="pct"/>
          </w:tcPr>
          <w:p w:rsidR="00A27471" w:rsidRPr="008D3C0C" w:rsidRDefault="00D94062" w:rsidP="008B70F5">
            <w:pPr>
              <w:jc w:val="center"/>
              <w:rPr>
                <w:sz w:val="24"/>
                <w:szCs w:val="24"/>
              </w:rPr>
            </w:pPr>
            <w:r>
              <w:rPr>
                <w:sz w:val="24"/>
                <w:szCs w:val="24"/>
              </w:rPr>
              <w:lastRenderedPageBreak/>
              <w:t>2</w:t>
            </w:r>
          </w:p>
        </w:tc>
        <w:tc>
          <w:tcPr>
            <w:tcW w:w="1419" w:type="pct"/>
          </w:tcPr>
          <w:p w:rsidR="00A27471" w:rsidRPr="00FC4BCB" w:rsidRDefault="00A27471" w:rsidP="00D94062">
            <w:pPr>
              <w:jc w:val="both"/>
              <w:rPr>
                <w:sz w:val="24"/>
                <w:szCs w:val="24"/>
              </w:rPr>
            </w:pPr>
            <w:r w:rsidRPr="00FC4BCB">
              <w:rPr>
                <w:rFonts w:eastAsia="Times New Roman"/>
                <w:sz w:val="24"/>
                <w:szCs w:val="24"/>
              </w:rPr>
              <w:t>Работа с текстом: как преобразовывать текстовую информацию с учётом цели дальнейшего использования?</w:t>
            </w:r>
          </w:p>
        </w:tc>
        <w:tc>
          <w:tcPr>
            <w:tcW w:w="2505" w:type="pct"/>
          </w:tcPr>
          <w:p w:rsidR="00A27471" w:rsidRPr="00FC4BCB" w:rsidRDefault="00A27471" w:rsidP="00D94062">
            <w:pPr>
              <w:shd w:val="clear" w:color="auto" w:fill="FFFFFF"/>
              <w:jc w:val="both"/>
              <w:rPr>
                <w:sz w:val="24"/>
                <w:szCs w:val="24"/>
              </w:rPr>
            </w:pPr>
            <w:r w:rsidRPr="00FC4BCB">
              <w:rPr>
                <w:rStyle w:val="TimesNewRoman11pt"/>
                <w:rFonts w:eastAsia="Batang"/>
                <w:sz w:val="24"/>
                <w:szCs w:val="24"/>
              </w:rPr>
              <w:t>Анализ языковых особенностей текста. Выбор язы</w:t>
            </w:r>
            <w:r w:rsidRPr="00FC4BCB">
              <w:rPr>
                <w:rStyle w:val="TimesNewRoman11pt"/>
                <w:rFonts w:eastAsia="Batang"/>
                <w:sz w:val="24"/>
                <w:szCs w:val="24"/>
              </w:rPr>
              <w:softHyphen/>
              <w:t>ковых средств в зависимости от цели, темы, основной мысли и ситуации общения. Создание текстов различного типа, сти</w:t>
            </w:r>
            <w:r w:rsidRPr="00FC4BCB">
              <w:rPr>
                <w:rStyle w:val="TimesNewRoman11pt"/>
                <w:rFonts w:eastAsia="Batang"/>
                <w:sz w:val="24"/>
                <w:szCs w:val="24"/>
              </w:rPr>
              <w:softHyphen/>
              <w:t>ля, жанра. Соблюдение норм построения текста (логичность, последовательность, связность, соответствие теме и др.). Оце</w:t>
            </w:r>
            <w:r w:rsidRPr="00FC4BCB">
              <w:rPr>
                <w:rStyle w:val="TimesNewRoman11pt"/>
                <w:rFonts w:eastAsia="Batang"/>
                <w:sz w:val="24"/>
                <w:szCs w:val="24"/>
              </w:rPr>
              <w:softHyphen/>
              <w:t>нивание и редактирование устного и письменного речевого высказывания.</w:t>
            </w:r>
            <w:r w:rsidRPr="00FC4BCB">
              <w:rPr>
                <w:rFonts w:eastAsia="Times New Roman"/>
                <w:sz w:val="24"/>
                <w:szCs w:val="24"/>
              </w:rPr>
              <w:t xml:space="preserve"> </w:t>
            </w:r>
          </w:p>
        </w:tc>
        <w:tc>
          <w:tcPr>
            <w:tcW w:w="851" w:type="pct"/>
          </w:tcPr>
          <w:p w:rsidR="00A27471" w:rsidRPr="00FC4BCB" w:rsidRDefault="00A27471" w:rsidP="00D94062">
            <w:pPr>
              <w:shd w:val="clear" w:color="auto" w:fill="FFFFFF"/>
              <w:jc w:val="both"/>
              <w:rPr>
                <w:rFonts w:eastAsia="Times New Roman"/>
                <w:sz w:val="24"/>
                <w:szCs w:val="24"/>
              </w:rPr>
            </w:pPr>
            <w:r w:rsidRPr="00FC4BCB">
              <w:rPr>
                <w:rFonts w:eastAsia="Times New Roman"/>
                <w:sz w:val="24"/>
                <w:szCs w:val="24"/>
              </w:rPr>
              <w:t>Беседа, круглый стол,</w:t>
            </w:r>
          </w:p>
          <w:p w:rsidR="00A27471" w:rsidRPr="00FC4BCB" w:rsidRDefault="00A27471" w:rsidP="00D94062">
            <w:pPr>
              <w:shd w:val="clear" w:color="auto" w:fill="FFFFFF"/>
              <w:jc w:val="both"/>
              <w:rPr>
                <w:rFonts w:eastAsia="Times New Roman"/>
                <w:sz w:val="24"/>
                <w:szCs w:val="24"/>
              </w:rPr>
            </w:pPr>
          </w:p>
          <w:p w:rsidR="00A27471" w:rsidRPr="00FC4BCB" w:rsidRDefault="00A27471" w:rsidP="00D94062">
            <w:pPr>
              <w:jc w:val="both"/>
              <w:rPr>
                <w:sz w:val="24"/>
                <w:szCs w:val="24"/>
              </w:rPr>
            </w:pPr>
          </w:p>
        </w:tc>
      </w:tr>
      <w:tr w:rsidR="00A27471" w:rsidRPr="008D3C0C" w:rsidTr="00D94062">
        <w:trPr>
          <w:trHeight w:val="177"/>
        </w:trPr>
        <w:tc>
          <w:tcPr>
            <w:tcW w:w="225" w:type="pct"/>
          </w:tcPr>
          <w:p w:rsidR="00A27471" w:rsidRPr="008D3C0C" w:rsidRDefault="00D94062" w:rsidP="008B70F5">
            <w:pPr>
              <w:jc w:val="center"/>
              <w:rPr>
                <w:sz w:val="24"/>
                <w:szCs w:val="24"/>
              </w:rPr>
            </w:pPr>
            <w:r>
              <w:rPr>
                <w:sz w:val="24"/>
                <w:szCs w:val="24"/>
              </w:rPr>
              <w:t>3</w:t>
            </w:r>
          </w:p>
        </w:tc>
        <w:tc>
          <w:tcPr>
            <w:tcW w:w="1419" w:type="pct"/>
          </w:tcPr>
          <w:p w:rsidR="00A27471" w:rsidRPr="00FC4BCB" w:rsidRDefault="00A27471" w:rsidP="00D94062">
            <w:pPr>
              <w:jc w:val="both"/>
              <w:rPr>
                <w:sz w:val="24"/>
                <w:szCs w:val="24"/>
              </w:rPr>
            </w:pPr>
            <w:r w:rsidRPr="00FC4BCB">
              <w:rPr>
                <w:rFonts w:eastAsia="Times New Roman"/>
                <w:sz w:val="24"/>
                <w:szCs w:val="24"/>
              </w:rPr>
              <w:t>Поиск комментариев, подтверждающих основную мысль текста, предложенного для анализа.</w:t>
            </w:r>
          </w:p>
        </w:tc>
        <w:tc>
          <w:tcPr>
            <w:tcW w:w="2505" w:type="pct"/>
          </w:tcPr>
          <w:p w:rsidR="00A27471" w:rsidRPr="00FC4BCB" w:rsidRDefault="00A27471" w:rsidP="00D94062">
            <w:pPr>
              <w:jc w:val="both"/>
              <w:rPr>
                <w:sz w:val="24"/>
                <w:szCs w:val="24"/>
              </w:rPr>
            </w:pPr>
            <w:r w:rsidRPr="00FC4BCB">
              <w:rPr>
                <w:sz w:val="24"/>
                <w:szCs w:val="24"/>
              </w:rPr>
              <w:t>Участие в коллективном диалоге. Различные виды пересказа. Устный и письменный ответ на проблемный вопрос. Анализ эпизода. Устная и письменная характеристика героев.</w:t>
            </w:r>
          </w:p>
        </w:tc>
        <w:tc>
          <w:tcPr>
            <w:tcW w:w="851" w:type="pct"/>
          </w:tcPr>
          <w:p w:rsidR="00A27471" w:rsidRPr="00FC4BCB" w:rsidRDefault="00A27471" w:rsidP="00D94062">
            <w:pPr>
              <w:jc w:val="both"/>
              <w:rPr>
                <w:sz w:val="24"/>
                <w:szCs w:val="24"/>
                <w:shd w:val="clear" w:color="auto" w:fill="FFFFFF"/>
              </w:rPr>
            </w:pPr>
            <w:r w:rsidRPr="00FC4BCB">
              <w:rPr>
                <w:sz w:val="24"/>
                <w:szCs w:val="24"/>
                <w:shd w:val="clear" w:color="auto" w:fill="FFFFFF"/>
              </w:rPr>
              <w:t>Деловая игра.</w:t>
            </w:r>
          </w:p>
          <w:p w:rsidR="00A27471" w:rsidRPr="00FC4BCB" w:rsidRDefault="00A27471" w:rsidP="00D94062">
            <w:pPr>
              <w:jc w:val="both"/>
              <w:rPr>
                <w:sz w:val="24"/>
                <w:szCs w:val="24"/>
              </w:rPr>
            </w:pPr>
          </w:p>
        </w:tc>
      </w:tr>
      <w:tr w:rsidR="00A27471" w:rsidRPr="008D3C0C" w:rsidTr="00D94062">
        <w:trPr>
          <w:trHeight w:val="177"/>
        </w:trPr>
        <w:tc>
          <w:tcPr>
            <w:tcW w:w="225" w:type="pct"/>
          </w:tcPr>
          <w:p w:rsidR="00A27471" w:rsidRPr="008D3C0C" w:rsidRDefault="00D94062" w:rsidP="008B70F5">
            <w:pPr>
              <w:jc w:val="center"/>
              <w:rPr>
                <w:sz w:val="24"/>
                <w:szCs w:val="24"/>
              </w:rPr>
            </w:pPr>
            <w:r>
              <w:rPr>
                <w:sz w:val="24"/>
                <w:szCs w:val="24"/>
              </w:rPr>
              <w:t>4</w:t>
            </w:r>
          </w:p>
        </w:tc>
        <w:tc>
          <w:tcPr>
            <w:tcW w:w="1419" w:type="pct"/>
          </w:tcPr>
          <w:p w:rsidR="00A27471" w:rsidRPr="00FC4BCB" w:rsidRDefault="00A27471" w:rsidP="00D94062">
            <w:pPr>
              <w:jc w:val="both"/>
              <w:rPr>
                <w:sz w:val="24"/>
                <w:szCs w:val="24"/>
              </w:rPr>
            </w:pPr>
            <w:r w:rsidRPr="00FC4BCB">
              <w:rPr>
                <w:rFonts w:eastAsia="Times New Roman"/>
                <w:sz w:val="24"/>
                <w:szCs w:val="24"/>
              </w:rPr>
              <w:t>Типы задач на грамотность. Позиционные задачи.</w:t>
            </w:r>
          </w:p>
        </w:tc>
        <w:tc>
          <w:tcPr>
            <w:tcW w:w="2505" w:type="pct"/>
          </w:tcPr>
          <w:p w:rsidR="00A27471" w:rsidRPr="00FC4BCB" w:rsidRDefault="00A27471" w:rsidP="00D94062">
            <w:pPr>
              <w:shd w:val="clear" w:color="auto" w:fill="FFFFFF"/>
              <w:jc w:val="both"/>
              <w:rPr>
                <w:sz w:val="24"/>
                <w:szCs w:val="24"/>
                <w:shd w:val="clear" w:color="auto" w:fill="FFFFFF"/>
              </w:rPr>
            </w:pPr>
            <w:r w:rsidRPr="00FC4BCB">
              <w:rPr>
                <w:rStyle w:val="TimesNewRoman11pt"/>
                <w:rFonts w:eastAsia="Batang"/>
                <w:sz w:val="24"/>
                <w:szCs w:val="24"/>
              </w:rPr>
              <w:t>Установление принадлежности текста к определённой функциональной разновидности языка. Выступление перед аудитори</w:t>
            </w:r>
            <w:r w:rsidRPr="00FC4BCB">
              <w:rPr>
                <w:rStyle w:val="TimesNewRoman11pt"/>
                <w:rFonts w:eastAsia="Batang"/>
                <w:sz w:val="24"/>
                <w:szCs w:val="24"/>
              </w:rPr>
              <w:softHyphen/>
              <w:t>ей сверстников с небольшими сообщениями, докладом.</w:t>
            </w:r>
            <w:r w:rsidRPr="00FC4BCB">
              <w:rPr>
                <w:rFonts w:eastAsia="Times New Roman"/>
                <w:sz w:val="24"/>
                <w:szCs w:val="24"/>
              </w:rPr>
              <w:t xml:space="preserve"> </w:t>
            </w:r>
          </w:p>
        </w:tc>
        <w:tc>
          <w:tcPr>
            <w:tcW w:w="851" w:type="pct"/>
          </w:tcPr>
          <w:p w:rsidR="00A27471" w:rsidRPr="00FC4BCB" w:rsidRDefault="00A27471" w:rsidP="00D94062">
            <w:pPr>
              <w:jc w:val="both"/>
              <w:rPr>
                <w:rFonts w:eastAsia="Times New Roman"/>
                <w:sz w:val="24"/>
                <w:szCs w:val="24"/>
              </w:rPr>
            </w:pPr>
            <w:r w:rsidRPr="00FC4BCB">
              <w:rPr>
                <w:rFonts w:eastAsia="Times New Roman"/>
                <w:sz w:val="24"/>
                <w:szCs w:val="24"/>
              </w:rPr>
              <w:t>Деловая игра.</w:t>
            </w:r>
          </w:p>
          <w:p w:rsidR="00A27471" w:rsidRPr="00FC4BCB" w:rsidRDefault="00A27471" w:rsidP="00D94062">
            <w:pPr>
              <w:jc w:val="both"/>
              <w:rPr>
                <w:sz w:val="24"/>
                <w:szCs w:val="24"/>
              </w:rPr>
            </w:pPr>
          </w:p>
        </w:tc>
      </w:tr>
      <w:tr w:rsidR="00A27471" w:rsidRPr="008D3C0C" w:rsidTr="00D94062">
        <w:trPr>
          <w:trHeight w:val="177"/>
        </w:trPr>
        <w:tc>
          <w:tcPr>
            <w:tcW w:w="225" w:type="pct"/>
          </w:tcPr>
          <w:p w:rsidR="00A27471" w:rsidRPr="008D3C0C" w:rsidRDefault="00D94062" w:rsidP="008B70F5">
            <w:pPr>
              <w:jc w:val="center"/>
              <w:rPr>
                <w:sz w:val="24"/>
                <w:szCs w:val="24"/>
              </w:rPr>
            </w:pPr>
            <w:r>
              <w:rPr>
                <w:sz w:val="24"/>
                <w:szCs w:val="24"/>
              </w:rPr>
              <w:t>5</w:t>
            </w:r>
          </w:p>
        </w:tc>
        <w:tc>
          <w:tcPr>
            <w:tcW w:w="1419" w:type="pct"/>
          </w:tcPr>
          <w:p w:rsidR="00A27471" w:rsidRPr="00FC4BCB" w:rsidRDefault="00A27471" w:rsidP="00D94062">
            <w:pPr>
              <w:jc w:val="both"/>
              <w:rPr>
                <w:sz w:val="24"/>
                <w:szCs w:val="24"/>
              </w:rPr>
            </w:pPr>
            <w:r w:rsidRPr="00FC4BCB">
              <w:rPr>
                <w:rFonts w:eastAsia="Times New Roman"/>
                <w:sz w:val="24"/>
                <w:szCs w:val="24"/>
              </w:rPr>
              <w:t xml:space="preserve">Работа с </w:t>
            </w:r>
            <w:proofErr w:type="spellStart"/>
            <w:r w:rsidRPr="00FC4BCB">
              <w:rPr>
                <w:rFonts w:eastAsia="Times New Roman"/>
                <w:sz w:val="24"/>
                <w:szCs w:val="24"/>
              </w:rPr>
              <w:t>несплошным</w:t>
            </w:r>
            <w:proofErr w:type="spellEnd"/>
            <w:r w:rsidRPr="00FC4BCB">
              <w:rPr>
                <w:rFonts w:eastAsia="Times New Roman"/>
                <w:sz w:val="24"/>
                <w:szCs w:val="24"/>
              </w:rPr>
              <w:t xml:space="preserve"> текстом: информационные листы и объявления, графики и диаграммы.</w:t>
            </w:r>
          </w:p>
        </w:tc>
        <w:tc>
          <w:tcPr>
            <w:tcW w:w="2505" w:type="pct"/>
          </w:tcPr>
          <w:p w:rsidR="00A27471" w:rsidRPr="00FC4BCB" w:rsidRDefault="00A27471" w:rsidP="00D94062">
            <w:pPr>
              <w:shd w:val="clear" w:color="auto" w:fill="FFFFFF"/>
              <w:jc w:val="both"/>
              <w:rPr>
                <w:sz w:val="24"/>
                <w:szCs w:val="24"/>
              </w:rPr>
            </w:pPr>
            <w:r w:rsidRPr="00FC4BCB">
              <w:rPr>
                <w:rStyle w:val="TimesNewRoman11pt"/>
                <w:rFonts w:eastAsia="Batang"/>
                <w:sz w:val="24"/>
                <w:szCs w:val="24"/>
              </w:rPr>
              <w:t xml:space="preserve"> Создание письменных высказываний разных стилей, жанров и типов речи: тезисы, отзыв, письмо, расписка, доверенность, заявление; повество</w:t>
            </w:r>
            <w:r w:rsidRPr="00FC4BCB">
              <w:rPr>
                <w:rStyle w:val="TimesNewRoman11pt"/>
                <w:rFonts w:eastAsia="Batang"/>
                <w:sz w:val="24"/>
                <w:szCs w:val="24"/>
              </w:rPr>
              <w:softHyphen/>
              <w:t>вание, описание, рассуждение.</w:t>
            </w:r>
          </w:p>
        </w:tc>
        <w:tc>
          <w:tcPr>
            <w:tcW w:w="851" w:type="pct"/>
          </w:tcPr>
          <w:p w:rsidR="00A27471" w:rsidRPr="00FC4BCB" w:rsidRDefault="00A27471" w:rsidP="00D94062">
            <w:pPr>
              <w:jc w:val="both"/>
              <w:rPr>
                <w:rFonts w:eastAsia="Times New Roman"/>
                <w:sz w:val="24"/>
                <w:szCs w:val="24"/>
              </w:rPr>
            </w:pPr>
            <w:r w:rsidRPr="00FC4BCB">
              <w:rPr>
                <w:rFonts w:eastAsia="Times New Roman"/>
                <w:sz w:val="24"/>
                <w:szCs w:val="24"/>
              </w:rPr>
              <w:t>Деловая игра.</w:t>
            </w:r>
          </w:p>
          <w:p w:rsidR="00A27471" w:rsidRPr="00FC4BCB" w:rsidRDefault="00A27471" w:rsidP="00D94062">
            <w:pPr>
              <w:jc w:val="both"/>
              <w:rPr>
                <w:sz w:val="24"/>
                <w:szCs w:val="24"/>
              </w:rPr>
            </w:pPr>
          </w:p>
        </w:tc>
      </w:tr>
      <w:tr w:rsidR="00A27471" w:rsidRPr="008D3C0C" w:rsidTr="00D94062">
        <w:trPr>
          <w:trHeight w:val="177"/>
        </w:trPr>
        <w:tc>
          <w:tcPr>
            <w:tcW w:w="225" w:type="pct"/>
          </w:tcPr>
          <w:p w:rsidR="00A27471" w:rsidRPr="008D3C0C" w:rsidRDefault="00A27471" w:rsidP="008B70F5">
            <w:pPr>
              <w:jc w:val="center"/>
              <w:rPr>
                <w:sz w:val="24"/>
                <w:szCs w:val="24"/>
              </w:rPr>
            </w:pPr>
          </w:p>
        </w:tc>
        <w:tc>
          <w:tcPr>
            <w:tcW w:w="4775" w:type="pct"/>
            <w:gridSpan w:val="3"/>
            <w:vAlign w:val="bottom"/>
          </w:tcPr>
          <w:p w:rsidR="00A27471" w:rsidRPr="00D94062" w:rsidRDefault="00A27471" w:rsidP="008B70F5">
            <w:pPr>
              <w:jc w:val="center"/>
              <w:rPr>
                <w:sz w:val="24"/>
                <w:szCs w:val="24"/>
              </w:rPr>
            </w:pPr>
            <w:r w:rsidRPr="00D94062">
              <w:rPr>
                <w:rFonts w:eastAsia="Times New Roman"/>
                <w:b/>
                <w:bCs/>
                <w:i/>
                <w:iCs/>
                <w:sz w:val="24"/>
                <w:szCs w:val="24"/>
              </w:rPr>
              <w:t>Модуль «Основы естественнонаучной грамотности»</w:t>
            </w:r>
          </w:p>
        </w:tc>
      </w:tr>
      <w:tr w:rsidR="00A27471" w:rsidRPr="008D3C0C" w:rsidTr="00D94062">
        <w:trPr>
          <w:trHeight w:val="177"/>
        </w:trPr>
        <w:tc>
          <w:tcPr>
            <w:tcW w:w="225" w:type="pct"/>
          </w:tcPr>
          <w:p w:rsidR="00A27471" w:rsidRPr="008D3C0C" w:rsidRDefault="00A27471" w:rsidP="008B70F5">
            <w:pPr>
              <w:jc w:val="center"/>
              <w:rPr>
                <w:sz w:val="24"/>
                <w:szCs w:val="24"/>
              </w:rPr>
            </w:pPr>
            <w:r>
              <w:rPr>
                <w:sz w:val="24"/>
                <w:szCs w:val="24"/>
              </w:rPr>
              <w:t>1</w:t>
            </w:r>
          </w:p>
        </w:tc>
        <w:tc>
          <w:tcPr>
            <w:tcW w:w="1419" w:type="pct"/>
          </w:tcPr>
          <w:p w:rsidR="00A27471" w:rsidRDefault="00A27471" w:rsidP="008B70F5">
            <w:pPr>
              <w:rPr>
                <w:rFonts w:eastAsia="Times New Roman"/>
                <w:b/>
                <w:bCs/>
                <w:i/>
                <w:iCs/>
                <w:sz w:val="24"/>
                <w:szCs w:val="24"/>
              </w:rPr>
            </w:pPr>
            <w:r w:rsidRPr="004E7464">
              <w:rPr>
                <w:rFonts w:eastAsia="Times New Roman"/>
                <w:b/>
                <w:bCs/>
                <w:i/>
                <w:iCs/>
                <w:sz w:val="24"/>
                <w:szCs w:val="24"/>
              </w:rPr>
              <w:t>Структура и свойства вещества</w:t>
            </w:r>
          </w:p>
          <w:p w:rsidR="00A27471" w:rsidRPr="004E7464" w:rsidRDefault="00A27471" w:rsidP="008B70F5">
            <w:pPr>
              <w:rPr>
                <w:sz w:val="24"/>
                <w:szCs w:val="24"/>
              </w:rPr>
            </w:pPr>
          </w:p>
        </w:tc>
        <w:tc>
          <w:tcPr>
            <w:tcW w:w="2505" w:type="pct"/>
          </w:tcPr>
          <w:p w:rsidR="00A27471" w:rsidRDefault="00A27471" w:rsidP="00D94062">
            <w:pPr>
              <w:jc w:val="both"/>
              <w:rPr>
                <w:sz w:val="24"/>
                <w:szCs w:val="24"/>
                <w:shd w:val="clear" w:color="auto" w:fill="FFFFFF"/>
              </w:rPr>
            </w:pPr>
            <w:r w:rsidRPr="002322BF">
              <w:rPr>
                <w:sz w:val="24"/>
                <w:szCs w:val="24"/>
                <w:shd w:val="clear" w:color="auto" w:fill="FFFFFF"/>
              </w:rPr>
              <w:t>Атомно-молекулярное учение о веществах.</w:t>
            </w:r>
            <w:r w:rsidRPr="002322BF">
              <w:rPr>
                <w:iCs/>
                <w:sz w:val="24"/>
                <w:szCs w:val="24"/>
                <w:shd w:val="clear" w:color="auto" w:fill="FFFFFF"/>
              </w:rPr>
              <w:t xml:space="preserve"> </w:t>
            </w:r>
            <w:r>
              <w:rPr>
                <w:sz w:val="24"/>
                <w:szCs w:val="24"/>
              </w:rPr>
              <w:t>Агрегатные состояния веществ</w:t>
            </w:r>
            <w:r w:rsidRPr="00B14F6C">
              <w:rPr>
                <w:rFonts w:eastAsia="Times New Roman"/>
                <w:sz w:val="24"/>
                <w:szCs w:val="24"/>
              </w:rPr>
              <w:t xml:space="preserve">. </w:t>
            </w:r>
            <w:r w:rsidRPr="002322BF">
              <w:rPr>
                <w:sz w:val="24"/>
                <w:szCs w:val="24"/>
                <w:shd w:val="clear" w:color="auto" w:fill="FFFFFF"/>
              </w:rPr>
              <w:t xml:space="preserve"> Различия в молекулярном строении твердых </w:t>
            </w:r>
            <w:proofErr w:type="gramStart"/>
            <w:r w:rsidRPr="002322BF">
              <w:rPr>
                <w:sz w:val="24"/>
                <w:szCs w:val="24"/>
                <w:shd w:val="clear" w:color="auto" w:fill="FFFFFF"/>
              </w:rPr>
              <w:t>тел,  жидкостей</w:t>
            </w:r>
            <w:proofErr w:type="gramEnd"/>
            <w:r w:rsidRPr="002322BF">
              <w:rPr>
                <w:sz w:val="24"/>
                <w:szCs w:val="24"/>
                <w:shd w:val="clear" w:color="auto" w:fill="FFFFFF"/>
              </w:rPr>
              <w:t xml:space="preserve">  и  газов. Модели строения твердых тел, жидкостей и газов. </w:t>
            </w:r>
          </w:p>
          <w:p w:rsidR="00A27471" w:rsidRPr="007F01FC" w:rsidRDefault="00A27471" w:rsidP="00D94062">
            <w:pPr>
              <w:jc w:val="both"/>
              <w:rPr>
                <w:sz w:val="24"/>
                <w:szCs w:val="24"/>
                <w:shd w:val="clear" w:color="auto" w:fill="FFFFFF"/>
              </w:rPr>
            </w:pPr>
            <w:r w:rsidRPr="002322BF">
              <w:rPr>
                <w:sz w:val="24"/>
                <w:szCs w:val="24"/>
                <w:shd w:val="clear" w:color="auto" w:fill="FFFFFF"/>
              </w:rPr>
              <w:t>Объяснение свойств газов, жидкостей и твердых тел на основе молекулярно-кинетических представлений.</w:t>
            </w:r>
            <w:r w:rsidR="00D94062">
              <w:rPr>
                <w:sz w:val="24"/>
                <w:szCs w:val="24"/>
                <w:shd w:val="clear" w:color="auto" w:fill="FFFFFF"/>
              </w:rPr>
              <w:t xml:space="preserve"> </w:t>
            </w:r>
            <w:r w:rsidRPr="002322BF">
              <w:rPr>
                <w:sz w:val="24"/>
                <w:szCs w:val="24"/>
                <w:shd w:val="clear" w:color="auto" w:fill="FFFFFF"/>
              </w:rPr>
              <w:t>Движение частиц вещества.</w:t>
            </w:r>
            <w:r w:rsidRPr="002322BF">
              <w:rPr>
                <w:rStyle w:val="apple-converted-space"/>
                <w:sz w:val="24"/>
                <w:szCs w:val="24"/>
                <w:shd w:val="clear" w:color="auto" w:fill="FFFFFF"/>
              </w:rPr>
              <w:t xml:space="preserve">  </w:t>
            </w:r>
            <w:r w:rsidRPr="002322BF">
              <w:rPr>
                <w:iCs/>
                <w:sz w:val="24"/>
                <w:szCs w:val="24"/>
                <w:shd w:val="clear" w:color="auto" w:fill="FFFFFF"/>
              </w:rPr>
              <w:t>С</w:t>
            </w:r>
            <w:r w:rsidR="00D94062">
              <w:rPr>
                <w:iCs/>
                <w:sz w:val="24"/>
                <w:szCs w:val="24"/>
                <w:shd w:val="clear" w:color="auto" w:fill="FFFFFF"/>
              </w:rPr>
              <w:t xml:space="preserve">вязь скорости движения частиц с </w:t>
            </w:r>
            <w:r w:rsidRPr="002322BF">
              <w:rPr>
                <w:iCs/>
                <w:sz w:val="24"/>
                <w:szCs w:val="24"/>
                <w:shd w:val="clear" w:color="auto" w:fill="FFFFFF"/>
              </w:rPr>
              <w:t>температурой.</w:t>
            </w:r>
            <w:r w:rsidRPr="002322BF">
              <w:rPr>
                <w:rStyle w:val="apple-converted-space"/>
                <w:sz w:val="24"/>
                <w:szCs w:val="24"/>
                <w:shd w:val="clear" w:color="auto" w:fill="FFFFFF"/>
              </w:rPr>
              <w:t xml:space="preserve">  </w:t>
            </w:r>
            <w:r w:rsidRPr="002322BF">
              <w:rPr>
                <w:sz w:val="24"/>
                <w:szCs w:val="24"/>
                <w:shd w:val="clear" w:color="auto" w:fill="FFFFFF"/>
              </w:rPr>
              <w:t xml:space="preserve">Диффузия в твердых телах, жидкостях и газах. </w:t>
            </w:r>
            <w:r>
              <w:rPr>
                <w:sz w:val="24"/>
                <w:szCs w:val="24"/>
                <w:shd w:val="clear" w:color="auto" w:fill="FFFFFF"/>
              </w:rPr>
              <w:t xml:space="preserve"> </w:t>
            </w:r>
            <w:r w:rsidRPr="002322BF">
              <w:rPr>
                <w:sz w:val="24"/>
                <w:szCs w:val="24"/>
              </w:rPr>
              <w:t xml:space="preserve">Наблюдение    явлений    диффузии. </w:t>
            </w:r>
          </w:p>
        </w:tc>
        <w:tc>
          <w:tcPr>
            <w:tcW w:w="851" w:type="pct"/>
          </w:tcPr>
          <w:p w:rsidR="00A27471" w:rsidRPr="00834746" w:rsidRDefault="00A27471" w:rsidP="00D94062">
            <w:pPr>
              <w:rPr>
                <w:sz w:val="24"/>
                <w:szCs w:val="24"/>
              </w:rPr>
            </w:pPr>
            <w:r w:rsidRPr="00834746">
              <w:rPr>
                <w:sz w:val="24"/>
                <w:szCs w:val="24"/>
              </w:rPr>
              <w:t>Беседа.</w:t>
            </w:r>
          </w:p>
          <w:p w:rsidR="00A27471" w:rsidRPr="00834746" w:rsidRDefault="00A27471" w:rsidP="00D94062">
            <w:pPr>
              <w:rPr>
                <w:sz w:val="24"/>
                <w:szCs w:val="24"/>
              </w:rPr>
            </w:pPr>
            <w:r w:rsidRPr="00834746">
              <w:rPr>
                <w:sz w:val="24"/>
                <w:szCs w:val="24"/>
              </w:rPr>
              <w:t>Демонстрация моделей.</w:t>
            </w:r>
          </w:p>
          <w:p w:rsidR="00A27471" w:rsidRPr="00CA2F54" w:rsidRDefault="00A27471" w:rsidP="00D94062">
            <w:pPr>
              <w:rPr>
                <w:sz w:val="24"/>
                <w:szCs w:val="24"/>
              </w:rPr>
            </w:pPr>
            <w:r w:rsidRPr="00834746">
              <w:rPr>
                <w:sz w:val="24"/>
                <w:szCs w:val="24"/>
              </w:rPr>
              <w:t>Лабораторная работа «Наблюдение    явлений    диффузии».</w:t>
            </w:r>
          </w:p>
        </w:tc>
      </w:tr>
      <w:tr w:rsidR="00A27471" w:rsidRPr="008D3C0C" w:rsidTr="00D94062">
        <w:trPr>
          <w:trHeight w:val="3333"/>
        </w:trPr>
        <w:tc>
          <w:tcPr>
            <w:tcW w:w="225" w:type="pct"/>
          </w:tcPr>
          <w:p w:rsidR="00A27471" w:rsidRPr="008D3C0C" w:rsidRDefault="00D94062" w:rsidP="00D94062">
            <w:pPr>
              <w:jc w:val="center"/>
              <w:rPr>
                <w:sz w:val="24"/>
                <w:szCs w:val="24"/>
              </w:rPr>
            </w:pPr>
            <w:r>
              <w:rPr>
                <w:sz w:val="24"/>
                <w:szCs w:val="24"/>
              </w:rPr>
              <w:lastRenderedPageBreak/>
              <w:t>2</w:t>
            </w:r>
          </w:p>
        </w:tc>
        <w:tc>
          <w:tcPr>
            <w:tcW w:w="1419" w:type="pct"/>
          </w:tcPr>
          <w:p w:rsidR="00A27471" w:rsidRDefault="00A27471" w:rsidP="00D94062">
            <w:pPr>
              <w:jc w:val="both"/>
              <w:rPr>
                <w:rFonts w:eastAsia="Times New Roman"/>
                <w:b/>
                <w:bCs/>
                <w:i/>
                <w:iCs/>
                <w:sz w:val="24"/>
                <w:szCs w:val="24"/>
              </w:rPr>
            </w:pPr>
            <w:r w:rsidRPr="004E7464">
              <w:rPr>
                <w:rFonts w:eastAsia="Times New Roman"/>
                <w:b/>
                <w:bCs/>
                <w:i/>
                <w:iCs/>
                <w:sz w:val="24"/>
                <w:szCs w:val="24"/>
              </w:rPr>
              <w:t>Механические явления. Силы и движение</w:t>
            </w:r>
          </w:p>
          <w:p w:rsidR="00A27471" w:rsidRPr="004E7464" w:rsidRDefault="00A27471" w:rsidP="00D94062">
            <w:pPr>
              <w:jc w:val="both"/>
              <w:rPr>
                <w:sz w:val="24"/>
                <w:szCs w:val="24"/>
              </w:rPr>
            </w:pPr>
          </w:p>
        </w:tc>
        <w:tc>
          <w:tcPr>
            <w:tcW w:w="2505" w:type="pct"/>
          </w:tcPr>
          <w:p w:rsidR="00A27471" w:rsidRPr="00D94062" w:rsidRDefault="00A27471" w:rsidP="00D94062">
            <w:pPr>
              <w:shd w:val="clear" w:color="auto" w:fill="FFFFFF"/>
              <w:jc w:val="both"/>
              <w:rPr>
                <w:rFonts w:ascii="Arial" w:eastAsia="Times New Roman" w:hAnsi="Arial" w:cs="Arial"/>
                <w:sz w:val="24"/>
                <w:szCs w:val="24"/>
              </w:rPr>
            </w:pPr>
            <w:r w:rsidRPr="002322BF">
              <w:rPr>
                <w:rFonts w:eastAsia="Times New Roman"/>
                <w:sz w:val="24"/>
                <w:szCs w:val="24"/>
              </w:rPr>
              <w:t xml:space="preserve">Механическое движение. Разновидности механического движения. Примеры прямолинейного, криволинейного, вращательного, </w:t>
            </w:r>
            <w:proofErr w:type="gramStart"/>
            <w:r w:rsidRPr="002322BF">
              <w:rPr>
                <w:rFonts w:eastAsia="Times New Roman"/>
                <w:sz w:val="24"/>
                <w:szCs w:val="24"/>
              </w:rPr>
              <w:t xml:space="preserve">колебательного </w:t>
            </w:r>
            <w:r>
              <w:rPr>
                <w:rFonts w:eastAsia="Times New Roman"/>
                <w:sz w:val="24"/>
                <w:szCs w:val="24"/>
              </w:rPr>
              <w:t xml:space="preserve"> </w:t>
            </w:r>
            <w:r w:rsidRPr="002322BF">
              <w:rPr>
                <w:rFonts w:eastAsia="Times New Roman"/>
                <w:sz w:val="24"/>
                <w:szCs w:val="24"/>
              </w:rPr>
              <w:t>движений</w:t>
            </w:r>
            <w:proofErr w:type="gramEnd"/>
            <w:r w:rsidRPr="002322BF">
              <w:rPr>
                <w:rFonts w:eastAsia="Times New Roman"/>
                <w:sz w:val="24"/>
                <w:szCs w:val="24"/>
              </w:rPr>
              <w:t xml:space="preserve">. </w:t>
            </w:r>
            <w:r w:rsidRPr="002322BF">
              <w:rPr>
                <w:sz w:val="24"/>
                <w:szCs w:val="24"/>
              </w:rPr>
              <w:t xml:space="preserve">Равномерное, ускоренное и замедленное движения. </w:t>
            </w:r>
            <w:proofErr w:type="gramStart"/>
            <w:r w:rsidRPr="002322BF">
              <w:rPr>
                <w:rFonts w:eastAsia="Times New Roman"/>
                <w:sz w:val="24"/>
                <w:szCs w:val="24"/>
              </w:rPr>
              <w:t xml:space="preserve">Скорость, </w:t>
            </w:r>
            <w:r>
              <w:rPr>
                <w:rFonts w:eastAsia="Times New Roman"/>
                <w:sz w:val="24"/>
                <w:szCs w:val="24"/>
              </w:rPr>
              <w:t xml:space="preserve"> </w:t>
            </w:r>
            <w:r w:rsidRPr="002322BF">
              <w:rPr>
                <w:rFonts w:eastAsia="Times New Roman"/>
                <w:sz w:val="24"/>
                <w:szCs w:val="24"/>
              </w:rPr>
              <w:t>путь</w:t>
            </w:r>
            <w:proofErr w:type="gramEnd"/>
            <w:r w:rsidRPr="002322BF">
              <w:rPr>
                <w:rFonts w:eastAsia="Times New Roman"/>
                <w:sz w:val="24"/>
                <w:szCs w:val="24"/>
              </w:rPr>
              <w:t xml:space="preserve"> </w:t>
            </w:r>
            <w:r>
              <w:rPr>
                <w:rFonts w:eastAsia="Times New Roman"/>
                <w:sz w:val="24"/>
                <w:szCs w:val="24"/>
              </w:rPr>
              <w:t xml:space="preserve"> </w:t>
            </w:r>
            <w:r w:rsidRPr="002322BF">
              <w:rPr>
                <w:rFonts w:eastAsia="Times New Roman"/>
                <w:sz w:val="24"/>
                <w:szCs w:val="24"/>
              </w:rPr>
              <w:t>и</w:t>
            </w:r>
            <w:r>
              <w:rPr>
                <w:rFonts w:eastAsia="Times New Roman"/>
                <w:sz w:val="24"/>
                <w:szCs w:val="24"/>
              </w:rPr>
              <w:t xml:space="preserve"> </w:t>
            </w:r>
            <w:r w:rsidRPr="002322BF">
              <w:rPr>
                <w:rFonts w:eastAsia="Times New Roman"/>
                <w:sz w:val="24"/>
                <w:szCs w:val="24"/>
              </w:rPr>
              <w:t xml:space="preserve"> время </w:t>
            </w:r>
            <w:r>
              <w:rPr>
                <w:rFonts w:eastAsia="Times New Roman"/>
                <w:sz w:val="24"/>
                <w:szCs w:val="24"/>
              </w:rPr>
              <w:t xml:space="preserve"> </w:t>
            </w:r>
            <w:r w:rsidRPr="002322BF">
              <w:rPr>
                <w:rFonts w:eastAsia="Times New Roman"/>
                <w:sz w:val="24"/>
                <w:szCs w:val="24"/>
              </w:rPr>
              <w:t xml:space="preserve"> движения.</w:t>
            </w:r>
            <w:r>
              <w:rPr>
                <w:rFonts w:eastAsia="Times New Roman"/>
                <w:sz w:val="24"/>
                <w:szCs w:val="24"/>
              </w:rPr>
              <w:t xml:space="preserve"> </w:t>
            </w:r>
            <w:r w:rsidRPr="002322BF">
              <w:rPr>
                <w:sz w:val="24"/>
                <w:szCs w:val="24"/>
                <w:shd w:val="clear" w:color="auto" w:fill="FFFFFF"/>
              </w:rPr>
              <w:t xml:space="preserve">Графики зависимости пути и </w:t>
            </w:r>
            <w:proofErr w:type="gramStart"/>
            <w:r w:rsidRPr="002322BF">
              <w:rPr>
                <w:sz w:val="24"/>
                <w:szCs w:val="24"/>
                <w:shd w:val="clear" w:color="auto" w:fill="FFFFFF"/>
              </w:rPr>
              <w:t xml:space="preserve">модуля </w:t>
            </w:r>
            <w:r>
              <w:rPr>
                <w:sz w:val="24"/>
                <w:szCs w:val="24"/>
                <w:shd w:val="clear" w:color="auto" w:fill="FFFFFF"/>
              </w:rPr>
              <w:t xml:space="preserve"> </w:t>
            </w:r>
            <w:r w:rsidRPr="002322BF">
              <w:rPr>
                <w:sz w:val="24"/>
                <w:szCs w:val="24"/>
                <w:shd w:val="clear" w:color="auto" w:fill="FFFFFF"/>
              </w:rPr>
              <w:t>скорости</w:t>
            </w:r>
            <w:proofErr w:type="gramEnd"/>
            <w:r w:rsidRPr="002322BF">
              <w:rPr>
                <w:sz w:val="24"/>
                <w:szCs w:val="24"/>
                <w:shd w:val="clear" w:color="auto" w:fill="FFFFFF"/>
              </w:rPr>
              <w:t xml:space="preserve"> </w:t>
            </w:r>
            <w:r>
              <w:rPr>
                <w:sz w:val="24"/>
                <w:szCs w:val="24"/>
                <w:shd w:val="clear" w:color="auto" w:fill="FFFFFF"/>
              </w:rPr>
              <w:t xml:space="preserve"> </w:t>
            </w:r>
            <w:r w:rsidRPr="002322BF">
              <w:rPr>
                <w:sz w:val="24"/>
                <w:szCs w:val="24"/>
                <w:shd w:val="clear" w:color="auto" w:fill="FFFFFF"/>
              </w:rPr>
              <w:t xml:space="preserve">от </w:t>
            </w:r>
            <w:r>
              <w:rPr>
                <w:sz w:val="24"/>
                <w:szCs w:val="24"/>
                <w:shd w:val="clear" w:color="auto" w:fill="FFFFFF"/>
              </w:rPr>
              <w:t xml:space="preserve"> </w:t>
            </w:r>
            <w:r w:rsidRPr="002322BF">
              <w:rPr>
                <w:sz w:val="24"/>
                <w:szCs w:val="24"/>
                <w:shd w:val="clear" w:color="auto" w:fill="FFFFFF"/>
              </w:rPr>
              <w:t>времени</w:t>
            </w:r>
            <w:r>
              <w:rPr>
                <w:sz w:val="24"/>
                <w:szCs w:val="24"/>
                <w:shd w:val="clear" w:color="auto" w:fill="FFFFFF"/>
              </w:rPr>
              <w:t xml:space="preserve"> </w:t>
            </w:r>
            <w:r w:rsidRPr="002322BF">
              <w:rPr>
                <w:sz w:val="24"/>
                <w:szCs w:val="24"/>
                <w:shd w:val="clear" w:color="auto" w:fill="FFFFFF"/>
              </w:rPr>
              <w:t xml:space="preserve"> движения.</w:t>
            </w:r>
            <w:r w:rsidRPr="002322BF">
              <w:rPr>
                <w:rFonts w:eastAsia="Times New Roman"/>
                <w:sz w:val="24"/>
                <w:szCs w:val="24"/>
              </w:rPr>
              <w:t xml:space="preserve"> </w:t>
            </w:r>
            <w:r w:rsidRPr="002322BF">
              <w:rPr>
                <w:sz w:val="24"/>
                <w:szCs w:val="24"/>
                <w:shd w:val="clear" w:color="auto" w:fill="FFFFFF"/>
              </w:rPr>
              <w:t xml:space="preserve"> </w:t>
            </w:r>
            <w:r w:rsidRPr="002322BF">
              <w:rPr>
                <w:sz w:val="24"/>
                <w:szCs w:val="24"/>
              </w:rPr>
              <w:t xml:space="preserve">Понятие об относительности механического движения. Механическое движение в природе и технике. </w:t>
            </w:r>
            <w:r w:rsidRPr="002322BF">
              <w:rPr>
                <w:rFonts w:eastAsia="Times New Roman"/>
                <w:sz w:val="24"/>
                <w:szCs w:val="24"/>
              </w:rPr>
              <w:t>Решение задач на нахождение скорости, времени и пройденного пути движущегося тела.</w:t>
            </w:r>
          </w:p>
          <w:p w:rsidR="00A27471" w:rsidRPr="00CF2D11" w:rsidRDefault="00A27471" w:rsidP="00D94062">
            <w:pPr>
              <w:shd w:val="clear" w:color="auto" w:fill="FFFFFF"/>
              <w:jc w:val="both"/>
              <w:rPr>
                <w:sz w:val="24"/>
                <w:szCs w:val="24"/>
              </w:rPr>
            </w:pPr>
            <w:r w:rsidRPr="00CF2D11">
              <w:rPr>
                <w:rFonts w:eastAsia="Times New Roman"/>
                <w:sz w:val="24"/>
                <w:szCs w:val="24"/>
              </w:rPr>
              <w:t xml:space="preserve">Инерция. </w:t>
            </w:r>
            <w:r w:rsidRPr="00CF2D11">
              <w:rPr>
                <w:sz w:val="24"/>
                <w:szCs w:val="24"/>
                <w:shd w:val="clear" w:color="auto" w:fill="FFFFFF"/>
              </w:rPr>
              <w:t>Инертность тел.</w:t>
            </w:r>
            <w:r w:rsidRPr="00CF2D11">
              <w:rPr>
                <w:rStyle w:val="apple-converted-space"/>
                <w:sz w:val="24"/>
                <w:szCs w:val="24"/>
                <w:shd w:val="clear" w:color="auto" w:fill="FFFFFF"/>
              </w:rPr>
              <w:t> </w:t>
            </w:r>
            <w:r w:rsidRPr="00CF2D11">
              <w:rPr>
                <w:rFonts w:eastAsia="Times New Roman"/>
                <w:sz w:val="24"/>
                <w:szCs w:val="24"/>
              </w:rPr>
              <w:t xml:space="preserve">Взаимодействие тел. Масса тела. Масса – мера инертности. Измерение массы тела с помощью весов. Зависимость изменения скорости </w:t>
            </w:r>
            <w:proofErr w:type="gramStart"/>
            <w:r w:rsidRPr="00CF2D11">
              <w:rPr>
                <w:rFonts w:eastAsia="Times New Roman"/>
                <w:sz w:val="24"/>
                <w:szCs w:val="24"/>
              </w:rPr>
              <w:t>взаимодействующих</w:t>
            </w:r>
            <w:r>
              <w:rPr>
                <w:rFonts w:eastAsia="Times New Roman"/>
                <w:sz w:val="24"/>
                <w:szCs w:val="24"/>
              </w:rPr>
              <w:t xml:space="preserve"> </w:t>
            </w:r>
            <w:r w:rsidRPr="00CF2D11">
              <w:rPr>
                <w:rFonts w:eastAsia="Times New Roman"/>
                <w:sz w:val="24"/>
                <w:szCs w:val="24"/>
              </w:rPr>
              <w:t xml:space="preserve"> тел</w:t>
            </w:r>
            <w:proofErr w:type="gramEnd"/>
            <w:r>
              <w:rPr>
                <w:rFonts w:eastAsia="Times New Roman"/>
                <w:sz w:val="24"/>
                <w:szCs w:val="24"/>
              </w:rPr>
              <w:t xml:space="preserve"> </w:t>
            </w:r>
            <w:r w:rsidRPr="00CF2D11">
              <w:rPr>
                <w:rFonts w:eastAsia="Times New Roman"/>
                <w:sz w:val="24"/>
                <w:szCs w:val="24"/>
              </w:rPr>
              <w:t xml:space="preserve"> от </w:t>
            </w:r>
            <w:r>
              <w:rPr>
                <w:rFonts w:eastAsia="Times New Roman"/>
                <w:sz w:val="24"/>
                <w:szCs w:val="24"/>
              </w:rPr>
              <w:t xml:space="preserve"> </w:t>
            </w:r>
            <w:r w:rsidRPr="00CF2D11">
              <w:rPr>
                <w:rFonts w:eastAsia="Times New Roman"/>
                <w:sz w:val="24"/>
                <w:szCs w:val="24"/>
              </w:rPr>
              <w:t xml:space="preserve">их </w:t>
            </w:r>
            <w:r>
              <w:rPr>
                <w:rFonts w:eastAsia="Times New Roman"/>
                <w:sz w:val="24"/>
                <w:szCs w:val="24"/>
              </w:rPr>
              <w:t xml:space="preserve"> </w:t>
            </w:r>
            <w:r w:rsidRPr="00CF2D11">
              <w:rPr>
                <w:rFonts w:eastAsia="Times New Roman"/>
                <w:sz w:val="24"/>
                <w:szCs w:val="24"/>
              </w:rPr>
              <w:t xml:space="preserve">массы. </w:t>
            </w:r>
          </w:p>
        </w:tc>
        <w:tc>
          <w:tcPr>
            <w:tcW w:w="851" w:type="pct"/>
          </w:tcPr>
          <w:p w:rsidR="00A27471" w:rsidRPr="002C3D55" w:rsidRDefault="00A27471" w:rsidP="00D94062">
            <w:pPr>
              <w:jc w:val="both"/>
              <w:rPr>
                <w:sz w:val="24"/>
                <w:szCs w:val="24"/>
              </w:rPr>
            </w:pPr>
            <w:r w:rsidRPr="002C3D55">
              <w:rPr>
                <w:sz w:val="24"/>
                <w:szCs w:val="24"/>
              </w:rPr>
              <w:t>Демонстрация моделей. Лабораторная работа</w:t>
            </w:r>
          </w:p>
          <w:p w:rsidR="00A27471" w:rsidRPr="00D94062" w:rsidRDefault="00A27471" w:rsidP="00D94062">
            <w:pPr>
              <w:jc w:val="both"/>
              <w:rPr>
                <w:sz w:val="24"/>
                <w:szCs w:val="24"/>
              </w:rPr>
            </w:pPr>
            <w:r w:rsidRPr="002C3D55">
              <w:rPr>
                <w:sz w:val="24"/>
                <w:szCs w:val="24"/>
              </w:rPr>
              <w:t>«Измерение массы тела.</w:t>
            </w:r>
            <w:r w:rsidR="00D94062">
              <w:rPr>
                <w:sz w:val="24"/>
                <w:szCs w:val="24"/>
              </w:rPr>
              <w:t xml:space="preserve"> </w:t>
            </w:r>
            <w:proofErr w:type="gramStart"/>
            <w:r w:rsidRPr="002C3D55">
              <w:rPr>
                <w:rFonts w:eastAsia="Times New Roman"/>
                <w:sz w:val="24"/>
                <w:szCs w:val="24"/>
              </w:rPr>
              <w:t>Изучение  зависимости</w:t>
            </w:r>
            <w:proofErr w:type="gramEnd"/>
            <w:r w:rsidRPr="002C3D55">
              <w:rPr>
                <w:rFonts w:eastAsia="Times New Roman"/>
                <w:sz w:val="24"/>
                <w:szCs w:val="24"/>
              </w:rPr>
              <w:t xml:space="preserve">  </w:t>
            </w:r>
            <w:r>
              <w:rPr>
                <w:rFonts w:eastAsia="Times New Roman"/>
                <w:sz w:val="24"/>
                <w:szCs w:val="24"/>
              </w:rPr>
              <w:t xml:space="preserve">изменения  </w:t>
            </w:r>
            <w:r w:rsidRPr="002C3D55">
              <w:rPr>
                <w:rFonts w:eastAsia="Times New Roman"/>
                <w:sz w:val="24"/>
                <w:szCs w:val="24"/>
              </w:rPr>
              <w:t>скорости  взаимодействующих  тел  от  их  массы».</w:t>
            </w:r>
          </w:p>
          <w:p w:rsidR="00A27471" w:rsidRPr="002C3D55" w:rsidRDefault="00A27471" w:rsidP="00D94062">
            <w:pPr>
              <w:jc w:val="both"/>
              <w:rPr>
                <w:rFonts w:eastAsia="Times New Roman"/>
                <w:sz w:val="24"/>
                <w:szCs w:val="24"/>
              </w:rPr>
            </w:pPr>
          </w:p>
          <w:p w:rsidR="00A27471" w:rsidRDefault="00A27471" w:rsidP="00D94062">
            <w:pPr>
              <w:jc w:val="both"/>
              <w:rPr>
                <w:rFonts w:eastAsia="Times New Roman"/>
                <w:sz w:val="24"/>
                <w:szCs w:val="24"/>
              </w:rPr>
            </w:pPr>
          </w:p>
          <w:p w:rsidR="00A27471" w:rsidRPr="008433DA" w:rsidRDefault="00A27471" w:rsidP="00D94062">
            <w:pPr>
              <w:shd w:val="clear" w:color="auto" w:fill="FFFFFF"/>
              <w:jc w:val="both"/>
              <w:rPr>
                <w:sz w:val="24"/>
                <w:szCs w:val="24"/>
              </w:rPr>
            </w:pPr>
          </w:p>
        </w:tc>
      </w:tr>
      <w:tr w:rsidR="00A27471" w:rsidRPr="008D3C0C" w:rsidTr="00D94062">
        <w:trPr>
          <w:trHeight w:val="177"/>
        </w:trPr>
        <w:tc>
          <w:tcPr>
            <w:tcW w:w="225" w:type="pct"/>
          </w:tcPr>
          <w:p w:rsidR="00A27471" w:rsidRPr="008D3C0C" w:rsidRDefault="00D94062" w:rsidP="00D94062">
            <w:pPr>
              <w:jc w:val="both"/>
              <w:rPr>
                <w:sz w:val="24"/>
                <w:szCs w:val="24"/>
              </w:rPr>
            </w:pPr>
            <w:r>
              <w:rPr>
                <w:sz w:val="24"/>
                <w:szCs w:val="24"/>
              </w:rPr>
              <w:t>3</w:t>
            </w:r>
          </w:p>
        </w:tc>
        <w:tc>
          <w:tcPr>
            <w:tcW w:w="1419" w:type="pct"/>
          </w:tcPr>
          <w:p w:rsidR="00A27471" w:rsidRDefault="00A27471" w:rsidP="00D94062">
            <w:pPr>
              <w:jc w:val="both"/>
              <w:rPr>
                <w:rFonts w:eastAsia="Times New Roman"/>
                <w:b/>
                <w:bCs/>
                <w:i/>
                <w:iCs/>
                <w:sz w:val="24"/>
                <w:szCs w:val="24"/>
              </w:rPr>
            </w:pPr>
            <w:r w:rsidRPr="004E7464">
              <w:rPr>
                <w:rFonts w:eastAsia="Times New Roman"/>
                <w:b/>
                <w:bCs/>
                <w:i/>
                <w:iCs/>
                <w:sz w:val="24"/>
                <w:szCs w:val="24"/>
              </w:rPr>
              <w:t>Земля, мировой океан</w:t>
            </w:r>
          </w:p>
          <w:p w:rsidR="00A27471" w:rsidRPr="004E7464" w:rsidRDefault="00A27471" w:rsidP="00D94062">
            <w:pPr>
              <w:jc w:val="both"/>
              <w:rPr>
                <w:sz w:val="24"/>
                <w:szCs w:val="24"/>
              </w:rPr>
            </w:pPr>
          </w:p>
        </w:tc>
        <w:tc>
          <w:tcPr>
            <w:tcW w:w="2505" w:type="pct"/>
          </w:tcPr>
          <w:p w:rsidR="00D94062" w:rsidRDefault="00A27471" w:rsidP="00D94062">
            <w:pPr>
              <w:jc w:val="both"/>
              <w:outlineLvl w:val="0"/>
              <w:rPr>
                <w:sz w:val="24"/>
                <w:szCs w:val="24"/>
                <w:shd w:val="clear" w:color="auto" w:fill="FFFFFF"/>
              </w:rPr>
            </w:pPr>
            <w:r w:rsidRPr="00CF2D11">
              <w:rPr>
                <w:sz w:val="24"/>
                <w:szCs w:val="24"/>
                <w:shd w:val="clear" w:color="auto" w:fill="FFFFFF"/>
              </w:rPr>
              <w:t>Атмосфера. Строение атмосферы.  Атмосферное давление.</w:t>
            </w:r>
            <w:r>
              <w:rPr>
                <w:sz w:val="24"/>
                <w:szCs w:val="24"/>
                <w:shd w:val="clear" w:color="auto" w:fill="FFFFFF"/>
              </w:rPr>
              <w:t xml:space="preserve"> </w:t>
            </w:r>
            <w:r w:rsidRPr="00CF2D11">
              <w:rPr>
                <w:sz w:val="24"/>
                <w:szCs w:val="24"/>
                <w:shd w:val="clear" w:color="auto" w:fill="FFFFFF"/>
              </w:rPr>
              <w:t xml:space="preserve">Влияние атмосферного давления на живые организмы. </w:t>
            </w:r>
            <w:proofErr w:type="gramStart"/>
            <w:r>
              <w:rPr>
                <w:sz w:val="24"/>
                <w:szCs w:val="24"/>
                <w:shd w:val="clear" w:color="auto" w:fill="FFFFFF"/>
              </w:rPr>
              <w:t xml:space="preserve">Приборы </w:t>
            </w:r>
            <w:r w:rsidRPr="00CF2D11">
              <w:rPr>
                <w:sz w:val="24"/>
                <w:szCs w:val="24"/>
                <w:shd w:val="clear" w:color="auto" w:fill="FFFFFF"/>
              </w:rPr>
              <w:t xml:space="preserve"> для</w:t>
            </w:r>
            <w:proofErr w:type="gramEnd"/>
            <w:r w:rsidRPr="00CF2D11">
              <w:rPr>
                <w:sz w:val="24"/>
                <w:szCs w:val="24"/>
                <w:shd w:val="clear" w:color="auto" w:fill="FFFFFF"/>
              </w:rPr>
              <w:t xml:space="preserve"> </w:t>
            </w:r>
            <w:r>
              <w:rPr>
                <w:sz w:val="24"/>
                <w:szCs w:val="24"/>
                <w:shd w:val="clear" w:color="auto" w:fill="FFFFFF"/>
              </w:rPr>
              <w:t xml:space="preserve"> </w:t>
            </w:r>
            <w:r w:rsidRPr="00CF2D11">
              <w:rPr>
                <w:sz w:val="24"/>
                <w:szCs w:val="24"/>
                <w:shd w:val="clear" w:color="auto" w:fill="FFFFFF"/>
              </w:rPr>
              <w:t xml:space="preserve">измерения </w:t>
            </w:r>
            <w:r>
              <w:rPr>
                <w:sz w:val="24"/>
                <w:szCs w:val="24"/>
                <w:shd w:val="clear" w:color="auto" w:fill="FFFFFF"/>
              </w:rPr>
              <w:t xml:space="preserve">атмосферного </w:t>
            </w:r>
            <w:r w:rsidRPr="00CF2D11">
              <w:rPr>
                <w:sz w:val="24"/>
                <w:szCs w:val="24"/>
                <w:shd w:val="clear" w:color="auto" w:fill="FFFFFF"/>
              </w:rPr>
              <w:t>давления</w:t>
            </w:r>
            <w:r>
              <w:rPr>
                <w:sz w:val="24"/>
                <w:szCs w:val="24"/>
                <w:shd w:val="clear" w:color="auto" w:fill="FFFFFF"/>
              </w:rPr>
              <w:t xml:space="preserve"> воздуха:</w:t>
            </w:r>
            <w:r w:rsidRPr="00CF2D11">
              <w:rPr>
                <w:sz w:val="24"/>
                <w:szCs w:val="24"/>
                <w:shd w:val="clear" w:color="auto" w:fill="FFFFFF"/>
              </w:rPr>
              <w:t xml:space="preserve"> </w:t>
            </w:r>
            <w:r>
              <w:rPr>
                <w:sz w:val="24"/>
                <w:szCs w:val="24"/>
                <w:shd w:val="clear" w:color="auto" w:fill="FFFFFF"/>
              </w:rPr>
              <w:t>б</w:t>
            </w:r>
            <w:r w:rsidRPr="00CF2D11">
              <w:rPr>
                <w:sz w:val="24"/>
                <w:szCs w:val="24"/>
                <w:shd w:val="clear" w:color="auto" w:fill="FFFFFF"/>
              </w:rPr>
              <w:t>арометр, манометр, поршневой жидкостный насос.          Влияние</w:t>
            </w:r>
            <w:r w:rsidRPr="00CF2D11">
              <w:rPr>
                <w:sz w:val="24"/>
                <w:szCs w:val="24"/>
              </w:rPr>
              <w:t xml:space="preserve"> атмосферного давления</w:t>
            </w:r>
            <w:r w:rsidRPr="00CF2D11">
              <w:rPr>
                <w:sz w:val="24"/>
                <w:szCs w:val="24"/>
                <w:shd w:val="clear" w:color="auto" w:fill="FFFFFF"/>
              </w:rPr>
              <w:t xml:space="preserve"> на микроклимат Земли.  </w:t>
            </w:r>
            <w:r w:rsidRPr="004E1D17">
              <w:rPr>
                <w:rFonts w:eastAsia="Times New Roman"/>
                <w:sz w:val="24"/>
                <w:szCs w:val="24"/>
              </w:rPr>
              <w:t>Атмосферные явления. Ветер. Направление ветра. Ураган, торнадо. Землетрясение, цунами, объяснение их происхождения.</w:t>
            </w:r>
            <w:r w:rsidR="00D94062" w:rsidRPr="00DD62E7">
              <w:rPr>
                <w:sz w:val="24"/>
                <w:szCs w:val="24"/>
                <w:shd w:val="clear" w:color="auto" w:fill="FFFFFF"/>
              </w:rPr>
              <w:t xml:space="preserve"> </w:t>
            </w:r>
          </w:p>
          <w:p w:rsidR="00D94062" w:rsidRPr="00DD62E7" w:rsidRDefault="00D94062" w:rsidP="00D94062">
            <w:pPr>
              <w:jc w:val="both"/>
              <w:outlineLvl w:val="0"/>
              <w:rPr>
                <w:bCs/>
                <w:sz w:val="24"/>
                <w:szCs w:val="24"/>
                <w:shd w:val="clear" w:color="auto" w:fill="FFFFFF"/>
              </w:rPr>
            </w:pPr>
            <w:r w:rsidRPr="00DD62E7">
              <w:rPr>
                <w:sz w:val="24"/>
                <w:szCs w:val="24"/>
                <w:shd w:val="clear" w:color="auto" w:fill="FFFFFF"/>
              </w:rPr>
              <w:t xml:space="preserve">Давление на дне морей и океанов. Формула для </w:t>
            </w:r>
            <w:proofErr w:type="gramStart"/>
            <w:r w:rsidRPr="00DD62E7">
              <w:rPr>
                <w:sz w:val="24"/>
                <w:szCs w:val="24"/>
                <w:shd w:val="clear" w:color="auto" w:fill="FFFFFF"/>
              </w:rPr>
              <w:t>определения  давления</w:t>
            </w:r>
            <w:proofErr w:type="gramEnd"/>
            <w:r w:rsidRPr="00DD62E7">
              <w:rPr>
                <w:sz w:val="24"/>
                <w:szCs w:val="24"/>
                <w:shd w:val="clear" w:color="auto" w:fill="FFFFFF"/>
              </w:rPr>
              <w:t xml:space="preserve"> жидкости в любой ее точке. </w:t>
            </w:r>
            <w:r w:rsidRPr="00DD62E7">
              <w:rPr>
                <w:rFonts w:eastAsia="Times New Roman"/>
                <w:sz w:val="24"/>
                <w:szCs w:val="24"/>
              </w:rPr>
              <w:t xml:space="preserve">Состав воды морей и океанов. </w:t>
            </w:r>
            <w:r w:rsidRPr="00DD62E7">
              <w:rPr>
                <w:sz w:val="24"/>
                <w:szCs w:val="24"/>
                <w:shd w:val="clear" w:color="auto" w:fill="FFFFFF"/>
              </w:rPr>
              <w:t xml:space="preserve">Свойства вод Мирового Океана (температура и соленость). Изменения температуры </w:t>
            </w:r>
            <w:proofErr w:type="gramStart"/>
            <w:r w:rsidRPr="00DD62E7">
              <w:rPr>
                <w:sz w:val="24"/>
                <w:szCs w:val="24"/>
                <w:shd w:val="clear" w:color="auto" w:fill="FFFFFF"/>
              </w:rPr>
              <w:t>воды  в</w:t>
            </w:r>
            <w:proofErr w:type="gramEnd"/>
            <w:r w:rsidRPr="00DD62E7">
              <w:rPr>
                <w:sz w:val="24"/>
                <w:szCs w:val="24"/>
                <w:shd w:val="clear" w:color="auto" w:fill="FFFFFF"/>
              </w:rPr>
              <w:t xml:space="preserve"> океане с глубиной. Работа с картой солености океанов. </w:t>
            </w:r>
            <w:r w:rsidRPr="00DD62E7">
              <w:rPr>
                <w:bCs/>
                <w:sz w:val="24"/>
                <w:szCs w:val="24"/>
                <w:shd w:val="clear" w:color="auto" w:fill="FFFFFF"/>
              </w:rPr>
              <w:t xml:space="preserve">Причины изменения солености (с широтой, по океанам, по морям). </w:t>
            </w:r>
            <w:r w:rsidRPr="00DD62E7">
              <w:rPr>
                <w:rFonts w:eastAsia="Times New Roman"/>
                <w:sz w:val="24"/>
                <w:szCs w:val="24"/>
              </w:rPr>
              <w:t xml:space="preserve">Структура подводной сферы. </w:t>
            </w:r>
            <w:r w:rsidRPr="00DD62E7">
              <w:rPr>
                <w:bCs/>
                <w:sz w:val="24"/>
                <w:szCs w:val="24"/>
                <w:shd w:val="clear" w:color="auto" w:fill="FFFFFF"/>
              </w:rPr>
              <w:t xml:space="preserve">Обитатели морских глубин. </w:t>
            </w:r>
          </w:p>
          <w:p w:rsidR="00A27471" w:rsidRPr="009D33B9" w:rsidRDefault="00D94062" w:rsidP="00D94062">
            <w:pPr>
              <w:shd w:val="clear" w:color="auto" w:fill="FFFFFF"/>
              <w:jc w:val="both"/>
              <w:rPr>
                <w:sz w:val="24"/>
                <w:szCs w:val="24"/>
                <w:shd w:val="clear" w:color="auto" w:fill="FFFFFF"/>
              </w:rPr>
            </w:pPr>
            <w:r w:rsidRPr="00DD62E7">
              <w:rPr>
                <w:sz w:val="24"/>
                <w:szCs w:val="24"/>
                <w:shd w:val="clear" w:color="auto" w:fill="FFFFFF"/>
              </w:rPr>
              <w:t xml:space="preserve">Приспособления для исследования морских глубин. </w:t>
            </w:r>
            <w:proofErr w:type="gramStart"/>
            <w:r w:rsidRPr="00DD62E7">
              <w:rPr>
                <w:sz w:val="24"/>
                <w:szCs w:val="24"/>
                <w:shd w:val="clear" w:color="auto" w:fill="FFFFFF"/>
              </w:rPr>
              <w:t xml:space="preserve">Подводные  </w:t>
            </w:r>
            <w:proofErr w:type="spellStart"/>
            <w:r w:rsidRPr="00DD62E7">
              <w:rPr>
                <w:sz w:val="24"/>
                <w:szCs w:val="24"/>
                <w:shd w:val="clear" w:color="auto" w:fill="FFFFFF"/>
              </w:rPr>
              <w:t>дроны</w:t>
            </w:r>
            <w:proofErr w:type="spellEnd"/>
            <w:proofErr w:type="gramEnd"/>
            <w:r w:rsidRPr="00DD62E7">
              <w:rPr>
                <w:sz w:val="24"/>
                <w:szCs w:val="24"/>
                <w:shd w:val="clear" w:color="auto" w:fill="FFFFFF"/>
              </w:rPr>
              <w:t xml:space="preserve"> – новинка в  подводных  исследованиях.</w:t>
            </w:r>
          </w:p>
        </w:tc>
        <w:tc>
          <w:tcPr>
            <w:tcW w:w="851" w:type="pct"/>
          </w:tcPr>
          <w:p w:rsidR="00A27471" w:rsidRDefault="00A27471" w:rsidP="00D94062">
            <w:pPr>
              <w:pStyle w:val="a5"/>
              <w:shd w:val="clear" w:color="auto" w:fill="FFFFFF"/>
              <w:spacing w:before="0" w:after="0"/>
            </w:pPr>
            <w:r>
              <w:t>Научно-популярный фильм.</w:t>
            </w:r>
          </w:p>
          <w:p w:rsidR="00D94062" w:rsidRDefault="00A27471" w:rsidP="00D94062">
            <w:pPr>
              <w:jc w:val="both"/>
              <w:rPr>
                <w:rFonts w:eastAsia="Times New Roman"/>
                <w:sz w:val="24"/>
                <w:szCs w:val="24"/>
              </w:rPr>
            </w:pPr>
            <w:r>
              <w:t>«</w:t>
            </w:r>
            <w:r w:rsidRPr="004E1D17">
              <w:t>Атмосферные явления</w:t>
            </w:r>
            <w:r>
              <w:t>».</w:t>
            </w:r>
            <w:r w:rsidRPr="00CF2D11">
              <w:t xml:space="preserve"> Беседа</w:t>
            </w:r>
            <w:r w:rsidR="00D94062">
              <w:t>.</w:t>
            </w:r>
            <w:r w:rsidR="00D94062">
              <w:rPr>
                <w:rFonts w:eastAsia="Times New Roman"/>
                <w:sz w:val="24"/>
                <w:szCs w:val="24"/>
              </w:rPr>
              <w:t xml:space="preserve"> Работа в группах.</w:t>
            </w:r>
          </w:p>
          <w:p w:rsidR="00A27471" w:rsidRPr="00CF2D11" w:rsidRDefault="00A27471" w:rsidP="00D94062">
            <w:pPr>
              <w:pStyle w:val="a5"/>
              <w:shd w:val="clear" w:color="auto" w:fill="FFFFFF"/>
              <w:spacing w:before="0" w:after="0"/>
            </w:pPr>
          </w:p>
        </w:tc>
      </w:tr>
      <w:tr w:rsidR="00A27471" w:rsidRPr="008D3C0C" w:rsidTr="00D94062">
        <w:trPr>
          <w:trHeight w:val="177"/>
        </w:trPr>
        <w:tc>
          <w:tcPr>
            <w:tcW w:w="225" w:type="pct"/>
          </w:tcPr>
          <w:p w:rsidR="00A27471" w:rsidRPr="008D3C0C" w:rsidRDefault="00D94062" w:rsidP="008B70F5">
            <w:pPr>
              <w:jc w:val="center"/>
              <w:rPr>
                <w:sz w:val="24"/>
                <w:szCs w:val="24"/>
              </w:rPr>
            </w:pPr>
            <w:r>
              <w:rPr>
                <w:sz w:val="24"/>
                <w:szCs w:val="24"/>
              </w:rPr>
              <w:t>4</w:t>
            </w:r>
          </w:p>
        </w:tc>
        <w:tc>
          <w:tcPr>
            <w:tcW w:w="1419" w:type="pct"/>
          </w:tcPr>
          <w:p w:rsidR="00A27471" w:rsidRPr="00D94062" w:rsidRDefault="00A27471" w:rsidP="00D94062">
            <w:pPr>
              <w:jc w:val="both"/>
              <w:rPr>
                <w:rFonts w:eastAsia="Times New Roman"/>
                <w:b/>
                <w:bCs/>
                <w:i/>
                <w:iCs/>
                <w:sz w:val="24"/>
                <w:szCs w:val="24"/>
              </w:rPr>
            </w:pPr>
            <w:r w:rsidRPr="00D94062">
              <w:rPr>
                <w:rFonts w:eastAsia="Times New Roman"/>
                <w:b/>
                <w:bCs/>
                <w:i/>
                <w:iCs/>
                <w:sz w:val="24"/>
                <w:szCs w:val="24"/>
              </w:rPr>
              <w:t>Биологическое разнообразие</w:t>
            </w:r>
          </w:p>
          <w:p w:rsidR="00A27471" w:rsidRPr="00D94062" w:rsidRDefault="00A27471" w:rsidP="00D94062">
            <w:pPr>
              <w:jc w:val="both"/>
              <w:rPr>
                <w:sz w:val="24"/>
                <w:szCs w:val="24"/>
              </w:rPr>
            </w:pPr>
          </w:p>
        </w:tc>
        <w:tc>
          <w:tcPr>
            <w:tcW w:w="2505" w:type="pct"/>
          </w:tcPr>
          <w:p w:rsidR="00A27471" w:rsidRPr="00D94062" w:rsidRDefault="00A27471" w:rsidP="00D94062">
            <w:pPr>
              <w:jc w:val="both"/>
              <w:rPr>
                <w:sz w:val="24"/>
                <w:szCs w:val="24"/>
              </w:rPr>
            </w:pPr>
            <w:proofErr w:type="gramStart"/>
            <w:r w:rsidRPr="00D94062">
              <w:rPr>
                <w:rFonts w:eastAsia="Times New Roman"/>
                <w:bCs/>
                <w:iCs/>
                <w:sz w:val="24"/>
                <w:szCs w:val="24"/>
              </w:rPr>
              <w:t>Биологическое  разнообразие</w:t>
            </w:r>
            <w:proofErr w:type="gramEnd"/>
            <w:r w:rsidRPr="00D94062">
              <w:rPr>
                <w:rFonts w:eastAsia="Times New Roman"/>
                <w:bCs/>
                <w:iCs/>
                <w:sz w:val="24"/>
                <w:szCs w:val="24"/>
              </w:rPr>
              <w:t xml:space="preserve">.  </w:t>
            </w:r>
            <w:r w:rsidRPr="00D94062">
              <w:rPr>
                <w:rStyle w:val="ab"/>
                <w:sz w:val="24"/>
                <w:szCs w:val="24"/>
              </w:rPr>
              <w:t>Три основных типа биоразнообразия</w:t>
            </w:r>
            <w:r w:rsidRPr="00D94062">
              <w:rPr>
                <w:b/>
                <w:sz w:val="24"/>
                <w:szCs w:val="24"/>
                <w:shd w:val="clear" w:color="auto" w:fill="FFFFFF"/>
              </w:rPr>
              <w:t>:</w:t>
            </w:r>
            <w:r w:rsidRPr="00D94062">
              <w:rPr>
                <w:sz w:val="24"/>
                <w:szCs w:val="24"/>
                <w:shd w:val="clear" w:color="auto" w:fill="FFFFFF"/>
              </w:rPr>
              <w:t xml:space="preserve"> генетическое, видовое,</w:t>
            </w:r>
            <w:r w:rsidRPr="00D94062">
              <w:rPr>
                <w:rStyle w:val="apple-converted-space"/>
                <w:sz w:val="24"/>
                <w:szCs w:val="24"/>
                <w:shd w:val="clear" w:color="auto" w:fill="FFFFFF"/>
              </w:rPr>
              <w:t> </w:t>
            </w:r>
            <w:r w:rsidRPr="00D94062">
              <w:rPr>
                <w:sz w:val="24"/>
                <w:szCs w:val="24"/>
                <w:shd w:val="clear" w:color="auto" w:fill="FFFFFF"/>
              </w:rPr>
              <w:t>разнообразие экосистем.</w:t>
            </w:r>
            <w:r w:rsidRPr="00D94062">
              <w:rPr>
                <w:b/>
                <w:sz w:val="24"/>
                <w:szCs w:val="24"/>
                <w:shd w:val="clear" w:color="auto" w:fill="FFFFFF"/>
              </w:rPr>
              <w:t xml:space="preserve"> </w:t>
            </w:r>
            <w:r w:rsidRPr="00D94062">
              <w:rPr>
                <w:sz w:val="24"/>
                <w:szCs w:val="24"/>
              </w:rPr>
              <w:t>Значение сохранения биологического разнообразия.</w:t>
            </w:r>
          </w:p>
          <w:p w:rsidR="00901F72" w:rsidRPr="00D94062" w:rsidRDefault="00901F72" w:rsidP="00901F72">
            <w:pPr>
              <w:jc w:val="both"/>
              <w:rPr>
                <w:iCs/>
                <w:sz w:val="24"/>
                <w:szCs w:val="24"/>
                <w:shd w:val="clear" w:color="auto" w:fill="FFFFFF"/>
              </w:rPr>
            </w:pPr>
            <w:r w:rsidRPr="00D94062">
              <w:rPr>
                <w:sz w:val="24"/>
                <w:szCs w:val="24"/>
                <w:shd w:val="clear" w:color="auto" w:fill="FFFFFF"/>
              </w:rPr>
              <w:t>Тип Кольчатые черви. Класс Малощетинковые черви.</w:t>
            </w:r>
            <w:r w:rsidRPr="00D94062">
              <w:rPr>
                <w:rStyle w:val="apple-converted-space"/>
                <w:b/>
                <w:bCs/>
                <w:sz w:val="24"/>
                <w:szCs w:val="24"/>
                <w:shd w:val="clear" w:color="auto" w:fill="FFFFFF"/>
              </w:rPr>
              <w:t xml:space="preserve">  </w:t>
            </w:r>
            <w:r w:rsidRPr="00D94062">
              <w:rPr>
                <w:iCs/>
                <w:sz w:val="24"/>
                <w:szCs w:val="24"/>
                <w:shd w:val="clear" w:color="auto" w:fill="FFFFFF"/>
              </w:rPr>
              <w:t xml:space="preserve">Наблюдение за поведением дождевого червя, изучение внешнего строения. </w:t>
            </w:r>
          </w:p>
          <w:p w:rsidR="00901F72" w:rsidRPr="00D94062" w:rsidRDefault="00901F72" w:rsidP="00901F72">
            <w:pPr>
              <w:jc w:val="both"/>
              <w:rPr>
                <w:sz w:val="24"/>
                <w:szCs w:val="24"/>
                <w:shd w:val="clear" w:color="auto" w:fill="FFFFFF"/>
              </w:rPr>
            </w:pPr>
            <w:r w:rsidRPr="00D94062">
              <w:rPr>
                <w:bCs/>
                <w:sz w:val="24"/>
                <w:szCs w:val="24"/>
                <w:shd w:val="clear" w:color="auto" w:fill="FFFFFF"/>
              </w:rPr>
              <w:lastRenderedPageBreak/>
              <w:t>Тип Моллюски.</w:t>
            </w:r>
            <w:r w:rsidRPr="00D94062">
              <w:rPr>
                <w:b/>
                <w:bCs/>
                <w:sz w:val="24"/>
                <w:szCs w:val="24"/>
                <w:shd w:val="clear" w:color="auto" w:fill="FFFFFF"/>
              </w:rPr>
              <w:t xml:space="preserve">  </w:t>
            </w:r>
            <w:r w:rsidRPr="00D94062">
              <w:rPr>
                <w:color w:val="333333"/>
                <w:sz w:val="24"/>
                <w:szCs w:val="24"/>
                <w:shd w:val="clear" w:color="auto" w:fill="FFFFFF"/>
              </w:rPr>
              <w:t>Общая характеристика</w:t>
            </w:r>
            <w:r>
              <w:rPr>
                <w:color w:val="333333"/>
                <w:sz w:val="24"/>
                <w:szCs w:val="24"/>
                <w:shd w:val="clear" w:color="auto" w:fill="FFFFFF"/>
              </w:rPr>
              <w:t>,</w:t>
            </w:r>
            <w:r w:rsidRPr="00D94062">
              <w:rPr>
                <w:sz w:val="24"/>
                <w:szCs w:val="24"/>
                <w:shd w:val="clear" w:color="auto" w:fill="FFFFFF"/>
              </w:rPr>
              <w:t xml:space="preserve"> особенности строения, среда обитания, многообразие видов. </w:t>
            </w:r>
            <w:r w:rsidRPr="00D94062">
              <w:rPr>
                <w:rFonts w:eastAsia="NewBaskervilleC"/>
                <w:sz w:val="24"/>
                <w:szCs w:val="24"/>
              </w:rPr>
              <w:t>Черты сходства и различия строения моллюсков и кольчатых червей.</w:t>
            </w:r>
          </w:p>
          <w:p w:rsidR="00901F72" w:rsidRDefault="00901F72" w:rsidP="00901F72">
            <w:pPr>
              <w:jc w:val="both"/>
              <w:rPr>
                <w:sz w:val="24"/>
                <w:szCs w:val="24"/>
                <w:shd w:val="clear" w:color="auto" w:fill="FFFFFF"/>
              </w:rPr>
            </w:pPr>
            <w:r w:rsidRPr="00D94062">
              <w:rPr>
                <w:sz w:val="24"/>
                <w:szCs w:val="24"/>
                <w:shd w:val="clear" w:color="auto" w:fill="FFFFFF"/>
              </w:rPr>
              <w:t>Класс Насекомые.</w:t>
            </w:r>
            <w:r w:rsidRPr="00D94062">
              <w:rPr>
                <w:rStyle w:val="apple-converted-space"/>
                <w:b/>
                <w:bCs/>
                <w:sz w:val="24"/>
                <w:szCs w:val="24"/>
                <w:shd w:val="clear" w:color="auto" w:fill="FFFFFF"/>
              </w:rPr>
              <w:t> </w:t>
            </w:r>
            <w:r w:rsidRPr="00D94062">
              <w:rPr>
                <w:b/>
                <w:bCs/>
                <w:sz w:val="24"/>
                <w:szCs w:val="24"/>
                <w:shd w:val="clear" w:color="auto" w:fill="FFFFFF"/>
              </w:rPr>
              <w:t xml:space="preserve"> </w:t>
            </w:r>
            <w:r w:rsidRPr="00D94062">
              <w:rPr>
                <w:rStyle w:val="apple-converted-space"/>
                <w:b/>
                <w:bCs/>
                <w:sz w:val="24"/>
                <w:szCs w:val="24"/>
                <w:shd w:val="clear" w:color="auto" w:fill="FFFFFF"/>
              </w:rPr>
              <w:t> </w:t>
            </w:r>
            <w:r w:rsidRPr="00D94062">
              <w:rPr>
                <w:iCs/>
                <w:sz w:val="24"/>
                <w:szCs w:val="24"/>
                <w:shd w:val="clear" w:color="auto" w:fill="FFFFFF"/>
              </w:rPr>
              <w:t xml:space="preserve">Внешнее строение насекомого. </w:t>
            </w:r>
            <w:proofErr w:type="gramStart"/>
            <w:r w:rsidRPr="00D94062">
              <w:rPr>
                <w:sz w:val="24"/>
                <w:szCs w:val="24"/>
                <w:shd w:val="clear" w:color="auto" w:fill="FFFFFF"/>
              </w:rPr>
              <w:t>Типы  развития</w:t>
            </w:r>
            <w:proofErr w:type="gramEnd"/>
            <w:r w:rsidRPr="00D94062">
              <w:rPr>
                <w:sz w:val="24"/>
                <w:szCs w:val="24"/>
                <w:shd w:val="clear" w:color="auto" w:fill="FFFFFF"/>
              </w:rPr>
              <w:t xml:space="preserve"> и многообразие насекомых. </w:t>
            </w:r>
          </w:p>
          <w:p w:rsidR="00901F72" w:rsidRPr="00D94062" w:rsidRDefault="00901F72" w:rsidP="00901F72">
            <w:pPr>
              <w:jc w:val="both"/>
              <w:rPr>
                <w:sz w:val="24"/>
                <w:szCs w:val="24"/>
                <w:shd w:val="clear" w:color="auto" w:fill="FFFFFF"/>
              </w:rPr>
            </w:pPr>
            <w:r w:rsidRPr="00D94062">
              <w:rPr>
                <w:sz w:val="24"/>
                <w:szCs w:val="24"/>
                <w:shd w:val="clear" w:color="auto" w:fill="FFFFFF"/>
              </w:rPr>
              <w:t>Внешнее, внутреннее строение и особенности размножения рыбы</w:t>
            </w:r>
            <w:r w:rsidRPr="00D94062">
              <w:rPr>
                <w:b/>
                <w:bCs/>
                <w:sz w:val="24"/>
                <w:szCs w:val="24"/>
                <w:shd w:val="clear" w:color="auto" w:fill="FFFFFF"/>
              </w:rPr>
              <w:t xml:space="preserve">. </w:t>
            </w:r>
            <w:r w:rsidRPr="00D94062">
              <w:rPr>
                <w:sz w:val="24"/>
                <w:szCs w:val="24"/>
              </w:rPr>
              <w:t xml:space="preserve">Основные систематические группы рыб. </w:t>
            </w:r>
            <w:r w:rsidRPr="00D94062">
              <w:rPr>
                <w:sz w:val="24"/>
                <w:szCs w:val="24"/>
                <w:shd w:val="clear" w:color="auto" w:fill="FFFFFF"/>
              </w:rPr>
              <w:t>Среда обитания, образ жизни, поведение; био</w:t>
            </w:r>
            <w:r w:rsidRPr="00D94062">
              <w:rPr>
                <w:sz w:val="24"/>
                <w:szCs w:val="24"/>
                <w:shd w:val="clear" w:color="auto" w:fill="FFFFFF"/>
              </w:rPr>
              <w:softHyphen/>
              <w:t>логические и экологические особенности; значение в приро</w:t>
            </w:r>
            <w:r w:rsidRPr="00D94062">
              <w:rPr>
                <w:sz w:val="24"/>
                <w:szCs w:val="24"/>
                <w:shd w:val="clear" w:color="auto" w:fill="FFFFFF"/>
              </w:rPr>
              <w:softHyphen/>
              <w:t xml:space="preserve">де и жизни </w:t>
            </w:r>
            <w:proofErr w:type="gramStart"/>
            <w:r w:rsidRPr="00D94062">
              <w:rPr>
                <w:sz w:val="24"/>
                <w:szCs w:val="24"/>
                <w:shd w:val="clear" w:color="auto" w:fill="FFFFFF"/>
              </w:rPr>
              <w:t>человека;  исчезающие</w:t>
            </w:r>
            <w:proofErr w:type="gramEnd"/>
            <w:r w:rsidRPr="00D94062">
              <w:rPr>
                <w:sz w:val="24"/>
                <w:szCs w:val="24"/>
                <w:shd w:val="clear" w:color="auto" w:fill="FFFFFF"/>
              </w:rPr>
              <w:t xml:space="preserve">, редкие и охраняемые виды. Происхождение птиц. Общая характеристика класса. Среда </w:t>
            </w:r>
            <w:proofErr w:type="gramStart"/>
            <w:r w:rsidRPr="00D94062">
              <w:rPr>
                <w:sz w:val="24"/>
                <w:szCs w:val="24"/>
                <w:shd w:val="clear" w:color="auto" w:fill="FFFFFF"/>
              </w:rPr>
              <w:t>обитания  и</w:t>
            </w:r>
            <w:proofErr w:type="gramEnd"/>
            <w:r w:rsidRPr="00D94062">
              <w:rPr>
                <w:sz w:val="24"/>
                <w:szCs w:val="24"/>
                <w:shd w:val="clear" w:color="auto" w:fill="FFFFFF"/>
              </w:rPr>
              <w:t xml:space="preserve">  внешнее строение птиц</w:t>
            </w:r>
            <w:r w:rsidRPr="00D94062">
              <w:rPr>
                <w:rStyle w:val="apple-converted-space"/>
                <w:b/>
                <w:bCs/>
                <w:sz w:val="24"/>
                <w:szCs w:val="24"/>
                <w:shd w:val="clear" w:color="auto" w:fill="FFFFFF"/>
              </w:rPr>
              <w:t>  (</w:t>
            </w:r>
            <w:r w:rsidRPr="00D94062">
              <w:rPr>
                <w:sz w:val="24"/>
                <w:szCs w:val="24"/>
                <w:shd w:val="clear" w:color="auto" w:fill="FFFFFF"/>
              </w:rPr>
              <w:t xml:space="preserve">клюв, надклювье, </w:t>
            </w:r>
            <w:proofErr w:type="spellStart"/>
            <w:r w:rsidRPr="00D94062">
              <w:rPr>
                <w:sz w:val="24"/>
                <w:szCs w:val="24"/>
                <w:shd w:val="clear" w:color="auto" w:fill="FFFFFF"/>
              </w:rPr>
              <w:t>подклювье</w:t>
            </w:r>
            <w:proofErr w:type="spellEnd"/>
            <w:r w:rsidRPr="00D94062">
              <w:rPr>
                <w:sz w:val="24"/>
                <w:szCs w:val="24"/>
                <w:shd w:val="clear" w:color="auto" w:fill="FFFFFF"/>
              </w:rPr>
              <w:t xml:space="preserve">, контурные перья, маховые и рулевые перья, пух, стержень, опахало, бородки, </w:t>
            </w:r>
            <w:proofErr w:type="spellStart"/>
            <w:r w:rsidRPr="00D94062">
              <w:rPr>
                <w:sz w:val="24"/>
                <w:szCs w:val="24"/>
                <w:shd w:val="clear" w:color="auto" w:fill="FFFFFF"/>
              </w:rPr>
              <w:t>очин</w:t>
            </w:r>
            <w:proofErr w:type="spellEnd"/>
            <w:r w:rsidRPr="00D94062">
              <w:rPr>
                <w:sz w:val="24"/>
                <w:szCs w:val="24"/>
                <w:shd w:val="clear" w:color="auto" w:fill="FFFFFF"/>
              </w:rPr>
              <w:t xml:space="preserve">). Опорно-двигательная система птиц. Скелет (спинная кость, сложный крестец, открытый таз, вилочка, крылья, пряжка, </w:t>
            </w:r>
            <w:proofErr w:type="gramStart"/>
            <w:r w:rsidRPr="00D94062">
              <w:rPr>
                <w:sz w:val="24"/>
                <w:szCs w:val="24"/>
                <w:shd w:val="clear" w:color="auto" w:fill="FFFFFF"/>
              </w:rPr>
              <w:t>цевка)  и</w:t>
            </w:r>
            <w:proofErr w:type="gramEnd"/>
            <w:r w:rsidRPr="00D94062">
              <w:rPr>
                <w:sz w:val="24"/>
                <w:szCs w:val="24"/>
                <w:shd w:val="clear" w:color="auto" w:fill="FFFFFF"/>
              </w:rPr>
              <w:t xml:space="preserve">  мышцы птиц. Внутреннее строение птиц: пищеварительная, дыхательная, кровеносная, нервная, выделительная системы. </w:t>
            </w:r>
          </w:p>
          <w:p w:rsidR="00A27471" w:rsidRPr="00D94062" w:rsidRDefault="00901F72" w:rsidP="00901F72">
            <w:pPr>
              <w:jc w:val="both"/>
              <w:rPr>
                <w:rFonts w:eastAsia="Times New Roman"/>
                <w:sz w:val="24"/>
                <w:szCs w:val="24"/>
              </w:rPr>
            </w:pPr>
            <w:r w:rsidRPr="00D94062">
              <w:rPr>
                <w:sz w:val="24"/>
                <w:szCs w:val="24"/>
                <w:shd w:val="clear" w:color="auto" w:fill="FFFFFF"/>
              </w:rPr>
              <w:t>Многообразие птиц</w:t>
            </w:r>
            <w:r w:rsidRPr="00D94062">
              <w:rPr>
                <w:rFonts w:eastAsia="FranklinGothicMediumC"/>
                <w:sz w:val="24"/>
                <w:szCs w:val="24"/>
              </w:rPr>
              <w:t xml:space="preserve">.  Происхождение птиц. </w:t>
            </w:r>
            <w:r w:rsidRPr="00D94062">
              <w:rPr>
                <w:sz w:val="24"/>
                <w:szCs w:val="24"/>
                <w:shd w:val="clear" w:color="auto" w:fill="FFFFFF"/>
              </w:rPr>
              <w:t>Экологические группы птиц:</w:t>
            </w:r>
            <w:r w:rsidRPr="00D94062">
              <w:rPr>
                <w:rStyle w:val="apple-converted-space"/>
                <w:sz w:val="24"/>
                <w:szCs w:val="24"/>
                <w:shd w:val="clear" w:color="auto" w:fill="FFFFFF"/>
              </w:rPr>
              <w:t> </w:t>
            </w:r>
            <w:r w:rsidRPr="00D94062">
              <w:rPr>
                <w:sz w:val="24"/>
                <w:szCs w:val="24"/>
                <w:shd w:val="clear" w:color="auto" w:fill="FFFFFF"/>
              </w:rPr>
              <w:t xml:space="preserve">птицы леса, водоемов и их побережий, открытых </w:t>
            </w:r>
            <w:proofErr w:type="gramStart"/>
            <w:r w:rsidRPr="00D94062">
              <w:rPr>
                <w:sz w:val="24"/>
                <w:szCs w:val="24"/>
                <w:shd w:val="clear" w:color="auto" w:fill="FFFFFF"/>
              </w:rPr>
              <w:t>пространств,  кормящиеся</w:t>
            </w:r>
            <w:proofErr w:type="gramEnd"/>
            <w:r w:rsidRPr="00D94062">
              <w:rPr>
                <w:sz w:val="24"/>
                <w:szCs w:val="24"/>
                <w:shd w:val="clear" w:color="auto" w:fill="FFFFFF"/>
              </w:rPr>
              <w:t xml:space="preserve">  в  воздухе.</w:t>
            </w:r>
          </w:p>
        </w:tc>
        <w:tc>
          <w:tcPr>
            <w:tcW w:w="851" w:type="pct"/>
          </w:tcPr>
          <w:p w:rsidR="00901F72" w:rsidRPr="00D94062" w:rsidRDefault="00901F72" w:rsidP="00901F72">
            <w:pPr>
              <w:jc w:val="both"/>
              <w:rPr>
                <w:sz w:val="24"/>
                <w:szCs w:val="24"/>
              </w:rPr>
            </w:pPr>
            <w:r w:rsidRPr="00D94062">
              <w:rPr>
                <w:sz w:val="24"/>
                <w:szCs w:val="24"/>
              </w:rPr>
              <w:lastRenderedPageBreak/>
              <w:t>Оформление коллажа.</w:t>
            </w:r>
          </w:p>
          <w:p w:rsidR="00A27471" w:rsidRPr="00D94062" w:rsidRDefault="00901F72" w:rsidP="00901F72">
            <w:pPr>
              <w:jc w:val="both"/>
              <w:rPr>
                <w:sz w:val="24"/>
                <w:szCs w:val="24"/>
              </w:rPr>
            </w:pPr>
            <w:r w:rsidRPr="00D94062">
              <w:rPr>
                <w:sz w:val="24"/>
                <w:szCs w:val="24"/>
              </w:rPr>
              <w:t>Создание журнала «Музей фактов».</w:t>
            </w:r>
          </w:p>
        </w:tc>
      </w:tr>
      <w:tr w:rsidR="00A27471" w:rsidRPr="008D3C0C" w:rsidTr="00D94062">
        <w:trPr>
          <w:trHeight w:val="177"/>
        </w:trPr>
        <w:tc>
          <w:tcPr>
            <w:tcW w:w="225" w:type="pct"/>
          </w:tcPr>
          <w:p w:rsidR="00A27471" w:rsidRPr="008D3C0C" w:rsidRDefault="00A27471" w:rsidP="008B70F5">
            <w:pPr>
              <w:jc w:val="center"/>
              <w:rPr>
                <w:sz w:val="24"/>
                <w:szCs w:val="24"/>
              </w:rPr>
            </w:pPr>
          </w:p>
        </w:tc>
        <w:tc>
          <w:tcPr>
            <w:tcW w:w="4775" w:type="pct"/>
            <w:gridSpan w:val="3"/>
            <w:vAlign w:val="bottom"/>
          </w:tcPr>
          <w:p w:rsidR="00A27471" w:rsidRPr="004E7464" w:rsidRDefault="00A27471" w:rsidP="008B70F5">
            <w:pPr>
              <w:jc w:val="center"/>
              <w:rPr>
                <w:sz w:val="24"/>
                <w:szCs w:val="24"/>
              </w:rPr>
            </w:pPr>
            <w:r w:rsidRPr="004E7464">
              <w:rPr>
                <w:rFonts w:eastAsia="Times New Roman"/>
                <w:b/>
                <w:bCs/>
                <w:i/>
                <w:iCs/>
                <w:sz w:val="24"/>
                <w:szCs w:val="24"/>
                <w:u w:val="single"/>
              </w:rPr>
              <w:t>Модуль: «Основы финансовой грамотности»</w:t>
            </w:r>
          </w:p>
        </w:tc>
      </w:tr>
      <w:tr w:rsidR="00A27471" w:rsidRPr="008D3C0C" w:rsidTr="00D94062">
        <w:trPr>
          <w:trHeight w:val="177"/>
        </w:trPr>
        <w:tc>
          <w:tcPr>
            <w:tcW w:w="225" w:type="pct"/>
          </w:tcPr>
          <w:p w:rsidR="00A27471" w:rsidRPr="008D3C0C" w:rsidRDefault="00901F72" w:rsidP="008B70F5">
            <w:pPr>
              <w:jc w:val="center"/>
              <w:rPr>
                <w:sz w:val="24"/>
                <w:szCs w:val="24"/>
              </w:rPr>
            </w:pPr>
            <w:r>
              <w:rPr>
                <w:sz w:val="24"/>
                <w:szCs w:val="24"/>
              </w:rPr>
              <w:t>1</w:t>
            </w:r>
          </w:p>
        </w:tc>
        <w:tc>
          <w:tcPr>
            <w:tcW w:w="1419" w:type="pct"/>
          </w:tcPr>
          <w:p w:rsidR="00A27471" w:rsidRPr="004E7464" w:rsidRDefault="00A27471" w:rsidP="006D2B0E">
            <w:pPr>
              <w:jc w:val="both"/>
              <w:rPr>
                <w:sz w:val="24"/>
                <w:szCs w:val="24"/>
              </w:rPr>
            </w:pPr>
            <w:proofErr w:type="gramStart"/>
            <w:r w:rsidRPr="004E7464">
              <w:rPr>
                <w:rFonts w:eastAsia="Times New Roman"/>
                <w:sz w:val="24"/>
                <w:szCs w:val="24"/>
              </w:rPr>
              <w:t>Что  такое</w:t>
            </w:r>
            <w:proofErr w:type="gramEnd"/>
            <w:r w:rsidRPr="004E7464">
              <w:rPr>
                <w:rFonts w:eastAsia="Times New Roman"/>
                <w:sz w:val="24"/>
                <w:szCs w:val="24"/>
              </w:rPr>
              <w:t xml:space="preserve">  налоги  и  почему  мы  их должны</w:t>
            </w:r>
            <w:r>
              <w:rPr>
                <w:rFonts w:eastAsia="Times New Roman"/>
                <w:sz w:val="24"/>
                <w:szCs w:val="24"/>
              </w:rPr>
              <w:t xml:space="preserve"> </w:t>
            </w:r>
            <w:r w:rsidRPr="004E7464">
              <w:rPr>
                <w:rFonts w:eastAsia="Times New Roman"/>
                <w:sz w:val="24"/>
                <w:szCs w:val="24"/>
              </w:rPr>
              <w:t>платить?</w:t>
            </w:r>
          </w:p>
        </w:tc>
        <w:tc>
          <w:tcPr>
            <w:tcW w:w="2505" w:type="pct"/>
          </w:tcPr>
          <w:p w:rsidR="00A27471" w:rsidRPr="0031324B" w:rsidRDefault="00A27471" w:rsidP="006D2B0E">
            <w:pPr>
              <w:jc w:val="both"/>
              <w:rPr>
                <w:rStyle w:val="apple-converted-space"/>
                <w:sz w:val="24"/>
                <w:szCs w:val="24"/>
                <w:shd w:val="clear" w:color="auto" w:fill="FFFFFF"/>
              </w:rPr>
            </w:pPr>
            <w:r w:rsidRPr="0031324B">
              <w:rPr>
                <w:sz w:val="24"/>
                <w:szCs w:val="24"/>
                <w:shd w:val="clear" w:color="auto" w:fill="FFFFFF"/>
              </w:rPr>
              <w:t xml:space="preserve">История зарождения налоговой политики. </w:t>
            </w:r>
          </w:p>
          <w:p w:rsidR="00A27471" w:rsidRPr="00901F72" w:rsidRDefault="00A27471" w:rsidP="006D2B0E">
            <w:pPr>
              <w:pStyle w:val="3"/>
              <w:shd w:val="clear" w:color="auto" w:fill="FFFFFF"/>
              <w:spacing w:before="0"/>
              <w:jc w:val="both"/>
              <w:rPr>
                <w:rFonts w:ascii="Times New Roman" w:hAnsi="Times New Roman" w:cs="Times New Roman"/>
                <w:b w:val="0"/>
                <w:color w:val="auto"/>
                <w:sz w:val="24"/>
                <w:szCs w:val="24"/>
              </w:rPr>
            </w:pPr>
            <w:r w:rsidRPr="0031324B">
              <w:rPr>
                <w:rFonts w:ascii="Times New Roman" w:hAnsi="Times New Roman" w:cs="Times New Roman"/>
                <w:b w:val="0"/>
                <w:color w:val="auto"/>
                <w:sz w:val="24"/>
                <w:szCs w:val="24"/>
              </w:rPr>
              <w:t>Виды налогов. Подоходный налог. Имущественный налог.  Налоговая ставка. Налог на прибыль.</w:t>
            </w:r>
            <w:r w:rsidRPr="0031324B">
              <w:rPr>
                <w:color w:val="auto"/>
                <w:sz w:val="24"/>
                <w:szCs w:val="24"/>
                <w:shd w:val="clear" w:color="auto" w:fill="FFFFFF"/>
              </w:rPr>
              <w:t xml:space="preserve"> </w:t>
            </w:r>
            <w:r w:rsidRPr="0031324B">
              <w:rPr>
                <w:rFonts w:ascii="Times New Roman" w:hAnsi="Times New Roman" w:cs="Times New Roman"/>
                <w:b w:val="0"/>
                <w:color w:val="auto"/>
                <w:sz w:val="24"/>
                <w:szCs w:val="24"/>
              </w:rPr>
              <w:t xml:space="preserve">Порядок и сроки уплаты налога в бюджет. Правила вычисления подоходного налога и НДС. Последствия невыплаты налогов для граждан и государства. Организация сбора налогов. Налоговая инспекция. Пеня и </w:t>
            </w:r>
            <w:proofErr w:type="gramStart"/>
            <w:r w:rsidRPr="0031324B">
              <w:rPr>
                <w:rFonts w:ascii="Times New Roman" w:hAnsi="Times New Roman" w:cs="Times New Roman"/>
                <w:b w:val="0"/>
                <w:color w:val="auto"/>
                <w:sz w:val="24"/>
                <w:szCs w:val="24"/>
              </w:rPr>
              <w:t>налоговые  льготы</w:t>
            </w:r>
            <w:proofErr w:type="gramEnd"/>
            <w:r w:rsidRPr="0031324B">
              <w:rPr>
                <w:rFonts w:ascii="Times New Roman" w:hAnsi="Times New Roman" w:cs="Times New Roman"/>
                <w:b w:val="0"/>
                <w:color w:val="auto"/>
                <w:sz w:val="24"/>
                <w:szCs w:val="24"/>
              </w:rPr>
              <w:t>.</w:t>
            </w:r>
            <w:r w:rsidRPr="0031324B">
              <w:rPr>
                <w:color w:val="auto"/>
                <w:sz w:val="24"/>
                <w:szCs w:val="24"/>
                <w:shd w:val="clear" w:color="auto" w:fill="FFFFFF"/>
              </w:rPr>
              <w:t xml:space="preserve"> </w:t>
            </w:r>
            <w:r w:rsidRPr="0031324B">
              <w:rPr>
                <w:rFonts w:ascii="Times New Roman" w:hAnsi="Times New Roman" w:cs="Times New Roman"/>
                <w:b w:val="0"/>
                <w:color w:val="auto"/>
                <w:sz w:val="24"/>
                <w:szCs w:val="24"/>
              </w:rPr>
              <w:t xml:space="preserve">  Порядок </w:t>
            </w:r>
            <w:proofErr w:type="gramStart"/>
            <w:r w:rsidRPr="0031324B">
              <w:rPr>
                <w:rFonts w:ascii="Times New Roman" w:hAnsi="Times New Roman" w:cs="Times New Roman"/>
                <w:b w:val="0"/>
                <w:color w:val="auto"/>
                <w:sz w:val="24"/>
                <w:szCs w:val="24"/>
              </w:rPr>
              <w:t>возмещения  налога</w:t>
            </w:r>
            <w:proofErr w:type="gramEnd"/>
            <w:r w:rsidRPr="0031324B">
              <w:rPr>
                <w:rFonts w:ascii="Times New Roman" w:hAnsi="Times New Roman" w:cs="Times New Roman"/>
                <w:b w:val="0"/>
                <w:color w:val="auto"/>
                <w:sz w:val="24"/>
                <w:szCs w:val="24"/>
              </w:rPr>
              <w:t>.</w:t>
            </w:r>
            <w:r w:rsidRPr="001448B2">
              <w:rPr>
                <w:rFonts w:ascii="Times New Roman" w:hAnsi="Times New Roman" w:cs="Times New Roman"/>
                <w:b w:val="0"/>
                <w:color w:val="auto"/>
                <w:sz w:val="24"/>
                <w:szCs w:val="24"/>
              </w:rPr>
              <w:t xml:space="preserve">  </w:t>
            </w:r>
          </w:p>
        </w:tc>
        <w:tc>
          <w:tcPr>
            <w:tcW w:w="851" w:type="pct"/>
          </w:tcPr>
          <w:p w:rsidR="00A27471" w:rsidRPr="0031324B" w:rsidRDefault="00A27471" w:rsidP="006D2B0E">
            <w:pPr>
              <w:jc w:val="both"/>
              <w:rPr>
                <w:sz w:val="24"/>
                <w:szCs w:val="24"/>
                <w:shd w:val="clear" w:color="auto" w:fill="FFFFFF"/>
              </w:rPr>
            </w:pPr>
            <w:r w:rsidRPr="0031324B">
              <w:rPr>
                <w:sz w:val="24"/>
                <w:szCs w:val="24"/>
                <w:shd w:val="clear" w:color="auto" w:fill="FFFFFF"/>
              </w:rPr>
              <w:t>Познавательная беседа «Каждый платит налоги».</w:t>
            </w:r>
          </w:p>
          <w:p w:rsidR="00A27471" w:rsidRPr="0031324B" w:rsidRDefault="00A27471" w:rsidP="006D2B0E">
            <w:pPr>
              <w:shd w:val="clear" w:color="auto" w:fill="FFFFFF"/>
              <w:jc w:val="both"/>
              <w:rPr>
                <w:sz w:val="24"/>
                <w:szCs w:val="24"/>
              </w:rPr>
            </w:pPr>
            <w:r w:rsidRPr="0031324B">
              <w:rPr>
                <w:sz w:val="24"/>
                <w:szCs w:val="24"/>
              </w:rPr>
              <w:t xml:space="preserve">Ролевая игра </w:t>
            </w:r>
          </w:p>
          <w:p w:rsidR="00A27471" w:rsidRPr="005F335B" w:rsidRDefault="00A27471" w:rsidP="006D2B0E">
            <w:pPr>
              <w:shd w:val="clear" w:color="auto" w:fill="FFFFFF"/>
              <w:jc w:val="both"/>
              <w:rPr>
                <w:sz w:val="24"/>
                <w:szCs w:val="24"/>
              </w:rPr>
            </w:pPr>
            <w:r w:rsidRPr="0031324B">
              <w:rPr>
                <w:sz w:val="24"/>
                <w:szCs w:val="24"/>
              </w:rPr>
              <w:t>«Считаем налоги семьи».</w:t>
            </w:r>
          </w:p>
        </w:tc>
      </w:tr>
      <w:tr w:rsidR="00A27471" w:rsidRPr="008D3C0C" w:rsidTr="00D94062">
        <w:trPr>
          <w:trHeight w:val="177"/>
        </w:trPr>
        <w:tc>
          <w:tcPr>
            <w:tcW w:w="225" w:type="pct"/>
          </w:tcPr>
          <w:p w:rsidR="00A27471" w:rsidRPr="008D3C0C" w:rsidRDefault="00A27471" w:rsidP="008B70F5">
            <w:pPr>
              <w:jc w:val="center"/>
              <w:rPr>
                <w:sz w:val="24"/>
                <w:szCs w:val="24"/>
              </w:rPr>
            </w:pPr>
            <w:r>
              <w:rPr>
                <w:sz w:val="24"/>
                <w:szCs w:val="24"/>
              </w:rPr>
              <w:t>2</w:t>
            </w:r>
          </w:p>
        </w:tc>
        <w:tc>
          <w:tcPr>
            <w:tcW w:w="1419" w:type="pct"/>
          </w:tcPr>
          <w:p w:rsidR="00A27471" w:rsidRPr="004E7464" w:rsidRDefault="00A27471" w:rsidP="006D2B0E">
            <w:pPr>
              <w:jc w:val="both"/>
              <w:rPr>
                <w:sz w:val="24"/>
                <w:szCs w:val="24"/>
              </w:rPr>
            </w:pPr>
            <w:proofErr w:type="gramStart"/>
            <w:r w:rsidRPr="004E7464">
              <w:rPr>
                <w:rFonts w:eastAsia="Times New Roman"/>
                <w:sz w:val="24"/>
                <w:szCs w:val="24"/>
              </w:rPr>
              <w:t>Что  такое</w:t>
            </w:r>
            <w:proofErr w:type="gramEnd"/>
            <w:r w:rsidRPr="004E7464">
              <w:rPr>
                <w:rFonts w:eastAsia="Times New Roman"/>
                <w:sz w:val="24"/>
                <w:szCs w:val="24"/>
              </w:rPr>
              <w:t xml:space="preserve">  государственный  бюджет?</w:t>
            </w:r>
            <w:r>
              <w:rPr>
                <w:rFonts w:eastAsia="Times New Roman"/>
                <w:sz w:val="24"/>
                <w:szCs w:val="24"/>
              </w:rPr>
              <w:t xml:space="preserve"> </w:t>
            </w:r>
            <w:proofErr w:type="gramStart"/>
            <w:r w:rsidRPr="004E7464">
              <w:rPr>
                <w:rFonts w:eastAsia="Times New Roman"/>
                <w:sz w:val="24"/>
                <w:szCs w:val="24"/>
              </w:rPr>
              <w:t>На  что</w:t>
            </w:r>
            <w:proofErr w:type="gramEnd"/>
            <w:r>
              <w:rPr>
                <w:rFonts w:eastAsia="Times New Roman"/>
                <w:sz w:val="24"/>
                <w:szCs w:val="24"/>
              </w:rPr>
              <w:t xml:space="preserve"> </w:t>
            </w:r>
            <w:r w:rsidRPr="004E7464">
              <w:rPr>
                <w:rFonts w:eastAsia="Times New Roman"/>
                <w:sz w:val="24"/>
                <w:szCs w:val="24"/>
              </w:rPr>
              <w:t>расходуются налоговые сборы?</w:t>
            </w:r>
          </w:p>
        </w:tc>
        <w:tc>
          <w:tcPr>
            <w:tcW w:w="2505" w:type="pct"/>
          </w:tcPr>
          <w:p w:rsidR="00A27471" w:rsidRPr="00901F72" w:rsidRDefault="00A27471" w:rsidP="006D2B0E">
            <w:pPr>
              <w:shd w:val="clear" w:color="auto" w:fill="FFFFFF"/>
              <w:jc w:val="both"/>
              <w:rPr>
                <w:sz w:val="24"/>
                <w:szCs w:val="24"/>
              </w:rPr>
            </w:pPr>
            <w:proofErr w:type="gramStart"/>
            <w:r w:rsidRPr="00C74C1D">
              <w:rPr>
                <w:rFonts w:eastAsia="Times New Roman"/>
                <w:sz w:val="24"/>
                <w:szCs w:val="24"/>
              </w:rPr>
              <w:t>Государственный  бюджет</w:t>
            </w:r>
            <w:proofErr w:type="gramEnd"/>
            <w:r w:rsidRPr="00C74C1D">
              <w:rPr>
                <w:rFonts w:eastAsia="Times New Roman"/>
                <w:sz w:val="24"/>
                <w:szCs w:val="24"/>
              </w:rPr>
              <w:t xml:space="preserve">. Налоговый Кодекс. Как и на что </w:t>
            </w:r>
            <w:r w:rsidRPr="00C74C1D">
              <w:rPr>
                <w:sz w:val="24"/>
                <w:szCs w:val="24"/>
              </w:rPr>
              <w:t>расходуются деньги из государственного бюджета.</w:t>
            </w:r>
            <w:r w:rsidR="00901F72">
              <w:rPr>
                <w:sz w:val="24"/>
                <w:szCs w:val="24"/>
              </w:rPr>
              <w:t xml:space="preserve"> </w:t>
            </w:r>
            <w:r w:rsidRPr="00C74C1D">
              <w:rPr>
                <w:rFonts w:eastAsia="Times New Roman"/>
                <w:sz w:val="24"/>
                <w:szCs w:val="24"/>
              </w:rPr>
              <w:t>Какие еще могут быть доходы у государства.</w:t>
            </w:r>
            <w:r w:rsidRPr="00ED7A8E">
              <w:rPr>
                <w:rFonts w:eastAsia="Times New Roman"/>
                <w:sz w:val="24"/>
                <w:szCs w:val="24"/>
              </w:rPr>
              <w:t xml:space="preserve"> </w:t>
            </w:r>
          </w:p>
        </w:tc>
        <w:tc>
          <w:tcPr>
            <w:tcW w:w="851" w:type="pct"/>
          </w:tcPr>
          <w:p w:rsidR="00A27471" w:rsidRPr="00901F72" w:rsidRDefault="00A27471" w:rsidP="006D2B0E">
            <w:pPr>
              <w:jc w:val="both"/>
              <w:rPr>
                <w:sz w:val="24"/>
                <w:szCs w:val="24"/>
                <w:shd w:val="clear" w:color="auto" w:fill="FFFFFF"/>
              </w:rPr>
            </w:pPr>
            <w:r w:rsidRPr="00800594">
              <w:rPr>
                <w:sz w:val="24"/>
                <w:szCs w:val="24"/>
                <w:shd w:val="clear" w:color="auto" w:fill="FFFFFF"/>
              </w:rPr>
              <w:t>Познавательная беседа</w:t>
            </w:r>
            <w:r w:rsidR="00901F72">
              <w:rPr>
                <w:sz w:val="24"/>
                <w:szCs w:val="24"/>
                <w:shd w:val="clear" w:color="auto" w:fill="FFFFFF"/>
              </w:rPr>
              <w:t>.</w:t>
            </w:r>
            <w:r w:rsidRPr="00800594">
              <w:rPr>
                <w:sz w:val="24"/>
                <w:szCs w:val="24"/>
                <w:shd w:val="clear" w:color="auto" w:fill="FFFFFF"/>
              </w:rPr>
              <w:t xml:space="preserve"> </w:t>
            </w:r>
            <w:r w:rsidR="00901F72">
              <w:rPr>
                <w:sz w:val="24"/>
                <w:szCs w:val="24"/>
              </w:rPr>
              <w:t xml:space="preserve">Решение </w:t>
            </w:r>
            <w:proofErr w:type="gramStart"/>
            <w:r w:rsidR="00901F72">
              <w:rPr>
                <w:sz w:val="24"/>
                <w:szCs w:val="24"/>
              </w:rPr>
              <w:t xml:space="preserve">задач  </w:t>
            </w:r>
            <w:r w:rsidRPr="00C74C1D">
              <w:rPr>
                <w:sz w:val="24"/>
                <w:szCs w:val="24"/>
              </w:rPr>
              <w:t>«</w:t>
            </w:r>
            <w:proofErr w:type="gramEnd"/>
            <w:r w:rsidRPr="00C74C1D">
              <w:rPr>
                <w:sz w:val="24"/>
                <w:szCs w:val="24"/>
              </w:rPr>
              <w:t>Государственный бюджет».</w:t>
            </w:r>
          </w:p>
        </w:tc>
      </w:tr>
      <w:tr w:rsidR="00A27471" w:rsidRPr="008D3C0C" w:rsidTr="00D94062">
        <w:trPr>
          <w:trHeight w:val="177"/>
        </w:trPr>
        <w:tc>
          <w:tcPr>
            <w:tcW w:w="225" w:type="pct"/>
          </w:tcPr>
          <w:p w:rsidR="00A27471" w:rsidRPr="008D3C0C" w:rsidRDefault="00901F72" w:rsidP="008B70F5">
            <w:pPr>
              <w:jc w:val="center"/>
              <w:rPr>
                <w:sz w:val="24"/>
                <w:szCs w:val="24"/>
              </w:rPr>
            </w:pPr>
            <w:r>
              <w:rPr>
                <w:sz w:val="24"/>
                <w:szCs w:val="24"/>
              </w:rPr>
              <w:lastRenderedPageBreak/>
              <w:t>3</w:t>
            </w:r>
          </w:p>
        </w:tc>
        <w:tc>
          <w:tcPr>
            <w:tcW w:w="1419" w:type="pct"/>
          </w:tcPr>
          <w:p w:rsidR="00A27471" w:rsidRPr="004E7464" w:rsidRDefault="00A27471" w:rsidP="006D2B0E">
            <w:pPr>
              <w:jc w:val="both"/>
              <w:rPr>
                <w:sz w:val="24"/>
                <w:szCs w:val="24"/>
              </w:rPr>
            </w:pPr>
            <w:r w:rsidRPr="004E7464">
              <w:rPr>
                <w:rFonts w:eastAsia="Times New Roman"/>
                <w:sz w:val="24"/>
                <w:szCs w:val="24"/>
              </w:rPr>
              <w:t>Виды социальных пособий. Если человек потерял</w:t>
            </w:r>
            <w:r>
              <w:rPr>
                <w:rFonts w:eastAsia="Times New Roman"/>
                <w:sz w:val="24"/>
                <w:szCs w:val="24"/>
              </w:rPr>
              <w:t xml:space="preserve"> </w:t>
            </w:r>
            <w:r w:rsidRPr="004E7464">
              <w:rPr>
                <w:rFonts w:eastAsia="Times New Roman"/>
                <w:sz w:val="24"/>
                <w:szCs w:val="24"/>
              </w:rPr>
              <w:t>работу.</w:t>
            </w:r>
          </w:p>
        </w:tc>
        <w:tc>
          <w:tcPr>
            <w:tcW w:w="2505" w:type="pct"/>
          </w:tcPr>
          <w:p w:rsidR="00A27471" w:rsidRPr="00800594" w:rsidRDefault="00A27471" w:rsidP="006D2B0E">
            <w:pPr>
              <w:jc w:val="both"/>
              <w:rPr>
                <w:sz w:val="24"/>
                <w:szCs w:val="24"/>
                <w:shd w:val="clear" w:color="auto" w:fill="FFFFFF"/>
              </w:rPr>
            </w:pPr>
            <w:r w:rsidRPr="00800594">
              <w:rPr>
                <w:rFonts w:eastAsia="Times New Roman"/>
                <w:sz w:val="24"/>
                <w:szCs w:val="24"/>
              </w:rPr>
              <w:t>Виды пособий и их размеры.</w:t>
            </w:r>
            <w:r w:rsidRPr="00800594">
              <w:rPr>
                <w:sz w:val="24"/>
                <w:szCs w:val="24"/>
                <w:shd w:val="clear" w:color="auto" w:fill="FFFFFF"/>
              </w:rPr>
              <w:t xml:space="preserve"> Примеры социальных выплат (</w:t>
            </w:r>
            <w:r w:rsidRPr="00800594">
              <w:rPr>
                <w:sz w:val="24"/>
                <w:szCs w:val="24"/>
              </w:rPr>
              <w:t>социальное пособие, пособие по безработице, пенсия, стипендия, больничный лист).</w:t>
            </w:r>
            <w:r w:rsidRPr="00800594">
              <w:rPr>
                <w:sz w:val="24"/>
                <w:szCs w:val="24"/>
                <w:shd w:val="clear" w:color="auto" w:fill="FFFFFF"/>
              </w:rPr>
              <w:t xml:space="preserve"> Оформление   и   выплата</w:t>
            </w:r>
            <w:r w:rsidRPr="00800594">
              <w:rPr>
                <w:rStyle w:val="apple-converted-space"/>
                <w:sz w:val="24"/>
                <w:szCs w:val="24"/>
                <w:shd w:val="clear" w:color="auto" w:fill="FFFFFF"/>
              </w:rPr>
              <w:t xml:space="preserve">    </w:t>
            </w:r>
            <w:proofErr w:type="gramStart"/>
            <w:r w:rsidRPr="00800594">
              <w:rPr>
                <w:bCs/>
                <w:sz w:val="24"/>
                <w:szCs w:val="24"/>
                <w:shd w:val="clear" w:color="auto" w:fill="FFFFFF"/>
              </w:rPr>
              <w:t>пособия  по</w:t>
            </w:r>
            <w:proofErr w:type="gramEnd"/>
            <w:r w:rsidRPr="00800594">
              <w:rPr>
                <w:sz w:val="24"/>
                <w:szCs w:val="24"/>
                <w:shd w:val="clear" w:color="auto" w:fill="FFFFFF"/>
              </w:rPr>
              <w:t xml:space="preserve">  </w:t>
            </w:r>
            <w:r w:rsidRPr="00800594">
              <w:rPr>
                <w:bCs/>
                <w:sz w:val="24"/>
                <w:szCs w:val="24"/>
                <w:shd w:val="clear" w:color="auto" w:fill="FFFFFF"/>
              </w:rPr>
              <w:t>безработице.</w:t>
            </w:r>
          </w:p>
        </w:tc>
        <w:tc>
          <w:tcPr>
            <w:tcW w:w="851" w:type="pct"/>
          </w:tcPr>
          <w:p w:rsidR="00A27471" w:rsidRPr="00F04895" w:rsidRDefault="00A27471" w:rsidP="006D2B0E">
            <w:pPr>
              <w:jc w:val="both"/>
              <w:rPr>
                <w:sz w:val="24"/>
                <w:szCs w:val="24"/>
              </w:rPr>
            </w:pPr>
            <w:r w:rsidRPr="00800594">
              <w:rPr>
                <w:sz w:val="24"/>
                <w:szCs w:val="24"/>
                <w:shd w:val="clear" w:color="auto" w:fill="FFFFFF"/>
              </w:rPr>
              <w:t>Р</w:t>
            </w:r>
            <w:r w:rsidR="00901F72">
              <w:rPr>
                <w:sz w:val="24"/>
                <w:szCs w:val="24"/>
                <w:shd w:val="clear" w:color="auto" w:fill="FFFFFF"/>
              </w:rPr>
              <w:t>ешение</w:t>
            </w:r>
            <w:r w:rsidRPr="00800594">
              <w:rPr>
                <w:sz w:val="24"/>
                <w:szCs w:val="24"/>
                <w:shd w:val="clear" w:color="auto" w:fill="FFFFFF"/>
              </w:rPr>
              <w:t xml:space="preserve"> задач «Социальные выплаты».</w:t>
            </w:r>
          </w:p>
        </w:tc>
      </w:tr>
      <w:tr w:rsidR="00A27471" w:rsidRPr="008D3C0C" w:rsidTr="00D94062">
        <w:trPr>
          <w:trHeight w:val="177"/>
        </w:trPr>
        <w:tc>
          <w:tcPr>
            <w:tcW w:w="225" w:type="pct"/>
          </w:tcPr>
          <w:p w:rsidR="00A27471" w:rsidRPr="008D3C0C" w:rsidRDefault="00901F72" w:rsidP="008B70F5">
            <w:pPr>
              <w:jc w:val="center"/>
              <w:rPr>
                <w:sz w:val="24"/>
                <w:szCs w:val="24"/>
              </w:rPr>
            </w:pPr>
            <w:r>
              <w:rPr>
                <w:sz w:val="24"/>
                <w:szCs w:val="24"/>
              </w:rPr>
              <w:t>4</w:t>
            </w:r>
          </w:p>
        </w:tc>
        <w:tc>
          <w:tcPr>
            <w:tcW w:w="1419" w:type="pct"/>
          </w:tcPr>
          <w:p w:rsidR="00A27471" w:rsidRPr="004E7464" w:rsidRDefault="00A27471" w:rsidP="006D2B0E">
            <w:pPr>
              <w:jc w:val="both"/>
              <w:rPr>
                <w:sz w:val="24"/>
                <w:szCs w:val="24"/>
              </w:rPr>
            </w:pPr>
            <w:proofErr w:type="gramStart"/>
            <w:r w:rsidRPr="004E7464">
              <w:rPr>
                <w:rFonts w:eastAsia="Times New Roman"/>
                <w:sz w:val="24"/>
                <w:szCs w:val="24"/>
              </w:rPr>
              <w:t>История  возникновения</w:t>
            </w:r>
            <w:proofErr w:type="gramEnd"/>
            <w:r w:rsidRPr="004E7464">
              <w:rPr>
                <w:rFonts w:eastAsia="Times New Roman"/>
                <w:sz w:val="24"/>
                <w:szCs w:val="24"/>
              </w:rPr>
              <w:t xml:space="preserve">  банков.  </w:t>
            </w:r>
            <w:proofErr w:type="gramStart"/>
            <w:r w:rsidRPr="004E7464">
              <w:rPr>
                <w:rFonts w:eastAsia="Times New Roman"/>
                <w:sz w:val="24"/>
                <w:szCs w:val="24"/>
              </w:rPr>
              <w:t>Как  накопить</w:t>
            </w:r>
            <w:proofErr w:type="gramEnd"/>
            <w:r w:rsidRPr="004E7464">
              <w:rPr>
                <w:rFonts w:eastAsia="Times New Roman"/>
                <w:sz w:val="24"/>
                <w:szCs w:val="24"/>
              </w:rPr>
              <w:t>,</w:t>
            </w:r>
            <w:r>
              <w:rPr>
                <w:rFonts w:eastAsia="Times New Roman"/>
                <w:sz w:val="24"/>
                <w:szCs w:val="24"/>
              </w:rPr>
              <w:t xml:space="preserve"> </w:t>
            </w:r>
            <w:r w:rsidRPr="004E7464">
              <w:rPr>
                <w:rFonts w:eastAsia="Times New Roman"/>
                <w:sz w:val="24"/>
                <w:szCs w:val="24"/>
              </w:rPr>
              <w:t>чтобы купить? Всё про кредит.</w:t>
            </w:r>
          </w:p>
        </w:tc>
        <w:tc>
          <w:tcPr>
            <w:tcW w:w="2505" w:type="pct"/>
          </w:tcPr>
          <w:p w:rsidR="00A27471" w:rsidRPr="00F25ACF" w:rsidRDefault="00A27471" w:rsidP="006D2B0E">
            <w:pPr>
              <w:pStyle w:val="a8"/>
              <w:spacing w:line="240" w:lineRule="auto"/>
              <w:ind w:firstLine="0"/>
              <w:rPr>
                <w:sz w:val="24"/>
              </w:rPr>
            </w:pPr>
            <w:r w:rsidRPr="00F25ACF">
              <w:rPr>
                <w:sz w:val="24"/>
                <w:shd w:val="clear" w:color="auto" w:fill="FFFFFF"/>
              </w:rPr>
              <w:t>История появления первых банков в России.</w:t>
            </w:r>
            <w:r w:rsidRPr="00F25ACF">
              <w:rPr>
                <w:rFonts w:ascii="Tahoma" w:hAnsi="Tahoma" w:cs="Tahoma"/>
                <w:sz w:val="24"/>
                <w:shd w:val="clear" w:color="auto" w:fill="FFFFFF"/>
              </w:rPr>
              <w:t xml:space="preserve"> </w:t>
            </w:r>
            <w:r w:rsidRPr="00F25ACF">
              <w:rPr>
                <w:sz w:val="24"/>
              </w:rPr>
              <w:t xml:space="preserve"> Виды банковских услуг для физических лиц.  Значение </w:t>
            </w:r>
            <w:proofErr w:type="gramStart"/>
            <w:r w:rsidRPr="00F25ACF">
              <w:rPr>
                <w:sz w:val="24"/>
              </w:rPr>
              <w:t>банков  для</w:t>
            </w:r>
            <w:proofErr w:type="gramEnd"/>
            <w:r w:rsidRPr="00F25ACF">
              <w:rPr>
                <w:sz w:val="24"/>
              </w:rPr>
              <w:t xml:space="preserve">  экономики  семьи. </w:t>
            </w:r>
          </w:p>
          <w:p w:rsidR="00A27471" w:rsidRPr="00BD0325" w:rsidRDefault="00A27471" w:rsidP="006D2B0E">
            <w:pPr>
              <w:jc w:val="both"/>
              <w:rPr>
                <w:sz w:val="24"/>
                <w:szCs w:val="24"/>
              </w:rPr>
            </w:pPr>
            <w:r w:rsidRPr="00F25ACF">
              <w:rPr>
                <w:sz w:val="24"/>
                <w:szCs w:val="24"/>
              </w:rPr>
              <w:t xml:space="preserve">Кредиты, виды банковских кредитов для физических лиц </w:t>
            </w:r>
            <w:r w:rsidRPr="00F25ACF">
              <w:rPr>
                <w:rFonts w:eastAsia="Times New Roman"/>
                <w:sz w:val="24"/>
                <w:szCs w:val="24"/>
              </w:rPr>
              <w:t>(потребительский кредит, ипотечный кредит)</w:t>
            </w:r>
            <w:r w:rsidRPr="00F25ACF">
              <w:rPr>
                <w:sz w:val="24"/>
                <w:szCs w:val="24"/>
              </w:rPr>
              <w:t xml:space="preserve">. Принципы кредитования (платность, срочность, возвратность). </w:t>
            </w:r>
            <w:r w:rsidRPr="00F25ACF">
              <w:rPr>
                <w:rFonts w:eastAsia="Times New Roman"/>
                <w:sz w:val="24"/>
                <w:szCs w:val="24"/>
              </w:rPr>
              <w:t xml:space="preserve">Номинальная процентная ставка по кредиту, полная стоимость </w:t>
            </w:r>
            <w:r w:rsidRPr="00BD0325">
              <w:rPr>
                <w:rFonts w:eastAsia="Times New Roman"/>
                <w:sz w:val="24"/>
                <w:szCs w:val="24"/>
              </w:rPr>
              <w:t>кредита (ПСК).  Схемы погашения кредитов. Финансовые риски заемщика, защита прав заемщика</w:t>
            </w:r>
            <w:r w:rsidR="00901F72">
              <w:rPr>
                <w:rFonts w:eastAsia="Times New Roman"/>
                <w:sz w:val="24"/>
                <w:szCs w:val="24"/>
              </w:rPr>
              <w:t xml:space="preserve">. </w:t>
            </w:r>
            <w:r w:rsidRPr="00BD0325">
              <w:rPr>
                <w:sz w:val="24"/>
                <w:szCs w:val="24"/>
              </w:rPr>
              <w:t xml:space="preserve"> Как уменьшить стоимость кредита. Как читать и анализировать кредитный договор. Кредитная история.</w:t>
            </w:r>
          </w:p>
          <w:p w:rsidR="00A27471" w:rsidRPr="00DE21E7" w:rsidRDefault="00A27471" w:rsidP="006D2B0E">
            <w:pPr>
              <w:jc w:val="both"/>
              <w:rPr>
                <w:sz w:val="24"/>
                <w:szCs w:val="24"/>
              </w:rPr>
            </w:pPr>
            <w:r w:rsidRPr="00BD0325">
              <w:rPr>
                <w:sz w:val="24"/>
                <w:szCs w:val="24"/>
              </w:rPr>
              <w:t>Типичные ошибки при использовании кредита.</w:t>
            </w:r>
            <w:r w:rsidRPr="00DE21E7">
              <w:rPr>
                <w:sz w:val="24"/>
                <w:szCs w:val="24"/>
              </w:rPr>
              <w:t xml:space="preserve"> </w:t>
            </w:r>
          </w:p>
        </w:tc>
        <w:tc>
          <w:tcPr>
            <w:tcW w:w="851" w:type="pct"/>
          </w:tcPr>
          <w:p w:rsidR="00A27471" w:rsidRPr="00901F72" w:rsidRDefault="00A27471" w:rsidP="006D2B0E">
            <w:pPr>
              <w:shd w:val="clear" w:color="auto" w:fill="FFFFFF"/>
              <w:jc w:val="both"/>
              <w:rPr>
                <w:sz w:val="24"/>
                <w:szCs w:val="24"/>
                <w:shd w:val="clear" w:color="auto" w:fill="FFFFFF"/>
              </w:rPr>
            </w:pPr>
            <w:r w:rsidRPr="00F25ACF">
              <w:rPr>
                <w:sz w:val="24"/>
                <w:szCs w:val="24"/>
                <w:shd w:val="clear" w:color="auto" w:fill="FFFFFF"/>
              </w:rPr>
              <w:t>Деловая игра</w:t>
            </w:r>
            <w:r w:rsidR="00901F72">
              <w:rPr>
                <w:sz w:val="24"/>
                <w:szCs w:val="24"/>
                <w:shd w:val="clear" w:color="auto" w:fill="FFFFFF"/>
              </w:rPr>
              <w:t xml:space="preserve"> </w:t>
            </w:r>
            <w:r w:rsidRPr="00F25ACF">
              <w:rPr>
                <w:sz w:val="24"/>
                <w:szCs w:val="24"/>
                <w:shd w:val="clear" w:color="auto" w:fill="FFFFFF"/>
              </w:rPr>
              <w:t>«Я хочу взять кредит».</w:t>
            </w:r>
          </w:p>
          <w:p w:rsidR="00A27471" w:rsidRPr="00F25ACF" w:rsidRDefault="00A27471" w:rsidP="006D2B0E">
            <w:pPr>
              <w:shd w:val="clear" w:color="auto" w:fill="FFFFFF"/>
              <w:jc w:val="both"/>
              <w:rPr>
                <w:rFonts w:ascii="Arial" w:eastAsia="Times New Roman" w:hAnsi="Arial" w:cs="Arial"/>
                <w:sz w:val="24"/>
                <w:szCs w:val="24"/>
              </w:rPr>
            </w:pPr>
          </w:p>
          <w:p w:rsidR="00A27471" w:rsidRPr="00697094" w:rsidRDefault="00A27471" w:rsidP="006D2B0E">
            <w:pPr>
              <w:pStyle w:val="a8"/>
              <w:spacing w:line="240" w:lineRule="auto"/>
              <w:ind w:firstLine="0"/>
              <w:rPr>
                <w:sz w:val="24"/>
              </w:rPr>
            </w:pPr>
          </w:p>
        </w:tc>
      </w:tr>
      <w:tr w:rsidR="00A27471" w:rsidRPr="008D3C0C" w:rsidTr="00D94062">
        <w:trPr>
          <w:trHeight w:val="177"/>
        </w:trPr>
        <w:tc>
          <w:tcPr>
            <w:tcW w:w="225" w:type="pct"/>
          </w:tcPr>
          <w:p w:rsidR="00A27471" w:rsidRPr="008D3C0C" w:rsidRDefault="00901F72" w:rsidP="008B70F5">
            <w:pPr>
              <w:jc w:val="center"/>
              <w:rPr>
                <w:sz w:val="24"/>
                <w:szCs w:val="24"/>
              </w:rPr>
            </w:pPr>
            <w:r>
              <w:rPr>
                <w:sz w:val="24"/>
                <w:szCs w:val="24"/>
              </w:rPr>
              <w:t>5</w:t>
            </w:r>
          </w:p>
        </w:tc>
        <w:tc>
          <w:tcPr>
            <w:tcW w:w="1419" w:type="pct"/>
          </w:tcPr>
          <w:p w:rsidR="00A27471" w:rsidRPr="004E7464" w:rsidRDefault="00A27471" w:rsidP="006D2B0E">
            <w:pPr>
              <w:jc w:val="both"/>
              <w:rPr>
                <w:sz w:val="24"/>
                <w:szCs w:val="24"/>
              </w:rPr>
            </w:pPr>
            <w:proofErr w:type="gramStart"/>
            <w:r>
              <w:rPr>
                <w:rFonts w:eastAsia="Times New Roman"/>
                <w:sz w:val="24"/>
                <w:szCs w:val="24"/>
              </w:rPr>
              <w:t xml:space="preserve">Вклады:   </w:t>
            </w:r>
            <w:proofErr w:type="gramEnd"/>
            <w:r>
              <w:rPr>
                <w:rFonts w:eastAsia="Times New Roman"/>
                <w:sz w:val="24"/>
                <w:szCs w:val="24"/>
              </w:rPr>
              <w:t xml:space="preserve">как   сохранить   и </w:t>
            </w:r>
            <w:r w:rsidRPr="004E7464">
              <w:rPr>
                <w:rFonts w:eastAsia="Times New Roman"/>
                <w:sz w:val="24"/>
                <w:szCs w:val="24"/>
              </w:rPr>
              <w:t>приумножить?</w:t>
            </w:r>
            <w:r>
              <w:rPr>
                <w:rFonts w:eastAsia="Times New Roman"/>
                <w:sz w:val="24"/>
                <w:szCs w:val="24"/>
              </w:rPr>
              <w:t xml:space="preserve"> </w:t>
            </w:r>
            <w:proofErr w:type="gramStart"/>
            <w:r w:rsidRPr="004E7464">
              <w:rPr>
                <w:rFonts w:eastAsia="Times New Roman"/>
                <w:sz w:val="24"/>
                <w:szCs w:val="24"/>
              </w:rPr>
              <w:t>Пластиковая  карта</w:t>
            </w:r>
            <w:proofErr w:type="gramEnd"/>
            <w:r w:rsidRPr="004E7464">
              <w:rPr>
                <w:rFonts w:eastAsia="Times New Roman"/>
                <w:sz w:val="24"/>
                <w:szCs w:val="24"/>
              </w:rPr>
              <w:t xml:space="preserve">  –  твой  безопасный  Банк  в</w:t>
            </w:r>
            <w:r>
              <w:rPr>
                <w:rFonts w:eastAsia="Times New Roman"/>
                <w:sz w:val="24"/>
                <w:szCs w:val="24"/>
              </w:rPr>
              <w:t xml:space="preserve"> </w:t>
            </w:r>
            <w:r w:rsidRPr="004E7464">
              <w:rPr>
                <w:rFonts w:eastAsia="Times New Roman"/>
                <w:sz w:val="24"/>
                <w:szCs w:val="24"/>
              </w:rPr>
              <w:t>кармане.</w:t>
            </w:r>
          </w:p>
        </w:tc>
        <w:tc>
          <w:tcPr>
            <w:tcW w:w="2505" w:type="pct"/>
          </w:tcPr>
          <w:p w:rsidR="00A27471" w:rsidRPr="00BD0325" w:rsidRDefault="00A27471" w:rsidP="006D2B0E">
            <w:pPr>
              <w:jc w:val="both"/>
              <w:rPr>
                <w:rFonts w:eastAsia="Times New Roman"/>
                <w:sz w:val="24"/>
                <w:szCs w:val="24"/>
              </w:rPr>
            </w:pPr>
            <w:r w:rsidRPr="00BD0325">
              <w:rPr>
                <w:sz w:val="24"/>
                <w:szCs w:val="24"/>
                <w:shd w:val="clear" w:color="auto" w:fill="FFFFFF"/>
              </w:rPr>
              <w:t>Вклады (депозиты). Процентная ставка</w:t>
            </w:r>
            <w:r w:rsidRPr="00BD0325">
              <w:rPr>
                <w:rFonts w:eastAsia="Times New Roman"/>
                <w:sz w:val="24"/>
                <w:szCs w:val="24"/>
              </w:rPr>
              <w:t xml:space="preserve"> по депозиту (</w:t>
            </w:r>
            <w:proofErr w:type="gramStart"/>
            <w:r w:rsidRPr="00BD0325">
              <w:rPr>
                <w:rFonts w:eastAsia="Times New Roman"/>
                <w:sz w:val="24"/>
                <w:szCs w:val="24"/>
              </w:rPr>
              <w:t>номинальная  и</w:t>
            </w:r>
            <w:proofErr w:type="gramEnd"/>
            <w:r w:rsidRPr="00BD0325">
              <w:rPr>
                <w:rFonts w:eastAsia="Times New Roman"/>
                <w:sz w:val="24"/>
                <w:szCs w:val="24"/>
              </w:rPr>
              <w:t xml:space="preserve"> реальная).  </w:t>
            </w:r>
            <w:proofErr w:type="gramStart"/>
            <w:r>
              <w:rPr>
                <w:rFonts w:eastAsia="Times New Roman"/>
                <w:sz w:val="24"/>
                <w:szCs w:val="24"/>
              </w:rPr>
              <w:t>Основные  факторы</w:t>
            </w:r>
            <w:proofErr w:type="gramEnd"/>
            <w:r>
              <w:rPr>
                <w:rFonts w:eastAsia="Times New Roman"/>
                <w:sz w:val="24"/>
                <w:szCs w:val="24"/>
              </w:rPr>
              <w:t xml:space="preserve">  влияющие на  процентную ставку</w:t>
            </w:r>
            <w:r w:rsidRPr="00BD0325">
              <w:rPr>
                <w:rFonts w:eastAsia="Times New Roman"/>
                <w:sz w:val="24"/>
                <w:szCs w:val="24"/>
              </w:rPr>
              <w:t xml:space="preserve"> по вкладу. Правила </w:t>
            </w:r>
            <w:proofErr w:type="gramStart"/>
            <w:r w:rsidRPr="00BD0325">
              <w:rPr>
                <w:rFonts w:eastAsia="Times New Roman"/>
                <w:sz w:val="24"/>
                <w:szCs w:val="24"/>
              </w:rPr>
              <w:t>вычисления  дохода</w:t>
            </w:r>
            <w:proofErr w:type="gramEnd"/>
            <w:r w:rsidRPr="00BD0325">
              <w:rPr>
                <w:rFonts w:eastAsia="Times New Roman"/>
                <w:sz w:val="24"/>
                <w:szCs w:val="24"/>
              </w:rPr>
              <w:t xml:space="preserve"> от открытия  вклада.</w:t>
            </w:r>
          </w:p>
          <w:p w:rsidR="00A27471" w:rsidRPr="00F540A4" w:rsidRDefault="00A27471" w:rsidP="006D2B0E">
            <w:pPr>
              <w:jc w:val="both"/>
              <w:rPr>
                <w:sz w:val="24"/>
                <w:szCs w:val="24"/>
              </w:rPr>
            </w:pPr>
            <w:r w:rsidRPr="00BD0325">
              <w:rPr>
                <w:sz w:val="24"/>
                <w:szCs w:val="24"/>
              </w:rPr>
              <w:t>Безналичные</w:t>
            </w:r>
            <w:r w:rsidRPr="00BD0325">
              <w:rPr>
                <w:rFonts w:eastAsia="Times New Roman"/>
                <w:sz w:val="24"/>
                <w:szCs w:val="24"/>
              </w:rPr>
              <w:t xml:space="preserve"> деньги. Преимущества и </w:t>
            </w:r>
            <w:proofErr w:type="gramStart"/>
            <w:r w:rsidRPr="00BD0325">
              <w:rPr>
                <w:rFonts w:eastAsia="Times New Roman"/>
                <w:sz w:val="24"/>
                <w:szCs w:val="24"/>
              </w:rPr>
              <w:t xml:space="preserve">недостатки  </w:t>
            </w:r>
            <w:r w:rsidRPr="00BD0325">
              <w:rPr>
                <w:sz w:val="24"/>
                <w:szCs w:val="24"/>
              </w:rPr>
              <w:t>наличных</w:t>
            </w:r>
            <w:proofErr w:type="gramEnd"/>
            <w:r w:rsidRPr="00BD0325">
              <w:rPr>
                <w:sz w:val="24"/>
                <w:szCs w:val="24"/>
              </w:rPr>
              <w:t xml:space="preserve"> и безналичных  денег. Принцип работы </w:t>
            </w:r>
            <w:proofErr w:type="gramStart"/>
            <w:r w:rsidRPr="00BD0325">
              <w:rPr>
                <w:sz w:val="24"/>
                <w:szCs w:val="24"/>
              </w:rPr>
              <w:t>пластиковой  карты</w:t>
            </w:r>
            <w:proofErr w:type="gramEnd"/>
            <w:r w:rsidRPr="00BD0325">
              <w:rPr>
                <w:sz w:val="24"/>
                <w:szCs w:val="24"/>
              </w:rPr>
              <w:t>. Виды пластиковых карт (</w:t>
            </w:r>
            <w:r w:rsidRPr="00BD0325">
              <w:rPr>
                <w:rFonts w:eastAsia="Times New Roman"/>
                <w:sz w:val="24"/>
                <w:szCs w:val="24"/>
              </w:rPr>
              <w:t>дебетовая, кредитная</w:t>
            </w:r>
            <w:r w:rsidRPr="00BD0325">
              <w:rPr>
                <w:sz w:val="24"/>
                <w:szCs w:val="24"/>
              </w:rPr>
              <w:t xml:space="preserve">). </w:t>
            </w:r>
            <w:r w:rsidRPr="00BD0325">
              <w:rPr>
                <w:sz w:val="24"/>
                <w:szCs w:val="24"/>
                <w:shd w:val="clear" w:color="auto" w:fill="FFFFFF"/>
              </w:rPr>
              <w:t>Польза и риски банковских карт.</w:t>
            </w:r>
          </w:p>
        </w:tc>
        <w:tc>
          <w:tcPr>
            <w:tcW w:w="851" w:type="pct"/>
          </w:tcPr>
          <w:p w:rsidR="00A27471" w:rsidRPr="00901F72" w:rsidRDefault="00A27471" w:rsidP="006D2B0E">
            <w:pPr>
              <w:jc w:val="both"/>
              <w:rPr>
                <w:sz w:val="24"/>
                <w:szCs w:val="24"/>
                <w:shd w:val="clear" w:color="auto" w:fill="FFFFFF"/>
              </w:rPr>
            </w:pPr>
            <w:r w:rsidRPr="00800594">
              <w:rPr>
                <w:sz w:val="24"/>
                <w:szCs w:val="24"/>
                <w:shd w:val="clear" w:color="auto" w:fill="FFFFFF"/>
              </w:rPr>
              <w:t>Познавательная беседа</w:t>
            </w:r>
            <w:r w:rsidR="00901F72">
              <w:rPr>
                <w:sz w:val="24"/>
                <w:szCs w:val="24"/>
                <w:shd w:val="clear" w:color="auto" w:fill="FFFFFF"/>
              </w:rPr>
              <w:t>.</w:t>
            </w:r>
            <w:r w:rsidRPr="00800594">
              <w:rPr>
                <w:sz w:val="24"/>
                <w:szCs w:val="24"/>
                <w:shd w:val="clear" w:color="auto" w:fill="FFFFFF"/>
              </w:rPr>
              <w:t xml:space="preserve"> </w:t>
            </w:r>
            <w:r>
              <w:rPr>
                <w:rFonts w:eastAsia="Times New Roman"/>
                <w:sz w:val="24"/>
                <w:szCs w:val="24"/>
              </w:rPr>
              <w:t>Решение задач</w:t>
            </w:r>
          </w:p>
          <w:p w:rsidR="00A27471" w:rsidRPr="00C9684B" w:rsidRDefault="00A27471" w:rsidP="006D2B0E">
            <w:pPr>
              <w:jc w:val="both"/>
              <w:rPr>
                <w:sz w:val="24"/>
                <w:szCs w:val="24"/>
              </w:rPr>
            </w:pPr>
            <w:r>
              <w:rPr>
                <w:sz w:val="24"/>
                <w:szCs w:val="24"/>
              </w:rPr>
              <w:t>«</w:t>
            </w:r>
            <w:r w:rsidRPr="00C9684B">
              <w:rPr>
                <w:sz w:val="24"/>
                <w:szCs w:val="24"/>
              </w:rPr>
              <w:t>Расчёт дохода по вкладу</w:t>
            </w:r>
            <w:r>
              <w:rPr>
                <w:sz w:val="24"/>
                <w:szCs w:val="24"/>
              </w:rPr>
              <w:t>»</w:t>
            </w:r>
          </w:p>
          <w:p w:rsidR="00A27471" w:rsidRPr="004E1D17" w:rsidRDefault="00A27471" w:rsidP="006D2B0E">
            <w:pPr>
              <w:jc w:val="both"/>
              <w:rPr>
                <w:sz w:val="24"/>
                <w:szCs w:val="24"/>
              </w:rPr>
            </w:pPr>
          </w:p>
        </w:tc>
      </w:tr>
    </w:tbl>
    <w:p w:rsidR="00FC3340" w:rsidRPr="000919CF" w:rsidRDefault="00FC3340" w:rsidP="00901F72">
      <w:pPr>
        <w:spacing w:line="360" w:lineRule="auto"/>
        <w:rPr>
          <w:b/>
          <w:sz w:val="24"/>
          <w:szCs w:val="24"/>
        </w:rPr>
      </w:pPr>
      <w:r w:rsidRPr="000919CF">
        <w:rPr>
          <w:b/>
          <w:sz w:val="24"/>
          <w:szCs w:val="24"/>
        </w:rPr>
        <w:t>8 класс</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775"/>
        <w:gridCol w:w="7815"/>
        <w:gridCol w:w="2514"/>
      </w:tblGrid>
      <w:tr w:rsidR="00901F72" w:rsidRPr="00F64C6E" w:rsidTr="00901F72">
        <w:trPr>
          <w:trHeight w:val="438"/>
          <w:tblHeader/>
        </w:trPr>
        <w:tc>
          <w:tcPr>
            <w:tcW w:w="225" w:type="pct"/>
          </w:tcPr>
          <w:p w:rsidR="00901F72" w:rsidRPr="00F64C6E" w:rsidRDefault="00901F72" w:rsidP="008B70F5">
            <w:pPr>
              <w:jc w:val="center"/>
              <w:rPr>
                <w:b/>
                <w:sz w:val="24"/>
                <w:szCs w:val="24"/>
              </w:rPr>
            </w:pPr>
            <w:r w:rsidRPr="00F64C6E">
              <w:rPr>
                <w:b/>
                <w:bCs/>
                <w:sz w:val="24"/>
                <w:szCs w:val="24"/>
              </w:rPr>
              <w:t>№</w:t>
            </w:r>
          </w:p>
        </w:tc>
        <w:tc>
          <w:tcPr>
            <w:tcW w:w="1278" w:type="pct"/>
          </w:tcPr>
          <w:p w:rsidR="00901F72" w:rsidRPr="00F64C6E" w:rsidRDefault="00901F72" w:rsidP="008B70F5">
            <w:pPr>
              <w:jc w:val="center"/>
              <w:rPr>
                <w:b/>
                <w:sz w:val="24"/>
                <w:szCs w:val="24"/>
              </w:rPr>
            </w:pPr>
            <w:r w:rsidRPr="00F64C6E">
              <w:rPr>
                <w:b/>
                <w:sz w:val="24"/>
                <w:szCs w:val="24"/>
              </w:rPr>
              <w:t>Название темы</w:t>
            </w:r>
          </w:p>
          <w:p w:rsidR="00901F72" w:rsidRPr="00F64C6E" w:rsidRDefault="00901F72" w:rsidP="008B70F5">
            <w:pPr>
              <w:jc w:val="center"/>
              <w:rPr>
                <w:b/>
                <w:sz w:val="24"/>
                <w:szCs w:val="24"/>
              </w:rPr>
            </w:pPr>
          </w:p>
        </w:tc>
        <w:tc>
          <w:tcPr>
            <w:tcW w:w="2646" w:type="pct"/>
          </w:tcPr>
          <w:p w:rsidR="00901F72" w:rsidRPr="00F64C6E" w:rsidRDefault="00901F72" w:rsidP="008B70F5">
            <w:pPr>
              <w:jc w:val="center"/>
              <w:rPr>
                <w:b/>
                <w:sz w:val="24"/>
                <w:szCs w:val="24"/>
              </w:rPr>
            </w:pPr>
            <w:r w:rsidRPr="00F64C6E">
              <w:rPr>
                <w:b/>
                <w:sz w:val="24"/>
                <w:szCs w:val="24"/>
              </w:rPr>
              <w:t>Краткое содержание темы</w:t>
            </w:r>
          </w:p>
        </w:tc>
        <w:tc>
          <w:tcPr>
            <w:tcW w:w="851" w:type="pct"/>
          </w:tcPr>
          <w:p w:rsidR="00901F72" w:rsidRPr="00F64C6E" w:rsidRDefault="00901F72" w:rsidP="008B70F5">
            <w:pPr>
              <w:jc w:val="center"/>
              <w:rPr>
                <w:b/>
                <w:sz w:val="24"/>
                <w:szCs w:val="24"/>
              </w:rPr>
            </w:pPr>
            <w:r w:rsidRPr="00F64C6E">
              <w:rPr>
                <w:b/>
                <w:sz w:val="24"/>
                <w:szCs w:val="24"/>
              </w:rPr>
              <w:t>Формы организации образовательного процесса</w:t>
            </w:r>
          </w:p>
        </w:tc>
      </w:tr>
      <w:tr w:rsidR="00901F72" w:rsidRPr="008D3C0C" w:rsidTr="00901F72">
        <w:trPr>
          <w:trHeight w:val="177"/>
        </w:trPr>
        <w:tc>
          <w:tcPr>
            <w:tcW w:w="225" w:type="pct"/>
          </w:tcPr>
          <w:p w:rsidR="00901F72" w:rsidRPr="008D3C0C" w:rsidRDefault="00901F72" w:rsidP="008B70F5">
            <w:pPr>
              <w:jc w:val="center"/>
              <w:rPr>
                <w:sz w:val="24"/>
                <w:szCs w:val="24"/>
              </w:rPr>
            </w:pPr>
          </w:p>
        </w:tc>
        <w:tc>
          <w:tcPr>
            <w:tcW w:w="4775" w:type="pct"/>
            <w:gridSpan w:val="3"/>
            <w:vAlign w:val="bottom"/>
          </w:tcPr>
          <w:p w:rsidR="00901F72" w:rsidRPr="00901F72" w:rsidRDefault="00901F72" w:rsidP="008B70F5">
            <w:pPr>
              <w:jc w:val="center"/>
              <w:rPr>
                <w:sz w:val="24"/>
                <w:szCs w:val="24"/>
              </w:rPr>
            </w:pPr>
            <w:r w:rsidRPr="00901F72">
              <w:rPr>
                <w:rFonts w:eastAsia="Times New Roman"/>
                <w:b/>
                <w:bCs/>
                <w:i/>
                <w:iCs/>
                <w:sz w:val="24"/>
                <w:szCs w:val="24"/>
              </w:rPr>
              <w:t>Модуль «Основы математической грамотности»</w:t>
            </w:r>
          </w:p>
        </w:tc>
      </w:tr>
      <w:tr w:rsidR="00901F72" w:rsidRPr="008D3C0C" w:rsidTr="00901F72">
        <w:trPr>
          <w:trHeight w:val="177"/>
        </w:trPr>
        <w:tc>
          <w:tcPr>
            <w:tcW w:w="225" w:type="pct"/>
          </w:tcPr>
          <w:p w:rsidR="00901F72" w:rsidRPr="008D3C0C" w:rsidRDefault="00901F72" w:rsidP="008B70F5">
            <w:pPr>
              <w:jc w:val="center"/>
              <w:rPr>
                <w:sz w:val="24"/>
                <w:szCs w:val="24"/>
              </w:rPr>
            </w:pPr>
            <w:r>
              <w:rPr>
                <w:sz w:val="24"/>
                <w:szCs w:val="24"/>
              </w:rPr>
              <w:t>1</w:t>
            </w:r>
          </w:p>
        </w:tc>
        <w:tc>
          <w:tcPr>
            <w:tcW w:w="1278" w:type="pct"/>
          </w:tcPr>
          <w:p w:rsidR="00901F72" w:rsidRPr="006D2B0E" w:rsidRDefault="00901F72" w:rsidP="006D2B0E">
            <w:pPr>
              <w:jc w:val="both"/>
              <w:rPr>
                <w:sz w:val="24"/>
                <w:szCs w:val="24"/>
              </w:rPr>
            </w:pPr>
            <w:r w:rsidRPr="006D2B0E">
              <w:rPr>
                <w:rFonts w:eastAsia="Times New Roman"/>
                <w:sz w:val="24"/>
                <w:szCs w:val="24"/>
              </w:rPr>
              <w:t>Работа с информацией, представленной в форме таблиц, диаграмм столбчатой или круговой, схем.</w:t>
            </w:r>
          </w:p>
        </w:tc>
        <w:tc>
          <w:tcPr>
            <w:tcW w:w="2646" w:type="pct"/>
          </w:tcPr>
          <w:p w:rsidR="00901F72" w:rsidRPr="006D2B0E" w:rsidRDefault="00901F72" w:rsidP="006D2B0E">
            <w:pPr>
              <w:jc w:val="both"/>
              <w:rPr>
                <w:sz w:val="24"/>
                <w:szCs w:val="24"/>
              </w:rPr>
            </w:pPr>
            <w:r w:rsidRPr="006D2B0E">
              <w:rPr>
                <w:sz w:val="24"/>
                <w:szCs w:val="24"/>
              </w:rPr>
              <w:t xml:space="preserve">Работа с данными. Диаграммы. Виды диаграмм, составление диаграмм. Систематизация информации </w:t>
            </w:r>
            <w:proofErr w:type="gramStart"/>
            <w:r w:rsidRPr="006D2B0E">
              <w:rPr>
                <w:sz w:val="24"/>
                <w:szCs w:val="24"/>
              </w:rPr>
              <w:t>с форме</w:t>
            </w:r>
            <w:proofErr w:type="gramEnd"/>
            <w:r w:rsidRPr="006D2B0E">
              <w:rPr>
                <w:sz w:val="24"/>
                <w:szCs w:val="24"/>
              </w:rPr>
              <w:t xml:space="preserve"> таблиц и работа с информацией представленной в форме таблиц.</w:t>
            </w:r>
          </w:p>
        </w:tc>
        <w:tc>
          <w:tcPr>
            <w:tcW w:w="851" w:type="pct"/>
          </w:tcPr>
          <w:p w:rsidR="00901F72" w:rsidRPr="006D2B0E" w:rsidRDefault="00901F72" w:rsidP="006D2B0E">
            <w:pPr>
              <w:jc w:val="both"/>
              <w:rPr>
                <w:sz w:val="24"/>
                <w:szCs w:val="24"/>
              </w:rPr>
            </w:pPr>
            <w:r w:rsidRPr="006D2B0E">
              <w:rPr>
                <w:rFonts w:eastAsia="Times New Roman"/>
                <w:sz w:val="24"/>
                <w:szCs w:val="24"/>
              </w:rPr>
              <w:t xml:space="preserve">Практикум </w:t>
            </w:r>
          </w:p>
        </w:tc>
      </w:tr>
      <w:tr w:rsidR="00901F72" w:rsidRPr="008D3C0C" w:rsidTr="00901F72">
        <w:trPr>
          <w:trHeight w:val="177"/>
        </w:trPr>
        <w:tc>
          <w:tcPr>
            <w:tcW w:w="225" w:type="pct"/>
          </w:tcPr>
          <w:p w:rsidR="00901F72" w:rsidRPr="008D3C0C" w:rsidRDefault="00901F72" w:rsidP="008B70F5">
            <w:pPr>
              <w:jc w:val="center"/>
              <w:rPr>
                <w:sz w:val="24"/>
                <w:szCs w:val="24"/>
              </w:rPr>
            </w:pPr>
            <w:r>
              <w:rPr>
                <w:sz w:val="24"/>
                <w:szCs w:val="24"/>
              </w:rPr>
              <w:t>2</w:t>
            </w:r>
          </w:p>
        </w:tc>
        <w:tc>
          <w:tcPr>
            <w:tcW w:w="1278" w:type="pct"/>
          </w:tcPr>
          <w:p w:rsidR="00901F72" w:rsidRPr="006D2B0E" w:rsidRDefault="00901F72" w:rsidP="006D2B0E">
            <w:pPr>
              <w:jc w:val="both"/>
              <w:rPr>
                <w:sz w:val="24"/>
                <w:szCs w:val="24"/>
              </w:rPr>
            </w:pPr>
            <w:r w:rsidRPr="006D2B0E">
              <w:rPr>
                <w:rFonts w:eastAsia="Times New Roman"/>
                <w:sz w:val="24"/>
                <w:szCs w:val="24"/>
              </w:rPr>
              <w:t xml:space="preserve">Вычисление расстояний на местности в стандартных </w:t>
            </w:r>
            <w:r w:rsidRPr="006D2B0E">
              <w:rPr>
                <w:rFonts w:eastAsia="Times New Roman"/>
                <w:sz w:val="24"/>
                <w:szCs w:val="24"/>
              </w:rPr>
              <w:lastRenderedPageBreak/>
              <w:t>ситуациях и применение формул в повседневной жизни.</w:t>
            </w:r>
          </w:p>
        </w:tc>
        <w:tc>
          <w:tcPr>
            <w:tcW w:w="2646" w:type="pct"/>
          </w:tcPr>
          <w:p w:rsidR="00901F72" w:rsidRPr="006D2B0E" w:rsidRDefault="00901F72" w:rsidP="006D2B0E">
            <w:pPr>
              <w:jc w:val="both"/>
              <w:rPr>
                <w:sz w:val="24"/>
                <w:szCs w:val="24"/>
              </w:rPr>
            </w:pPr>
            <w:r w:rsidRPr="006D2B0E">
              <w:rPr>
                <w:sz w:val="24"/>
                <w:szCs w:val="24"/>
              </w:rPr>
              <w:lastRenderedPageBreak/>
              <w:t>Расстояние на местности. Расстояние до недоступного предмета. Применение знаний на практики. Расчет расстояния на местности в стандартных ситуациях</w:t>
            </w:r>
          </w:p>
        </w:tc>
        <w:tc>
          <w:tcPr>
            <w:tcW w:w="851" w:type="pct"/>
          </w:tcPr>
          <w:p w:rsidR="00901F72" w:rsidRPr="006D2B0E" w:rsidRDefault="00901F72" w:rsidP="006D2B0E">
            <w:pPr>
              <w:jc w:val="both"/>
              <w:rPr>
                <w:sz w:val="24"/>
                <w:szCs w:val="24"/>
              </w:rPr>
            </w:pPr>
            <w:r w:rsidRPr="006D2B0E">
              <w:rPr>
                <w:rFonts w:eastAsia="Times New Roman"/>
                <w:sz w:val="24"/>
                <w:szCs w:val="24"/>
              </w:rPr>
              <w:t xml:space="preserve">Беседа. Исследование </w:t>
            </w:r>
          </w:p>
        </w:tc>
      </w:tr>
      <w:tr w:rsidR="00901F72" w:rsidRPr="008D3C0C" w:rsidTr="00901F72">
        <w:trPr>
          <w:trHeight w:val="177"/>
        </w:trPr>
        <w:tc>
          <w:tcPr>
            <w:tcW w:w="225" w:type="pct"/>
          </w:tcPr>
          <w:p w:rsidR="00901F72" w:rsidRPr="008D3C0C" w:rsidRDefault="00901F72" w:rsidP="008B70F5">
            <w:pPr>
              <w:jc w:val="center"/>
              <w:rPr>
                <w:sz w:val="24"/>
                <w:szCs w:val="24"/>
              </w:rPr>
            </w:pPr>
            <w:r>
              <w:rPr>
                <w:sz w:val="24"/>
                <w:szCs w:val="24"/>
              </w:rPr>
              <w:t>3</w:t>
            </w:r>
          </w:p>
        </w:tc>
        <w:tc>
          <w:tcPr>
            <w:tcW w:w="1278" w:type="pct"/>
          </w:tcPr>
          <w:p w:rsidR="00901F72" w:rsidRPr="006D2B0E" w:rsidRDefault="00901F72" w:rsidP="006D2B0E">
            <w:pPr>
              <w:jc w:val="both"/>
              <w:rPr>
                <w:sz w:val="24"/>
                <w:szCs w:val="24"/>
              </w:rPr>
            </w:pPr>
            <w:r w:rsidRPr="006D2B0E">
              <w:rPr>
                <w:rFonts w:eastAsia="Times New Roman"/>
                <w:sz w:val="24"/>
                <w:szCs w:val="24"/>
              </w:rPr>
              <w:t>Математическое описание зависимости между переменными в различных процессах.</w:t>
            </w:r>
          </w:p>
        </w:tc>
        <w:tc>
          <w:tcPr>
            <w:tcW w:w="2646" w:type="pct"/>
          </w:tcPr>
          <w:p w:rsidR="00901F72" w:rsidRPr="006D2B0E" w:rsidRDefault="00901F72" w:rsidP="006D2B0E">
            <w:pPr>
              <w:jc w:val="both"/>
              <w:rPr>
                <w:sz w:val="24"/>
                <w:szCs w:val="24"/>
              </w:rPr>
            </w:pPr>
            <w:r w:rsidRPr="006D2B0E">
              <w:rPr>
                <w:sz w:val="24"/>
                <w:szCs w:val="24"/>
              </w:rPr>
              <w:t>Функциональные зависимости в математике, в других предметах. Математические зависимости в различных процессах в повседневной жизни. Составление математического описания зависимости</w:t>
            </w:r>
          </w:p>
        </w:tc>
        <w:tc>
          <w:tcPr>
            <w:tcW w:w="851" w:type="pct"/>
          </w:tcPr>
          <w:p w:rsidR="00901F72" w:rsidRPr="006D2B0E" w:rsidRDefault="00901F72" w:rsidP="006D2B0E">
            <w:pPr>
              <w:jc w:val="both"/>
              <w:rPr>
                <w:sz w:val="24"/>
                <w:szCs w:val="24"/>
              </w:rPr>
            </w:pPr>
            <w:r w:rsidRPr="006D2B0E">
              <w:rPr>
                <w:rFonts w:eastAsia="Times New Roman"/>
                <w:sz w:val="24"/>
                <w:szCs w:val="24"/>
              </w:rPr>
              <w:t>Обсуждение. Урок-практикум</w:t>
            </w:r>
          </w:p>
        </w:tc>
      </w:tr>
      <w:tr w:rsidR="00901F72" w:rsidRPr="008D3C0C" w:rsidTr="00901F72">
        <w:trPr>
          <w:trHeight w:val="177"/>
        </w:trPr>
        <w:tc>
          <w:tcPr>
            <w:tcW w:w="225" w:type="pct"/>
          </w:tcPr>
          <w:p w:rsidR="00901F72" w:rsidRPr="008D3C0C" w:rsidRDefault="00901F72" w:rsidP="008B70F5">
            <w:pPr>
              <w:jc w:val="center"/>
              <w:rPr>
                <w:sz w:val="24"/>
                <w:szCs w:val="24"/>
              </w:rPr>
            </w:pPr>
            <w:r>
              <w:rPr>
                <w:sz w:val="24"/>
                <w:szCs w:val="24"/>
              </w:rPr>
              <w:t>4</w:t>
            </w:r>
          </w:p>
        </w:tc>
        <w:tc>
          <w:tcPr>
            <w:tcW w:w="1278" w:type="pct"/>
          </w:tcPr>
          <w:p w:rsidR="00901F72" w:rsidRPr="006D2B0E" w:rsidRDefault="00901F72" w:rsidP="006D2B0E">
            <w:pPr>
              <w:jc w:val="both"/>
              <w:rPr>
                <w:sz w:val="24"/>
                <w:szCs w:val="24"/>
              </w:rPr>
            </w:pPr>
            <w:r w:rsidRPr="006D2B0E">
              <w:rPr>
                <w:rFonts w:eastAsia="Times New Roman"/>
                <w:sz w:val="24"/>
                <w:szCs w:val="24"/>
              </w:rPr>
              <w:t>Интерпретация трёхмерных изображений, построение фигур.</w:t>
            </w:r>
          </w:p>
        </w:tc>
        <w:tc>
          <w:tcPr>
            <w:tcW w:w="2646" w:type="pct"/>
          </w:tcPr>
          <w:p w:rsidR="00901F72" w:rsidRPr="006D2B0E" w:rsidRDefault="00901F72" w:rsidP="006D2B0E">
            <w:pPr>
              <w:jc w:val="both"/>
              <w:rPr>
                <w:sz w:val="24"/>
                <w:szCs w:val="24"/>
              </w:rPr>
            </w:pPr>
            <w:r w:rsidRPr="006D2B0E">
              <w:rPr>
                <w:rStyle w:val="extended-textshort"/>
                <w:sz w:val="24"/>
                <w:szCs w:val="24"/>
              </w:rPr>
              <w:t xml:space="preserve"> </w:t>
            </w:r>
            <w:r w:rsidRPr="006D2B0E">
              <w:rPr>
                <w:rStyle w:val="extended-textshort"/>
                <w:bCs/>
                <w:sz w:val="24"/>
                <w:szCs w:val="24"/>
              </w:rPr>
              <w:t>Трёхмерного</w:t>
            </w:r>
            <w:r w:rsidRPr="006D2B0E">
              <w:rPr>
                <w:rStyle w:val="extended-textshort"/>
                <w:sz w:val="24"/>
                <w:szCs w:val="24"/>
              </w:rPr>
              <w:t xml:space="preserve"> </w:t>
            </w:r>
            <w:r w:rsidRPr="006D2B0E">
              <w:rPr>
                <w:rStyle w:val="extended-textshort"/>
                <w:bCs/>
                <w:sz w:val="24"/>
                <w:szCs w:val="24"/>
              </w:rPr>
              <w:t>изображения</w:t>
            </w:r>
            <w:r w:rsidRPr="006D2B0E">
              <w:rPr>
                <w:rStyle w:val="extended-textshort"/>
                <w:sz w:val="24"/>
                <w:szCs w:val="24"/>
              </w:rPr>
              <w:t xml:space="preserve"> на плоско</w:t>
            </w:r>
            <w:r w:rsidR="006D2B0E" w:rsidRPr="006D2B0E">
              <w:rPr>
                <w:rStyle w:val="extended-textshort"/>
                <w:sz w:val="24"/>
                <w:szCs w:val="24"/>
              </w:rPr>
              <w:t>сти. Рендеринг (визуализация) -</w:t>
            </w:r>
            <w:r w:rsidRPr="006D2B0E">
              <w:rPr>
                <w:rStyle w:val="extended-textshort"/>
                <w:sz w:val="24"/>
                <w:szCs w:val="24"/>
              </w:rPr>
              <w:t xml:space="preserve"> </w:t>
            </w:r>
            <w:r w:rsidRPr="006D2B0E">
              <w:rPr>
                <w:rStyle w:val="extended-textshort"/>
                <w:bCs/>
                <w:sz w:val="24"/>
                <w:szCs w:val="24"/>
              </w:rPr>
              <w:t>построение</w:t>
            </w:r>
            <w:r w:rsidRPr="006D2B0E">
              <w:rPr>
                <w:rStyle w:val="extended-textshort"/>
                <w:sz w:val="24"/>
                <w:szCs w:val="24"/>
              </w:rPr>
              <w:t xml:space="preserve"> проекции. Задачи </w:t>
            </w:r>
            <w:r w:rsidRPr="006D2B0E">
              <w:rPr>
                <w:rStyle w:val="extended-textshort"/>
                <w:bCs/>
                <w:sz w:val="24"/>
                <w:szCs w:val="24"/>
              </w:rPr>
              <w:t>трёхмерного</w:t>
            </w:r>
            <w:r w:rsidRPr="006D2B0E">
              <w:rPr>
                <w:rStyle w:val="extended-textshort"/>
                <w:sz w:val="24"/>
                <w:szCs w:val="24"/>
              </w:rPr>
              <w:t xml:space="preserve"> моделирования. Составление проекций </w:t>
            </w:r>
          </w:p>
        </w:tc>
        <w:tc>
          <w:tcPr>
            <w:tcW w:w="851" w:type="pct"/>
          </w:tcPr>
          <w:p w:rsidR="00901F72" w:rsidRPr="006D2B0E" w:rsidRDefault="00901F72" w:rsidP="006D2B0E">
            <w:pPr>
              <w:jc w:val="both"/>
              <w:rPr>
                <w:sz w:val="24"/>
                <w:szCs w:val="24"/>
              </w:rPr>
            </w:pPr>
            <w:r w:rsidRPr="006D2B0E">
              <w:rPr>
                <w:rFonts w:eastAsia="Times New Roman"/>
                <w:sz w:val="24"/>
                <w:szCs w:val="24"/>
              </w:rPr>
              <w:t>Моделирование. Выполнение рисунка. Практикум.</w:t>
            </w:r>
          </w:p>
        </w:tc>
      </w:tr>
      <w:tr w:rsidR="00901F72" w:rsidRPr="008D3C0C" w:rsidTr="00901F72">
        <w:trPr>
          <w:trHeight w:val="177"/>
        </w:trPr>
        <w:tc>
          <w:tcPr>
            <w:tcW w:w="225" w:type="pct"/>
          </w:tcPr>
          <w:p w:rsidR="00901F72" w:rsidRPr="008D3C0C" w:rsidRDefault="00901F72" w:rsidP="008B70F5">
            <w:pPr>
              <w:jc w:val="center"/>
              <w:rPr>
                <w:sz w:val="24"/>
                <w:szCs w:val="24"/>
              </w:rPr>
            </w:pPr>
            <w:r>
              <w:rPr>
                <w:sz w:val="24"/>
                <w:szCs w:val="24"/>
              </w:rPr>
              <w:t>5</w:t>
            </w:r>
          </w:p>
        </w:tc>
        <w:tc>
          <w:tcPr>
            <w:tcW w:w="1278" w:type="pct"/>
          </w:tcPr>
          <w:p w:rsidR="00901F72" w:rsidRPr="006D2B0E" w:rsidRDefault="00901F72" w:rsidP="006D2B0E">
            <w:pPr>
              <w:jc w:val="both"/>
              <w:rPr>
                <w:sz w:val="24"/>
                <w:szCs w:val="24"/>
              </w:rPr>
            </w:pPr>
            <w:proofErr w:type="gramStart"/>
            <w:r w:rsidRPr="006D2B0E">
              <w:rPr>
                <w:rFonts w:eastAsia="Times New Roman"/>
                <w:sz w:val="24"/>
                <w:szCs w:val="24"/>
              </w:rPr>
              <w:t>Определение  ошибки</w:t>
            </w:r>
            <w:proofErr w:type="gramEnd"/>
            <w:r w:rsidRPr="006D2B0E">
              <w:rPr>
                <w:rFonts w:eastAsia="Times New Roman"/>
                <w:sz w:val="24"/>
                <w:szCs w:val="24"/>
              </w:rPr>
              <w:t xml:space="preserve"> измерения, определение шансов наступления того или иного события.</w:t>
            </w:r>
          </w:p>
        </w:tc>
        <w:tc>
          <w:tcPr>
            <w:tcW w:w="2646" w:type="pct"/>
          </w:tcPr>
          <w:p w:rsidR="00901F72" w:rsidRPr="006D2B0E" w:rsidRDefault="00901F72" w:rsidP="006D2B0E">
            <w:pPr>
              <w:jc w:val="both"/>
              <w:rPr>
                <w:sz w:val="24"/>
                <w:szCs w:val="24"/>
              </w:rPr>
            </w:pPr>
            <w:r w:rsidRPr="006D2B0E">
              <w:rPr>
                <w:bCs/>
                <w:sz w:val="24"/>
                <w:szCs w:val="24"/>
              </w:rPr>
              <w:t>Ошибка</w:t>
            </w:r>
            <w:r w:rsidRPr="006D2B0E">
              <w:rPr>
                <w:sz w:val="24"/>
                <w:szCs w:val="24"/>
              </w:rPr>
              <w:t xml:space="preserve"> </w:t>
            </w:r>
            <w:r w:rsidRPr="006D2B0E">
              <w:rPr>
                <w:bCs/>
                <w:sz w:val="24"/>
                <w:szCs w:val="24"/>
              </w:rPr>
              <w:t>измерения</w:t>
            </w:r>
            <w:r w:rsidRPr="006D2B0E">
              <w:rPr>
                <w:sz w:val="24"/>
                <w:szCs w:val="24"/>
              </w:rPr>
              <w:t xml:space="preserve">. </w:t>
            </w:r>
            <w:r w:rsidRPr="006D2B0E">
              <w:rPr>
                <w:bCs/>
                <w:sz w:val="24"/>
                <w:szCs w:val="24"/>
              </w:rPr>
              <w:t>Погрешность</w:t>
            </w:r>
            <w:r w:rsidRPr="006D2B0E">
              <w:rPr>
                <w:sz w:val="24"/>
                <w:szCs w:val="24"/>
              </w:rPr>
              <w:t xml:space="preserve"> </w:t>
            </w:r>
            <w:r w:rsidRPr="006D2B0E">
              <w:rPr>
                <w:bCs/>
                <w:sz w:val="24"/>
                <w:szCs w:val="24"/>
              </w:rPr>
              <w:t>измерения</w:t>
            </w:r>
            <w:r w:rsidRPr="006D2B0E">
              <w:rPr>
                <w:sz w:val="24"/>
                <w:szCs w:val="24"/>
              </w:rPr>
              <w:t>. Определение шансов наступления события.</w:t>
            </w:r>
          </w:p>
        </w:tc>
        <w:tc>
          <w:tcPr>
            <w:tcW w:w="851" w:type="pct"/>
          </w:tcPr>
          <w:p w:rsidR="00901F72" w:rsidRPr="006D2B0E" w:rsidRDefault="00901F72" w:rsidP="006D2B0E">
            <w:pPr>
              <w:jc w:val="both"/>
              <w:rPr>
                <w:sz w:val="24"/>
                <w:szCs w:val="24"/>
              </w:rPr>
            </w:pPr>
            <w:r w:rsidRPr="006D2B0E">
              <w:rPr>
                <w:sz w:val="24"/>
                <w:szCs w:val="24"/>
              </w:rPr>
              <w:t>Урок-исследование.</w:t>
            </w:r>
          </w:p>
        </w:tc>
      </w:tr>
      <w:tr w:rsidR="00901F72" w:rsidRPr="008D3C0C" w:rsidTr="00901F72">
        <w:trPr>
          <w:trHeight w:val="177"/>
        </w:trPr>
        <w:tc>
          <w:tcPr>
            <w:tcW w:w="225" w:type="pct"/>
          </w:tcPr>
          <w:p w:rsidR="00901F72" w:rsidRPr="008D3C0C" w:rsidRDefault="00901F72" w:rsidP="008B70F5">
            <w:pPr>
              <w:jc w:val="center"/>
              <w:rPr>
                <w:sz w:val="24"/>
                <w:szCs w:val="24"/>
              </w:rPr>
            </w:pPr>
            <w:r>
              <w:rPr>
                <w:sz w:val="24"/>
                <w:szCs w:val="24"/>
              </w:rPr>
              <w:t>6</w:t>
            </w:r>
          </w:p>
        </w:tc>
        <w:tc>
          <w:tcPr>
            <w:tcW w:w="1278" w:type="pct"/>
          </w:tcPr>
          <w:p w:rsidR="00901F72" w:rsidRPr="006D2B0E" w:rsidRDefault="00901F72" w:rsidP="006D2B0E">
            <w:pPr>
              <w:jc w:val="both"/>
              <w:rPr>
                <w:sz w:val="24"/>
                <w:szCs w:val="24"/>
              </w:rPr>
            </w:pPr>
            <w:r w:rsidRPr="006D2B0E">
              <w:rPr>
                <w:rFonts w:eastAsia="Times New Roman"/>
                <w:sz w:val="24"/>
                <w:szCs w:val="24"/>
              </w:rPr>
              <w:t>Решение   типичных математических   задач, требующих прохождения этапа моделирования.</w:t>
            </w:r>
          </w:p>
        </w:tc>
        <w:tc>
          <w:tcPr>
            <w:tcW w:w="2646" w:type="pct"/>
          </w:tcPr>
          <w:p w:rsidR="00901F72" w:rsidRPr="006D2B0E" w:rsidRDefault="00901F72" w:rsidP="006D2B0E">
            <w:pPr>
              <w:jc w:val="both"/>
              <w:rPr>
                <w:sz w:val="24"/>
                <w:szCs w:val="24"/>
              </w:rPr>
            </w:pPr>
            <w:r w:rsidRPr="006D2B0E">
              <w:rPr>
                <w:sz w:val="24"/>
                <w:szCs w:val="24"/>
              </w:rPr>
              <w:t>Математическое моделирование. Решение задач с применением моделирования.</w:t>
            </w:r>
          </w:p>
        </w:tc>
        <w:tc>
          <w:tcPr>
            <w:tcW w:w="851" w:type="pct"/>
          </w:tcPr>
          <w:p w:rsidR="00901F72" w:rsidRPr="006D2B0E" w:rsidRDefault="00901F72" w:rsidP="006D2B0E">
            <w:pPr>
              <w:jc w:val="both"/>
              <w:rPr>
                <w:sz w:val="24"/>
                <w:szCs w:val="24"/>
              </w:rPr>
            </w:pPr>
            <w:r w:rsidRPr="006D2B0E">
              <w:rPr>
                <w:rFonts w:eastAsia="Times New Roman"/>
                <w:sz w:val="24"/>
                <w:szCs w:val="24"/>
              </w:rPr>
              <w:t>Урок-практикум.</w:t>
            </w:r>
          </w:p>
        </w:tc>
      </w:tr>
      <w:tr w:rsidR="00901F72" w:rsidRPr="008D3C0C" w:rsidTr="00901F72">
        <w:trPr>
          <w:trHeight w:val="177"/>
        </w:trPr>
        <w:tc>
          <w:tcPr>
            <w:tcW w:w="225" w:type="pct"/>
          </w:tcPr>
          <w:p w:rsidR="00901F72" w:rsidRPr="008D3C0C" w:rsidRDefault="00901F72" w:rsidP="008B70F5">
            <w:pPr>
              <w:jc w:val="center"/>
              <w:rPr>
                <w:sz w:val="24"/>
                <w:szCs w:val="24"/>
              </w:rPr>
            </w:pPr>
          </w:p>
        </w:tc>
        <w:tc>
          <w:tcPr>
            <w:tcW w:w="4775" w:type="pct"/>
            <w:gridSpan w:val="3"/>
          </w:tcPr>
          <w:p w:rsidR="00901F72" w:rsidRPr="006D2B0E" w:rsidRDefault="00901F72" w:rsidP="008B70F5">
            <w:pPr>
              <w:jc w:val="center"/>
              <w:rPr>
                <w:sz w:val="24"/>
                <w:szCs w:val="24"/>
              </w:rPr>
            </w:pPr>
            <w:r w:rsidRPr="006D2B0E">
              <w:rPr>
                <w:rFonts w:eastAsia="Times New Roman"/>
                <w:b/>
                <w:bCs/>
                <w:i/>
                <w:iCs/>
                <w:sz w:val="24"/>
                <w:szCs w:val="24"/>
              </w:rPr>
              <w:t>Модуль «Основы читательской грамотности»</w:t>
            </w:r>
          </w:p>
        </w:tc>
      </w:tr>
      <w:tr w:rsidR="00901F72" w:rsidRPr="008D3C0C" w:rsidTr="00901F72">
        <w:trPr>
          <w:trHeight w:val="177"/>
        </w:trPr>
        <w:tc>
          <w:tcPr>
            <w:tcW w:w="225" w:type="pct"/>
          </w:tcPr>
          <w:p w:rsidR="00901F72" w:rsidRPr="008D3C0C" w:rsidRDefault="006D2B0E" w:rsidP="008B70F5">
            <w:pPr>
              <w:jc w:val="center"/>
              <w:rPr>
                <w:sz w:val="24"/>
                <w:szCs w:val="24"/>
              </w:rPr>
            </w:pPr>
            <w:r>
              <w:rPr>
                <w:sz w:val="24"/>
                <w:szCs w:val="24"/>
              </w:rPr>
              <w:t>1</w:t>
            </w:r>
          </w:p>
        </w:tc>
        <w:tc>
          <w:tcPr>
            <w:tcW w:w="1278" w:type="pct"/>
          </w:tcPr>
          <w:p w:rsidR="00901F72" w:rsidRPr="00CE7B93" w:rsidRDefault="00901F72" w:rsidP="006D2B0E">
            <w:pPr>
              <w:jc w:val="both"/>
              <w:rPr>
                <w:sz w:val="24"/>
                <w:szCs w:val="24"/>
              </w:rPr>
            </w:pPr>
            <w:r w:rsidRPr="00CE7B93">
              <w:rPr>
                <w:rFonts w:eastAsia="Times New Roman"/>
                <w:sz w:val="24"/>
                <w:szCs w:val="24"/>
              </w:rPr>
              <w:t>Определение   основной   темы   и   идеи в драматическом произведении. Учебный текст как источник информации.</w:t>
            </w:r>
          </w:p>
        </w:tc>
        <w:tc>
          <w:tcPr>
            <w:tcW w:w="2646" w:type="pct"/>
          </w:tcPr>
          <w:p w:rsidR="00901F72" w:rsidRPr="00CE7B93" w:rsidRDefault="00901F72" w:rsidP="006D2B0E">
            <w:pPr>
              <w:jc w:val="both"/>
              <w:rPr>
                <w:sz w:val="24"/>
                <w:szCs w:val="24"/>
              </w:rPr>
            </w:pPr>
            <w:r w:rsidRPr="00CE7B93">
              <w:rPr>
                <w:sz w:val="24"/>
                <w:szCs w:val="24"/>
              </w:rPr>
              <w:t>Конфликт как основа сюжета драматического произведения.</w:t>
            </w:r>
          </w:p>
          <w:p w:rsidR="00901F72" w:rsidRPr="00CE7B93" w:rsidRDefault="00901F72" w:rsidP="006D2B0E">
            <w:pPr>
              <w:shd w:val="clear" w:color="auto" w:fill="FFFFFF"/>
              <w:jc w:val="both"/>
              <w:rPr>
                <w:rFonts w:eastAsia="Times New Roman"/>
                <w:sz w:val="24"/>
                <w:szCs w:val="24"/>
              </w:rPr>
            </w:pPr>
            <w:r w:rsidRPr="00CE7B93">
              <w:rPr>
                <w:rFonts w:eastAsia="Times New Roman"/>
                <w:sz w:val="24"/>
                <w:szCs w:val="24"/>
              </w:rPr>
              <w:t>Определение   основной   темы   и   идеи в драматическом произведении в комедиях Фонвизина, Гоголя. Цитирование для подтверждения наблюдений</w:t>
            </w:r>
          </w:p>
          <w:p w:rsidR="00901F72" w:rsidRPr="00CE7B93" w:rsidRDefault="00901F72" w:rsidP="006D2B0E">
            <w:pPr>
              <w:jc w:val="both"/>
              <w:rPr>
                <w:sz w:val="24"/>
                <w:szCs w:val="24"/>
              </w:rPr>
            </w:pPr>
          </w:p>
        </w:tc>
        <w:tc>
          <w:tcPr>
            <w:tcW w:w="851" w:type="pct"/>
          </w:tcPr>
          <w:p w:rsidR="00901F72" w:rsidRPr="00CE7B93" w:rsidRDefault="00901F72" w:rsidP="006D2B0E">
            <w:pPr>
              <w:jc w:val="both"/>
              <w:rPr>
                <w:rFonts w:eastAsia="Times New Roman"/>
                <w:sz w:val="24"/>
                <w:szCs w:val="24"/>
              </w:rPr>
            </w:pPr>
            <w:r w:rsidRPr="00CE7B93">
              <w:rPr>
                <w:rFonts w:eastAsia="Times New Roman"/>
                <w:sz w:val="24"/>
                <w:szCs w:val="24"/>
              </w:rPr>
              <w:t>Беседа, конкурс.</w:t>
            </w:r>
          </w:p>
          <w:p w:rsidR="00901F72" w:rsidRPr="00CE7B93" w:rsidRDefault="00901F72" w:rsidP="006D2B0E">
            <w:pPr>
              <w:jc w:val="both"/>
              <w:rPr>
                <w:sz w:val="24"/>
                <w:szCs w:val="24"/>
              </w:rPr>
            </w:pPr>
          </w:p>
        </w:tc>
      </w:tr>
      <w:tr w:rsidR="00901F72" w:rsidRPr="008D3C0C" w:rsidTr="00901F72">
        <w:trPr>
          <w:trHeight w:val="177"/>
        </w:trPr>
        <w:tc>
          <w:tcPr>
            <w:tcW w:w="225" w:type="pct"/>
          </w:tcPr>
          <w:p w:rsidR="00901F72" w:rsidRPr="008D3C0C" w:rsidRDefault="006D2B0E" w:rsidP="008B70F5">
            <w:pPr>
              <w:jc w:val="center"/>
              <w:rPr>
                <w:sz w:val="24"/>
                <w:szCs w:val="24"/>
              </w:rPr>
            </w:pPr>
            <w:r>
              <w:rPr>
                <w:sz w:val="24"/>
                <w:szCs w:val="24"/>
              </w:rPr>
              <w:t>2</w:t>
            </w:r>
          </w:p>
        </w:tc>
        <w:tc>
          <w:tcPr>
            <w:tcW w:w="1278" w:type="pct"/>
          </w:tcPr>
          <w:p w:rsidR="00901F72" w:rsidRPr="00CE7B93" w:rsidRDefault="00901F72" w:rsidP="006D2B0E">
            <w:pPr>
              <w:jc w:val="both"/>
              <w:rPr>
                <w:sz w:val="24"/>
                <w:szCs w:val="24"/>
              </w:rPr>
            </w:pPr>
            <w:r w:rsidRPr="00CE7B93">
              <w:rPr>
                <w:rFonts w:eastAsia="Times New Roman"/>
                <w:sz w:val="24"/>
                <w:szCs w:val="24"/>
              </w:rPr>
              <w:t>Работа с текстом: как применять информацию из текста в изменённой ситуации?</w:t>
            </w:r>
          </w:p>
        </w:tc>
        <w:tc>
          <w:tcPr>
            <w:tcW w:w="2646" w:type="pct"/>
          </w:tcPr>
          <w:p w:rsidR="00901F72" w:rsidRPr="00CE7B93" w:rsidRDefault="00901F72" w:rsidP="006D2B0E">
            <w:pPr>
              <w:jc w:val="both"/>
              <w:rPr>
                <w:sz w:val="24"/>
                <w:szCs w:val="24"/>
              </w:rPr>
            </w:pPr>
            <w:r w:rsidRPr="00CE7B93">
              <w:rPr>
                <w:rStyle w:val="TimesNewRoman11pt"/>
                <w:rFonts w:eastAsia="Batang"/>
                <w:sz w:val="24"/>
                <w:szCs w:val="24"/>
              </w:rPr>
              <w:t>Адекватное понимание основной и дополнительной инфор</w:t>
            </w:r>
            <w:r w:rsidRPr="00CE7B93">
              <w:rPr>
                <w:rStyle w:val="TimesNewRoman11pt"/>
                <w:rFonts w:eastAsia="Batang"/>
                <w:sz w:val="24"/>
                <w:szCs w:val="24"/>
              </w:rPr>
              <w:softHyphen/>
              <w:t>мации текста, воспринимаемого зрительно или на слух. Пе</w:t>
            </w:r>
            <w:r w:rsidRPr="00CE7B93">
              <w:rPr>
                <w:rStyle w:val="TimesNewRoman11pt"/>
                <w:rFonts w:eastAsia="Batang"/>
                <w:sz w:val="24"/>
                <w:szCs w:val="24"/>
              </w:rPr>
              <w:softHyphen/>
              <w:t>редача содержания прочитанного или прослушанного текста в сжатом или развёрнутом виде в соответствии с ситуацией речевого общения.</w:t>
            </w:r>
          </w:p>
        </w:tc>
        <w:tc>
          <w:tcPr>
            <w:tcW w:w="851" w:type="pct"/>
          </w:tcPr>
          <w:p w:rsidR="00901F72" w:rsidRPr="00CE7B93" w:rsidRDefault="00901F72" w:rsidP="006D2B0E">
            <w:pPr>
              <w:jc w:val="both"/>
              <w:rPr>
                <w:rFonts w:eastAsia="Times New Roman"/>
                <w:sz w:val="24"/>
                <w:szCs w:val="24"/>
              </w:rPr>
            </w:pPr>
            <w:r w:rsidRPr="00CE7B93">
              <w:rPr>
                <w:sz w:val="24"/>
                <w:szCs w:val="24"/>
                <w:shd w:val="clear" w:color="auto" w:fill="FFFFFF"/>
              </w:rPr>
              <w:t>Беседа, круглый стол.</w:t>
            </w:r>
          </w:p>
          <w:p w:rsidR="00901F72" w:rsidRPr="00CE7B93" w:rsidRDefault="00901F72" w:rsidP="006D2B0E">
            <w:pPr>
              <w:jc w:val="both"/>
              <w:rPr>
                <w:sz w:val="24"/>
                <w:szCs w:val="24"/>
              </w:rPr>
            </w:pPr>
          </w:p>
        </w:tc>
      </w:tr>
      <w:tr w:rsidR="00901F72" w:rsidRPr="008D3C0C" w:rsidTr="00901F72">
        <w:trPr>
          <w:trHeight w:val="177"/>
        </w:trPr>
        <w:tc>
          <w:tcPr>
            <w:tcW w:w="225" w:type="pct"/>
          </w:tcPr>
          <w:p w:rsidR="00901F72" w:rsidRPr="008D3C0C" w:rsidRDefault="006D2B0E" w:rsidP="008B70F5">
            <w:pPr>
              <w:jc w:val="center"/>
              <w:rPr>
                <w:sz w:val="24"/>
                <w:szCs w:val="24"/>
              </w:rPr>
            </w:pPr>
            <w:r>
              <w:rPr>
                <w:sz w:val="24"/>
                <w:szCs w:val="24"/>
              </w:rPr>
              <w:t>3</w:t>
            </w:r>
          </w:p>
        </w:tc>
        <w:tc>
          <w:tcPr>
            <w:tcW w:w="1278" w:type="pct"/>
          </w:tcPr>
          <w:p w:rsidR="00901F72" w:rsidRPr="00CE7B93" w:rsidRDefault="00901F72" w:rsidP="006D2B0E">
            <w:pPr>
              <w:jc w:val="both"/>
              <w:rPr>
                <w:sz w:val="24"/>
                <w:szCs w:val="24"/>
              </w:rPr>
            </w:pPr>
            <w:r w:rsidRPr="00CE7B93">
              <w:rPr>
                <w:rFonts w:eastAsia="Times New Roman"/>
                <w:sz w:val="24"/>
                <w:szCs w:val="24"/>
              </w:rPr>
              <w:t>Поиск ошибок в предложенном тексте.</w:t>
            </w:r>
          </w:p>
        </w:tc>
        <w:tc>
          <w:tcPr>
            <w:tcW w:w="2646" w:type="pct"/>
          </w:tcPr>
          <w:p w:rsidR="00901F72" w:rsidRPr="00CE7B93" w:rsidRDefault="00901F72" w:rsidP="006D2B0E">
            <w:pPr>
              <w:pStyle w:val="11"/>
              <w:shd w:val="clear" w:color="auto" w:fill="auto"/>
              <w:tabs>
                <w:tab w:val="left" w:pos="582"/>
              </w:tabs>
              <w:spacing w:before="0" w:line="240" w:lineRule="auto"/>
              <w:rPr>
                <w:sz w:val="24"/>
                <w:szCs w:val="24"/>
              </w:rPr>
            </w:pPr>
            <w:r w:rsidRPr="00CE7B93">
              <w:rPr>
                <w:rStyle w:val="TimesNewRoman11pt"/>
                <w:rFonts w:eastAsia="Batang"/>
                <w:sz w:val="24"/>
                <w:szCs w:val="24"/>
              </w:rPr>
              <w:t>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w:t>
            </w:r>
            <w:r w:rsidRPr="00CE7B93">
              <w:rPr>
                <w:rStyle w:val="TimesNewRoman11pt"/>
                <w:rFonts w:eastAsia="Batang"/>
                <w:sz w:val="24"/>
                <w:szCs w:val="24"/>
              </w:rPr>
              <w:softHyphen/>
              <w:t>ковых средств в зависимости от цели, темы, основной мысли и ситуации общения. Создание текстов различного типа, сти</w:t>
            </w:r>
            <w:r w:rsidRPr="00CE7B93">
              <w:rPr>
                <w:rStyle w:val="TimesNewRoman11pt"/>
                <w:rFonts w:eastAsia="Batang"/>
                <w:sz w:val="24"/>
                <w:szCs w:val="24"/>
              </w:rPr>
              <w:softHyphen/>
              <w:t>ля, жанра. Соблюдение норм построения текста (логичность, последовательность, связность, соответствие теме и др.). Оце</w:t>
            </w:r>
            <w:r w:rsidRPr="00CE7B93">
              <w:rPr>
                <w:rStyle w:val="TimesNewRoman11pt"/>
                <w:rFonts w:eastAsia="Batang"/>
                <w:sz w:val="24"/>
                <w:szCs w:val="24"/>
              </w:rPr>
              <w:softHyphen/>
              <w:t>нивание и редактирование устного и письменного речевого высказывания.</w:t>
            </w:r>
          </w:p>
        </w:tc>
        <w:tc>
          <w:tcPr>
            <w:tcW w:w="851" w:type="pct"/>
          </w:tcPr>
          <w:p w:rsidR="00901F72" w:rsidRPr="00CE7B93" w:rsidRDefault="00901F72" w:rsidP="006D2B0E">
            <w:pPr>
              <w:jc w:val="both"/>
              <w:rPr>
                <w:rFonts w:eastAsia="Times New Roman"/>
                <w:sz w:val="24"/>
                <w:szCs w:val="24"/>
              </w:rPr>
            </w:pPr>
            <w:proofErr w:type="spellStart"/>
            <w:r w:rsidRPr="00CE7B93">
              <w:rPr>
                <w:sz w:val="24"/>
                <w:szCs w:val="24"/>
                <w:shd w:val="clear" w:color="auto" w:fill="FFFFFF"/>
              </w:rPr>
              <w:t>Квест</w:t>
            </w:r>
            <w:proofErr w:type="spellEnd"/>
            <w:r w:rsidRPr="00CE7B93">
              <w:rPr>
                <w:sz w:val="24"/>
                <w:szCs w:val="24"/>
                <w:shd w:val="clear" w:color="auto" w:fill="FFFFFF"/>
              </w:rPr>
              <w:t>, круглый стол.</w:t>
            </w:r>
          </w:p>
          <w:p w:rsidR="00901F72" w:rsidRPr="00CE7B93" w:rsidRDefault="00901F72" w:rsidP="006D2B0E">
            <w:pPr>
              <w:jc w:val="both"/>
              <w:rPr>
                <w:sz w:val="24"/>
                <w:szCs w:val="24"/>
              </w:rPr>
            </w:pPr>
          </w:p>
        </w:tc>
      </w:tr>
      <w:tr w:rsidR="00901F72" w:rsidRPr="008D3C0C" w:rsidTr="00901F72">
        <w:trPr>
          <w:trHeight w:val="177"/>
        </w:trPr>
        <w:tc>
          <w:tcPr>
            <w:tcW w:w="225" w:type="pct"/>
          </w:tcPr>
          <w:p w:rsidR="00901F72" w:rsidRPr="008D3C0C" w:rsidRDefault="006D2B0E" w:rsidP="008B70F5">
            <w:pPr>
              <w:jc w:val="center"/>
              <w:rPr>
                <w:sz w:val="24"/>
                <w:szCs w:val="24"/>
              </w:rPr>
            </w:pPr>
            <w:r>
              <w:rPr>
                <w:sz w:val="24"/>
                <w:szCs w:val="24"/>
              </w:rPr>
              <w:lastRenderedPageBreak/>
              <w:t>4</w:t>
            </w:r>
          </w:p>
        </w:tc>
        <w:tc>
          <w:tcPr>
            <w:tcW w:w="1278" w:type="pct"/>
          </w:tcPr>
          <w:p w:rsidR="00901F72" w:rsidRPr="00CE7B93" w:rsidRDefault="00901F72" w:rsidP="006D2B0E">
            <w:pPr>
              <w:jc w:val="both"/>
              <w:rPr>
                <w:sz w:val="24"/>
                <w:szCs w:val="24"/>
              </w:rPr>
            </w:pPr>
            <w:r w:rsidRPr="00CE7B93">
              <w:rPr>
                <w:rFonts w:eastAsia="Times New Roman"/>
                <w:sz w:val="24"/>
                <w:szCs w:val="24"/>
              </w:rPr>
              <w:t>Типы задач на грамотность. Информационные задачи.</w:t>
            </w:r>
          </w:p>
        </w:tc>
        <w:tc>
          <w:tcPr>
            <w:tcW w:w="2646" w:type="pct"/>
          </w:tcPr>
          <w:p w:rsidR="00901F72" w:rsidRPr="00CE7B93" w:rsidRDefault="00901F72" w:rsidP="006D2B0E">
            <w:pPr>
              <w:jc w:val="both"/>
              <w:rPr>
                <w:sz w:val="24"/>
                <w:szCs w:val="24"/>
              </w:rPr>
            </w:pPr>
            <w:r w:rsidRPr="00CE7B93">
              <w:rPr>
                <w:sz w:val="24"/>
                <w:szCs w:val="24"/>
              </w:rPr>
              <w:t>Чтение текстов и выделение необходимой информации для решения конкретно поставленной задачи.</w:t>
            </w:r>
          </w:p>
        </w:tc>
        <w:tc>
          <w:tcPr>
            <w:tcW w:w="851" w:type="pct"/>
          </w:tcPr>
          <w:p w:rsidR="00901F72" w:rsidRPr="00CE7B93" w:rsidRDefault="00901F72" w:rsidP="006D2B0E">
            <w:pPr>
              <w:jc w:val="both"/>
              <w:rPr>
                <w:sz w:val="24"/>
                <w:szCs w:val="24"/>
                <w:shd w:val="clear" w:color="auto" w:fill="FFFFFF"/>
              </w:rPr>
            </w:pPr>
            <w:proofErr w:type="spellStart"/>
            <w:r w:rsidRPr="00CE7B93">
              <w:rPr>
                <w:sz w:val="24"/>
                <w:szCs w:val="24"/>
                <w:shd w:val="clear" w:color="auto" w:fill="FFFFFF"/>
              </w:rPr>
              <w:t>Квест</w:t>
            </w:r>
            <w:proofErr w:type="spellEnd"/>
            <w:r w:rsidRPr="00CE7B93">
              <w:rPr>
                <w:sz w:val="24"/>
                <w:szCs w:val="24"/>
                <w:shd w:val="clear" w:color="auto" w:fill="FFFFFF"/>
              </w:rPr>
              <w:t>, круглый стол.</w:t>
            </w:r>
          </w:p>
          <w:p w:rsidR="00901F72" w:rsidRPr="00CE7B93" w:rsidRDefault="00901F72" w:rsidP="006D2B0E">
            <w:pPr>
              <w:jc w:val="both"/>
              <w:rPr>
                <w:sz w:val="24"/>
                <w:szCs w:val="24"/>
              </w:rPr>
            </w:pPr>
          </w:p>
        </w:tc>
      </w:tr>
      <w:tr w:rsidR="00901F72" w:rsidRPr="008D3C0C" w:rsidTr="00901F72">
        <w:trPr>
          <w:trHeight w:val="177"/>
        </w:trPr>
        <w:tc>
          <w:tcPr>
            <w:tcW w:w="225" w:type="pct"/>
          </w:tcPr>
          <w:p w:rsidR="00901F72" w:rsidRPr="008D3C0C" w:rsidRDefault="006D2B0E" w:rsidP="008B70F5">
            <w:pPr>
              <w:jc w:val="center"/>
              <w:rPr>
                <w:sz w:val="24"/>
                <w:szCs w:val="24"/>
              </w:rPr>
            </w:pPr>
            <w:r>
              <w:rPr>
                <w:sz w:val="24"/>
                <w:szCs w:val="24"/>
              </w:rPr>
              <w:t>5</w:t>
            </w:r>
          </w:p>
        </w:tc>
        <w:tc>
          <w:tcPr>
            <w:tcW w:w="1278" w:type="pct"/>
          </w:tcPr>
          <w:p w:rsidR="00901F72" w:rsidRPr="00CE7B93" w:rsidRDefault="00901F72" w:rsidP="006D2B0E">
            <w:pPr>
              <w:jc w:val="both"/>
              <w:rPr>
                <w:sz w:val="24"/>
                <w:szCs w:val="24"/>
              </w:rPr>
            </w:pPr>
            <w:r w:rsidRPr="00CE7B93">
              <w:rPr>
                <w:rFonts w:eastAsia="Times New Roman"/>
                <w:sz w:val="24"/>
                <w:szCs w:val="24"/>
              </w:rPr>
              <w:t xml:space="preserve">Работа с </w:t>
            </w:r>
            <w:proofErr w:type="spellStart"/>
            <w:r w:rsidRPr="00CE7B93">
              <w:rPr>
                <w:rFonts w:eastAsia="Times New Roman"/>
                <w:sz w:val="24"/>
                <w:szCs w:val="24"/>
              </w:rPr>
              <w:t>несплошным</w:t>
            </w:r>
            <w:proofErr w:type="spellEnd"/>
            <w:r w:rsidRPr="00CE7B93">
              <w:rPr>
                <w:rFonts w:eastAsia="Times New Roman"/>
                <w:sz w:val="24"/>
                <w:szCs w:val="24"/>
              </w:rPr>
              <w:t xml:space="preserve"> текстом: формы, анкеты, договоры </w:t>
            </w:r>
          </w:p>
        </w:tc>
        <w:tc>
          <w:tcPr>
            <w:tcW w:w="2646" w:type="pct"/>
          </w:tcPr>
          <w:p w:rsidR="00901F72" w:rsidRPr="00CE7B93" w:rsidRDefault="00901F72" w:rsidP="006D2B0E">
            <w:pPr>
              <w:pStyle w:val="11"/>
              <w:shd w:val="clear" w:color="auto" w:fill="auto"/>
              <w:spacing w:before="0" w:line="240" w:lineRule="auto"/>
              <w:rPr>
                <w:sz w:val="24"/>
                <w:szCs w:val="24"/>
              </w:rPr>
            </w:pPr>
            <w:r w:rsidRPr="00CE7B93">
              <w:rPr>
                <w:rStyle w:val="TimesNewRoman11pt"/>
                <w:rFonts w:eastAsia="Batang"/>
                <w:sz w:val="24"/>
                <w:szCs w:val="24"/>
              </w:rPr>
              <w:t>Основные жанры научного (отзыв, выступление, доклад), официально-делового (расписка, доверенность, заявление) стилей.</w:t>
            </w:r>
          </w:p>
        </w:tc>
        <w:tc>
          <w:tcPr>
            <w:tcW w:w="851" w:type="pct"/>
          </w:tcPr>
          <w:p w:rsidR="00901F72" w:rsidRPr="00CE7B93" w:rsidRDefault="00901F72" w:rsidP="006D2B0E">
            <w:pPr>
              <w:jc w:val="both"/>
              <w:rPr>
                <w:sz w:val="24"/>
                <w:szCs w:val="24"/>
                <w:shd w:val="clear" w:color="auto" w:fill="FFFFFF"/>
              </w:rPr>
            </w:pPr>
            <w:r w:rsidRPr="00CE7B93">
              <w:rPr>
                <w:sz w:val="24"/>
                <w:szCs w:val="24"/>
                <w:shd w:val="clear" w:color="auto" w:fill="FFFFFF"/>
              </w:rPr>
              <w:t>Деловая игра.</w:t>
            </w:r>
          </w:p>
          <w:p w:rsidR="00901F72" w:rsidRPr="00CE7B93" w:rsidRDefault="00901F72" w:rsidP="006D2B0E">
            <w:pPr>
              <w:jc w:val="both"/>
              <w:rPr>
                <w:sz w:val="24"/>
                <w:szCs w:val="24"/>
              </w:rPr>
            </w:pPr>
          </w:p>
        </w:tc>
      </w:tr>
      <w:tr w:rsidR="00901F72" w:rsidRPr="008D3C0C" w:rsidTr="00901F72">
        <w:trPr>
          <w:trHeight w:val="177"/>
        </w:trPr>
        <w:tc>
          <w:tcPr>
            <w:tcW w:w="225" w:type="pct"/>
          </w:tcPr>
          <w:p w:rsidR="00901F72" w:rsidRPr="008D3C0C" w:rsidRDefault="00901F72" w:rsidP="008B70F5">
            <w:pPr>
              <w:jc w:val="center"/>
              <w:rPr>
                <w:sz w:val="24"/>
                <w:szCs w:val="24"/>
              </w:rPr>
            </w:pPr>
          </w:p>
        </w:tc>
        <w:tc>
          <w:tcPr>
            <w:tcW w:w="4775" w:type="pct"/>
            <w:gridSpan w:val="3"/>
            <w:vAlign w:val="bottom"/>
          </w:tcPr>
          <w:p w:rsidR="00901F72" w:rsidRPr="006D2B0E" w:rsidRDefault="00901F72" w:rsidP="008B70F5">
            <w:pPr>
              <w:jc w:val="center"/>
              <w:rPr>
                <w:sz w:val="24"/>
                <w:szCs w:val="24"/>
              </w:rPr>
            </w:pPr>
            <w:r w:rsidRPr="006D2B0E">
              <w:rPr>
                <w:rFonts w:eastAsia="Times New Roman"/>
                <w:b/>
                <w:bCs/>
                <w:i/>
                <w:iCs/>
                <w:sz w:val="24"/>
                <w:szCs w:val="24"/>
              </w:rPr>
              <w:t>Модуль «Основы естественнонаучной грамотности»</w:t>
            </w:r>
          </w:p>
        </w:tc>
      </w:tr>
      <w:tr w:rsidR="00901F72" w:rsidRPr="008D3C0C" w:rsidTr="00901F72">
        <w:trPr>
          <w:trHeight w:val="177"/>
        </w:trPr>
        <w:tc>
          <w:tcPr>
            <w:tcW w:w="225" w:type="pct"/>
          </w:tcPr>
          <w:p w:rsidR="00901F72" w:rsidRPr="008D3C0C" w:rsidRDefault="00901F72" w:rsidP="008B70F5">
            <w:pPr>
              <w:jc w:val="center"/>
              <w:rPr>
                <w:sz w:val="24"/>
                <w:szCs w:val="24"/>
              </w:rPr>
            </w:pPr>
            <w:r>
              <w:rPr>
                <w:sz w:val="24"/>
                <w:szCs w:val="24"/>
              </w:rPr>
              <w:t>1</w:t>
            </w:r>
          </w:p>
        </w:tc>
        <w:tc>
          <w:tcPr>
            <w:tcW w:w="1278" w:type="pct"/>
          </w:tcPr>
          <w:p w:rsidR="00901F72" w:rsidRDefault="00901F72" w:rsidP="006D2B0E">
            <w:pPr>
              <w:jc w:val="both"/>
              <w:rPr>
                <w:rFonts w:eastAsia="Times New Roman"/>
                <w:b/>
                <w:bCs/>
                <w:i/>
                <w:iCs/>
                <w:sz w:val="24"/>
                <w:szCs w:val="24"/>
              </w:rPr>
            </w:pPr>
            <w:r w:rsidRPr="004E7464">
              <w:rPr>
                <w:rFonts w:eastAsia="Times New Roman"/>
                <w:b/>
                <w:bCs/>
                <w:i/>
                <w:iCs/>
                <w:sz w:val="24"/>
                <w:szCs w:val="24"/>
              </w:rPr>
              <w:t>Структура и свойства вещества (электрические явления)</w:t>
            </w:r>
          </w:p>
          <w:p w:rsidR="00901F72" w:rsidRPr="004E7464" w:rsidRDefault="00901F72" w:rsidP="006D2B0E">
            <w:pPr>
              <w:jc w:val="both"/>
              <w:rPr>
                <w:sz w:val="24"/>
                <w:szCs w:val="24"/>
              </w:rPr>
            </w:pPr>
          </w:p>
        </w:tc>
        <w:tc>
          <w:tcPr>
            <w:tcW w:w="2646" w:type="pct"/>
          </w:tcPr>
          <w:p w:rsidR="00901F72" w:rsidRPr="00B14F6C" w:rsidRDefault="00901F72" w:rsidP="006D2B0E">
            <w:pPr>
              <w:jc w:val="both"/>
              <w:rPr>
                <w:rFonts w:eastAsia="Times New Roman"/>
                <w:sz w:val="24"/>
                <w:szCs w:val="24"/>
              </w:rPr>
            </w:pPr>
            <w:r w:rsidRPr="00B14F6C">
              <w:rPr>
                <w:rFonts w:eastAsia="Times New Roman"/>
                <w:sz w:val="24"/>
                <w:szCs w:val="24"/>
              </w:rPr>
              <w:t>Электризация тел. Два рода электрических зарядов. Взаимодействие заряженных тел. Проводники, диэлектри</w:t>
            </w:r>
            <w:r w:rsidRPr="00B14F6C">
              <w:rPr>
                <w:rFonts w:eastAsia="Times New Roman"/>
                <w:sz w:val="24"/>
                <w:szCs w:val="24"/>
              </w:rPr>
              <w:softHyphen/>
              <w:t>ки и полупроводники. Электрическое поле. Закон сохране</w:t>
            </w:r>
            <w:r w:rsidRPr="00B14F6C">
              <w:rPr>
                <w:rFonts w:eastAsia="Times New Roman"/>
                <w:sz w:val="24"/>
                <w:szCs w:val="24"/>
              </w:rPr>
              <w:softHyphen/>
              <w:t>ния электрического заряда. Делимость электрического заря</w:t>
            </w:r>
            <w:r w:rsidRPr="00B14F6C">
              <w:rPr>
                <w:rFonts w:eastAsia="Times New Roman"/>
                <w:sz w:val="24"/>
                <w:szCs w:val="24"/>
              </w:rPr>
              <w:softHyphen/>
              <w:t>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w:t>
            </w:r>
            <w:r w:rsidRPr="00B14F6C">
              <w:rPr>
                <w:rFonts w:eastAsia="Times New Roman"/>
                <w:sz w:val="24"/>
                <w:szCs w:val="24"/>
              </w:rPr>
              <w:softHyphen/>
              <w:t>жение. Электрическое сопротивление. Закон Ома для участ</w:t>
            </w:r>
            <w:r w:rsidRPr="00B14F6C">
              <w:rPr>
                <w:rFonts w:eastAsia="Times New Roman"/>
                <w:sz w:val="24"/>
                <w:szCs w:val="24"/>
              </w:rPr>
              <w:softHyphen/>
              <w:t>ка цепи. Последовательное и параллельное соединение про</w:t>
            </w:r>
            <w:r w:rsidRPr="00B14F6C">
              <w:rPr>
                <w:rFonts w:eastAsia="Times New Roman"/>
                <w:sz w:val="24"/>
                <w:szCs w:val="24"/>
              </w:rPr>
              <w:softHyphen/>
              <w:t>водников. Работа и мощность электрического тока. Закон Джоуля—Ленца. Конденсатор. Правила безопасности при работе с электроприборами.</w:t>
            </w:r>
          </w:p>
          <w:p w:rsidR="00901F72" w:rsidRPr="00751554" w:rsidRDefault="00901F72" w:rsidP="006D2B0E">
            <w:pPr>
              <w:shd w:val="clear" w:color="auto" w:fill="FFFFFF"/>
              <w:jc w:val="both"/>
              <w:rPr>
                <w:rFonts w:ascii="Arial" w:eastAsia="Times New Roman" w:hAnsi="Arial" w:cs="Arial"/>
                <w:sz w:val="24"/>
                <w:szCs w:val="24"/>
              </w:rPr>
            </w:pPr>
            <w:proofErr w:type="gramStart"/>
            <w:r w:rsidRPr="004E1D17">
              <w:rPr>
                <w:rFonts w:eastAsia="Times New Roman"/>
                <w:sz w:val="24"/>
                <w:szCs w:val="24"/>
              </w:rPr>
              <w:t xml:space="preserve">Занимательное </w:t>
            </w:r>
            <w:r>
              <w:rPr>
                <w:rFonts w:eastAsia="Times New Roman"/>
                <w:sz w:val="24"/>
                <w:szCs w:val="24"/>
              </w:rPr>
              <w:t xml:space="preserve"> </w:t>
            </w:r>
            <w:r w:rsidRPr="004E1D17">
              <w:rPr>
                <w:rFonts w:eastAsia="Times New Roman"/>
                <w:sz w:val="24"/>
                <w:szCs w:val="24"/>
              </w:rPr>
              <w:t>электричество</w:t>
            </w:r>
            <w:proofErr w:type="gramEnd"/>
            <w:r>
              <w:rPr>
                <w:rFonts w:eastAsia="Times New Roman"/>
                <w:sz w:val="24"/>
                <w:szCs w:val="24"/>
              </w:rPr>
              <w:t>.</w:t>
            </w:r>
            <w:r w:rsidRPr="00740BA2">
              <w:rPr>
                <w:rFonts w:eastAsia="Times New Roman"/>
                <w:color w:val="FF0000"/>
                <w:sz w:val="24"/>
                <w:szCs w:val="24"/>
              </w:rPr>
              <w:t xml:space="preserve"> </w:t>
            </w:r>
            <w:r w:rsidRPr="00751554">
              <w:rPr>
                <w:rFonts w:eastAsia="Times New Roman"/>
                <w:sz w:val="24"/>
                <w:szCs w:val="24"/>
              </w:rPr>
              <w:t>Осторожно статическое электричество.</w:t>
            </w:r>
            <w:r>
              <w:rPr>
                <w:rFonts w:ascii="Arial" w:eastAsia="Times New Roman" w:hAnsi="Arial" w:cs="Arial"/>
                <w:sz w:val="24"/>
                <w:szCs w:val="24"/>
              </w:rPr>
              <w:t xml:space="preserve"> </w:t>
            </w:r>
            <w:r w:rsidRPr="00751554">
              <w:rPr>
                <w:rFonts w:eastAsia="Times New Roman"/>
                <w:sz w:val="24"/>
                <w:szCs w:val="24"/>
              </w:rPr>
              <w:t xml:space="preserve">Электричество </w:t>
            </w:r>
            <w:proofErr w:type="gramStart"/>
            <w:r w:rsidRPr="00751554">
              <w:rPr>
                <w:rFonts w:eastAsia="Times New Roman"/>
                <w:sz w:val="24"/>
                <w:szCs w:val="24"/>
              </w:rPr>
              <w:t xml:space="preserve">на </w:t>
            </w:r>
            <w:r>
              <w:rPr>
                <w:rFonts w:eastAsia="Times New Roman"/>
                <w:sz w:val="24"/>
                <w:szCs w:val="24"/>
              </w:rPr>
              <w:t xml:space="preserve"> </w:t>
            </w:r>
            <w:r w:rsidRPr="00751554">
              <w:rPr>
                <w:rFonts w:eastAsia="Times New Roman"/>
                <w:sz w:val="24"/>
                <w:szCs w:val="24"/>
              </w:rPr>
              <w:t>расческах</w:t>
            </w:r>
            <w:proofErr w:type="gramEnd"/>
            <w:r w:rsidRPr="00751554">
              <w:rPr>
                <w:rFonts w:eastAsia="Times New Roman"/>
                <w:sz w:val="24"/>
                <w:szCs w:val="24"/>
              </w:rPr>
              <w:t>.  Устройство батарейки.</w:t>
            </w:r>
          </w:p>
        </w:tc>
        <w:tc>
          <w:tcPr>
            <w:tcW w:w="851" w:type="pct"/>
          </w:tcPr>
          <w:p w:rsidR="00901F72" w:rsidRDefault="00901F72" w:rsidP="006D2B0E">
            <w:pPr>
              <w:jc w:val="both"/>
              <w:rPr>
                <w:sz w:val="24"/>
                <w:szCs w:val="24"/>
              </w:rPr>
            </w:pPr>
            <w:r w:rsidRPr="0003176B">
              <w:rPr>
                <w:sz w:val="24"/>
                <w:szCs w:val="24"/>
              </w:rPr>
              <w:t>Беседа. Учебный эксперимент.</w:t>
            </w:r>
          </w:p>
          <w:p w:rsidR="00901F72" w:rsidRPr="0003176B" w:rsidRDefault="00901F72" w:rsidP="006D2B0E">
            <w:pPr>
              <w:jc w:val="both"/>
              <w:rPr>
                <w:sz w:val="24"/>
                <w:szCs w:val="24"/>
              </w:rPr>
            </w:pPr>
          </w:p>
        </w:tc>
      </w:tr>
      <w:tr w:rsidR="00901F72" w:rsidRPr="008D3C0C" w:rsidTr="00901F72">
        <w:trPr>
          <w:trHeight w:val="177"/>
        </w:trPr>
        <w:tc>
          <w:tcPr>
            <w:tcW w:w="225" w:type="pct"/>
          </w:tcPr>
          <w:p w:rsidR="00901F72" w:rsidRPr="008D3C0C" w:rsidRDefault="006D2B0E" w:rsidP="008B70F5">
            <w:pPr>
              <w:jc w:val="center"/>
              <w:rPr>
                <w:sz w:val="24"/>
                <w:szCs w:val="24"/>
              </w:rPr>
            </w:pPr>
            <w:r>
              <w:rPr>
                <w:sz w:val="24"/>
                <w:szCs w:val="24"/>
              </w:rPr>
              <w:t>2</w:t>
            </w:r>
          </w:p>
        </w:tc>
        <w:tc>
          <w:tcPr>
            <w:tcW w:w="1278" w:type="pct"/>
          </w:tcPr>
          <w:p w:rsidR="00901F72" w:rsidRPr="006D2B0E" w:rsidRDefault="00901F72" w:rsidP="006D2B0E">
            <w:pPr>
              <w:jc w:val="both"/>
              <w:rPr>
                <w:rFonts w:eastAsia="Times New Roman"/>
                <w:b/>
                <w:bCs/>
                <w:i/>
                <w:iCs/>
                <w:sz w:val="24"/>
                <w:szCs w:val="24"/>
              </w:rPr>
            </w:pPr>
            <w:r w:rsidRPr="006D2B0E">
              <w:rPr>
                <w:rFonts w:eastAsia="Times New Roman"/>
                <w:b/>
                <w:bCs/>
                <w:i/>
                <w:iCs/>
                <w:sz w:val="24"/>
                <w:szCs w:val="24"/>
              </w:rPr>
              <w:t>Электромагнитные явления. Производство электроэнергии</w:t>
            </w:r>
          </w:p>
          <w:p w:rsidR="00901F72" w:rsidRPr="006D2B0E" w:rsidRDefault="00901F72" w:rsidP="006D2B0E">
            <w:pPr>
              <w:jc w:val="both"/>
              <w:rPr>
                <w:sz w:val="24"/>
                <w:szCs w:val="24"/>
              </w:rPr>
            </w:pPr>
          </w:p>
        </w:tc>
        <w:tc>
          <w:tcPr>
            <w:tcW w:w="2646" w:type="pct"/>
          </w:tcPr>
          <w:p w:rsidR="00901F72" w:rsidRPr="006D2B0E" w:rsidRDefault="00901F72" w:rsidP="006D2B0E">
            <w:pPr>
              <w:jc w:val="both"/>
              <w:rPr>
                <w:sz w:val="24"/>
                <w:szCs w:val="24"/>
              </w:rPr>
            </w:pPr>
            <w:r w:rsidRPr="006D2B0E">
              <w:rPr>
                <w:sz w:val="24"/>
                <w:szCs w:val="24"/>
                <w:shd w:val="clear" w:color="auto" w:fill="FFFFFF"/>
              </w:rPr>
              <w:t xml:space="preserve">Явление магнетизма. </w:t>
            </w:r>
            <w:r w:rsidRPr="006D2B0E">
              <w:rPr>
                <w:rFonts w:eastAsia="Times New Roman"/>
                <w:sz w:val="24"/>
                <w:szCs w:val="24"/>
              </w:rPr>
              <w:t xml:space="preserve">Магнитное поле постоянных магнитов. </w:t>
            </w:r>
            <w:r w:rsidRPr="006D2B0E">
              <w:rPr>
                <w:sz w:val="24"/>
                <w:szCs w:val="24"/>
                <w:shd w:val="clear" w:color="auto" w:fill="FFFFFF"/>
              </w:rPr>
              <w:t>Изображение магнитных полей.</w:t>
            </w:r>
            <w:r w:rsidRPr="006D2B0E">
              <w:rPr>
                <w:rFonts w:ascii="Tahoma" w:hAnsi="Tahoma" w:cs="Tahoma"/>
                <w:sz w:val="24"/>
                <w:szCs w:val="24"/>
                <w:shd w:val="clear" w:color="auto" w:fill="FEFEFE"/>
              </w:rPr>
              <w:t xml:space="preserve"> </w:t>
            </w:r>
            <w:r w:rsidRPr="006D2B0E">
              <w:rPr>
                <w:rFonts w:eastAsia="Times New Roman"/>
                <w:sz w:val="24"/>
                <w:szCs w:val="24"/>
              </w:rPr>
              <w:t>Взаимодействие магнитов. Магнитное поле Земли.</w:t>
            </w:r>
          </w:p>
          <w:p w:rsidR="00901F72" w:rsidRPr="006D2B0E" w:rsidRDefault="00901F72" w:rsidP="006D2B0E">
            <w:pPr>
              <w:jc w:val="both"/>
              <w:rPr>
                <w:sz w:val="24"/>
                <w:szCs w:val="24"/>
              </w:rPr>
            </w:pPr>
            <w:r w:rsidRPr="006D2B0E">
              <w:rPr>
                <w:sz w:val="24"/>
                <w:szCs w:val="24"/>
                <w:shd w:val="clear" w:color="auto" w:fill="FFFFFF"/>
              </w:rPr>
              <w:t>Явление электромагнетизма.</w:t>
            </w:r>
            <w:r w:rsidRPr="006D2B0E">
              <w:rPr>
                <w:sz w:val="24"/>
                <w:szCs w:val="24"/>
              </w:rPr>
              <w:t xml:space="preserve"> Магнитное поле прямого тока</w:t>
            </w:r>
            <w:r w:rsidRPr="006D2B0E">
              <w:rPr>
                <w:rFonts w:eastAsia="Times New Roman"/>
                <w:sz w:val="24"/>
                <w:szCs w:val="24"/>
              </w:rPr>
              <w:t>. Магнитное поле катушки с током. Действие магнитно</w:t>
            </w:r>
            <w:r w:rsidRPr="006D2B0E">
              <w:rPr>
                <w:rFonts w:eastAsia="Times New Roman"/>
                <w:sz w:val="24"/>
                <w:szCs w:val="24"/>
              </w:rPr>
              <w:softHyphen/>
              <w:t>го поля на проводник с током. Электрический двигатель.</w:t>
            </w:r>
          </w:p>
        </w:tc>
        <w:tc>
          <w:tcPr>
            <w:tcW w:w="851" w:type="pct"/>
          </w:tcPr>
          <w:p w:rsidR="00901F72" w:rsidRPr="006D2B0E" w:rsidRDefault="00901F72" w:rsidP="006D2B0E">
            <w:pPr>
              <w:jc w:val="both"/>
              <w:rPr>
                <w:sz w:val="24"/>
                <w:szCs w:val="24"/>
              </w:rPr>
            </w:pPr>
            <w:r w:rsidRPr="006D2B0E">
              <w:rPr>
                <w:sz w:val="24"/>
                <w:szCs w:val="24"/>
              </w:rPr>
              <w:t>Беседа. Презентация. Учебный эксперимент. Наблюдение физических явлений.</w:t>
            </w:r>
          </w:p>
        </w:tc>
      </w:tr>
      <w:tr w:rsidR="006D2B0E" w:rsidRPr="008D3C0C" w:rsidTr="006116DD">
        <w:trPr>
          <w:trHeight w:val="3312"/>
        </w:trPr>
        <w:tc>
          <w:tcPr>
            <w:tcW w:w="225" w:type="pct"/>
          </w:tcPr>
          <w:p w:rsidR="006D2B0E" w:rsidRPr="008D3C0C" w:rsidRDefault="006D2B0E" w:rsidP="008B70F5">
            <w:pPr>
              <w:jc w:val="center"/>
              <w:rPr>
                <w:sz w:val="24"/>
                <w:szCs w:val="24"/>
              </w:rPr>
            </w:pPr>
            <w:r>
              <w:rPr>
                <w:sz w:val="24"/>
                <w:szCs w:val="24"/>
              </w:rPr>
              <w:lastRenderedPageBreak/>
              <w:t>3</w:t>
            </w:r>
          </w:p>
        </w:tc>
        <w:tc>
          <w:tcPr>
            <w:tcW w:w="1278" w:type="pct"/>
          </w:tcPr>
          <w:p w:rsidR="006D2B0E" w:rsidRPr="006D2B0E" w:rsidRDefault="006D2B0E" w:rsidP="006D2B0E">
            <w:pPr>
              <w:jc w:val="both"/>
              <w:rPr>
                <w:rFonts w:eastAsia="Times New Roman"/>
                <w:b/>
                <w:bCs/>
                <w:i/>
                <w:iCs/>
                <w:sz w:val="24"/>
                <w:szCs w:val="24"/>
              </w:rPr>
            </w:pPr>
            <w:r w:rsidRPr="006D2B0E">
              <w:rPr>
                <w:rFonts w:eastAsia="Times New Roman"/>
                <w:b/>
                <w:bCs/>
                <w:i/>
                <w:iCs/>
                <w:sz w:val="24"/>
                <w:szCs w:val="24"/>
              </w:rPr>
              <w:t>Биология человека (здоровье, гигиена, питание)</w:t>
            </w:r>
          </w:p>
          <w:p w:rsidR="006D2B0E" w:rsidRPr="006D2B0E" w:rsidRDefault="006D2B0E" w:rsidP="006D2B0E">
            <w:pPr>
              <w:jc w:val="both"/>
              <w:rPr>
                <w:sz w:val="24"/>
                <w:szCs w:val="24"/>
              </w:rPr>
            </w:pPr>
          </w:p>
        </w:tc>
        <w:tc>
          <w:tcPr>
            <w:tcW w:w="2646" w:type="pct"/>
          </w:tcPr>
          <w:p w:rsidR="006D2B0E" w:rsidRPr="006D2B0E" w:rsidRDefault="006D2B0E" w:rsidP="006D2B0E">
            <w:pPr>
              <w:snapToGrid w:val="0"/>
              <w:contextualSpacing/>
              <w:jc w:val="both"/>
              <w:rPr>
                <w:rFonts w:eastAsia="NewBaskervilleC"/>
                <w:sz w:val="24"/>
                <w:szCs w:val="24"/>
              </w:rPr>
            </w:pPr>
            <w:r w:rsidRPr="006D2B0E">
              <w:rPr>
                <w:rFonts w:eastAsia="Times New Roman"/>
                <w:sz w:val="24"/>
                <w:szCs w:val="24"/>
              </w:rPr>
              <w:t xml:space="preserve">Внутренняя среда организма. </w:t>
            </w:r>
            <w:r w:rsidRPr="006D2B0E">
              <w:rPr>
                <w:rFonts w:eastAsia="FranklinGothicMediumC"/>
                <w:sz w:val="24"/>
                <w:szCs w:val="24"/>
              </w:rPr>
              <w:t xml:space="preserve">Значение крови и её состав. Иммунитет. Переливание крови. Сердце. Круги кровообращения. Движение лимфы. Движение крови по сосудам. Регуляция работы органов кровеносной системы. Заболевания   кровеносной   системы. </w:t>
            </w:r>
            <w:proofErr w:type="gramStart"/>
            <w:r w:rsidRPr="006D2B0E">
              <w:rPr>
                <w:rFonts w:eastAsia="NewBaskervilleC"/>
                <w:sz w:val="24"/>
                <w:szCs w:val="24"/>
              </w:rPr>
              <w:t xml:space="preserve">Заболевания  </w:t>
            </w:r>
            <w:r>
              <w:rPr>
                <w:rFonts w:eastAsia="NewBaskervilleC"/>
                <w:sz w:val="24"/>
                <w:szCs w:val="24"/>
              </w:rPr>
              <w:t>наследственные</w:t>
            </w:r>
            <w:proofErr w:type="gramEnd"/>
            <w:r>
              <w:rPr>
                <w:rFonts w:eastAsia="NewBaskervilleC"/>
                <w:sz w:val="24"/>
                <w:szCs w:val="24"/>
              </w:rPr>
              <w:t xml:space="preserve"> и </w:t>
            </w:r>
            <w:r w:rsidRPr="006D2B0E">
              <w:rPr>
                <w:rFonts w:eastAsia="NewBaskervilleC"/>
                <w:sz w:val="24"/>
                <w:szCs w:val="24"/>
              </w:rPr>
              <w:t xml:space="preserve">врождённые. </w:t>
            </w:r>
            <w:proofErr w:type="gramStart"/>
            <w:r w:rsidRPr="006D2B0E">
              <w:rPr>
                <w:rFonts w:eastAsia="FranklinGothicMediumC"/>
                <w:sz w:val="24"/>
                <w:szCs w:val="24"/>
              </w:rPr>
              <w:t>Первая  помощь</w:t>
            </w:r>
            <w:proofErr w:type="gramEnd"/>
            <w:r w:rsidRPr="006D2B0E">
              <w:rPr>
                <w:rFonts w:eastAsia="FranklinGothicMediumC"/>
                <w:sz w:val="24"/>
                <w:szCs w:val="24"/>
              </w:rPr>
              <w:t xml:space="preserve">  при  кровотечениях.</w:t>
            </w:r>
          </w:p>
          <w:p w:rsidR="006D2B0E" w:rsidRPr="006D2B0E" w:rsidRDefault="006D2B0E" w:rsidP="006D2B0E">
            <w:pPr>
              <w:jc w:val="both"/>
              <w:rPr>
                <w:rFonts w:eastAsia="NewBaskervilleC"/>
                <w:sz w:val="24"/>
                <w:szCs w:val="24"/>
              </w:rPr>
            </w:pPr>
            <w:proofErr w:type="gramStart"/>
            <w:r w:rsidRPr="006D2B0E">
              <w:rPr>
                <w:sz w:val="24"/>
                <w:szCs w:val="24"/>
              </w:rPr>
              <w:t>12  систем</w:t>
            </w:r>
            <w:proofErr w:type="gramEnd"/>
            <w:r w:rsidRPr="006D2B0E">
              <w:rPr>
                <w:sz w:val="24"/>
                <w:szCs w:val="24"/>
              </w:rPr>
              <w:t xml:space="preserve">  организма и их функции.</w:t>
            </w:r>
            <w:r>
              <w:rPr>
                <w:sz w:val="24"/>
                <w:szCs w:val="24"/>
              </w:rPr>
              <w:t xml:space="preserve"> </w:t>
            </w:r>
            <w:r w:rsidRPr="006D2B0E">
              <w:rPr>
                <w:rStyle w:val="ucoz-forum-post"/>
                <w:bCs/>
                <w:sz w:val="24"/>
                <w:szCs w:val="24"/>
              </w:rPr>
              <w:t>Центральная нервная система</w:t>
            </w:r>
            <w:r w:rsidRPr="006D2B0E">
              <w:rPr>
                <w:rStyle w:val="apple-converted-space"/>
                <w:sz w:val="24"/>
                <w:szCs w:val="24"/>
              </w:rPr>
              <w:t xml:space="preserve">, </w:t>
            </w:r>
            <w:r w:rsidRPr="006D2B0E">
              <w:rPr>
                <w:rStyle w:val="ucoz-forum-post"/>
                <w:bCs/>
                <w:sz w:val="24"/>
                <w:szCs w:val="24"/>
              </w:rPr>
              <w:t>система органов дыхания</w:t>
            </w:r>
            <w:r w:rsidRPr="006D2B0E">
              <w:rPr>
                <w:rStyle w:val="ucoz-forum-post"/>
                <w:sz w:val="24"/>
                <w:szCs w:val="24"/>
              </w:rPr>
              <w:t xml:space="preserve">, </w:t>
            </w:r>
            <w:r w:rsidRPr="006D2B0E">
              <w:rPr>
                <w:rStyle w:val="ucoz-forum-post"/>
                <w:bCs/>
                <w:sz w:val="24"/>
                <w:szCs w:val="24"/>
              </w:rPr>
              <w:t>система органов кровообращения, система органов кроветворения</w:t>
            </w:r>
            <w:r w:rsidRPr="006D2B0E">
              <w:rPr>
                <w:rStyle w:val="apple-converted-space"/>
                <w:sz w:val="24"/>
                <w:szCs w:val="24"/>
              </w:rPr>
              <w:t xml:space="preserve">, </w:t>
            </w:r>
            <w:r w:rsidRPr="006D2B0E">
              <w:rPr>
                <w:rStyle w:val="ucoz-forum-post"/>
                <w:bCs/>
                <w:sz w:val="24"/>
                <w:szCs w:val="24"/>
              </w:rPr>
              <w:t>система органов пищеварения</w:t>
            </w:r>
            <w:r w:rsidRPr="006D2B0E">
              <w:rPr>
                <w:rStyle w:val="apple-converted-space"/>
                <w:sz w:val="24"/>
                <w:szCs w:val="24"/>
              </w:rPr>
              <w:t xml:space="preserve">, </w:t>
            </w:r>
            <w:r w:rsidRPr="006D2B0E">
              <w:rPr>
                <w:rStyle w:val="ucoz-forum-post"/>
                <w:bCs/>
                <w:sz w:val="24"/>
                <w:szCs w:val="24"/>
              </w:rPr>
              <w:t>система органов мочевыделения и кожа</w:t>
            </w:r>
            <w:r w:rsidRPr="006D2B0E">
              <w:rPr>
                <w:rStyle w:val="apple-converted-space"/>
                <w:sz w:val="24"/>
                <w:szCs w:val="24"/>
              </w:rPr>
              <w:t>,</w:t>
            </w:r>
            <w:r>
              <w:rPr>
                <w:sz w:val="24"/>
                <w:szCs w:val="24"/>
              </w:rPr>
              <w:t xml:space="preserve"> </w:t>
            </w:r>
            <w:r w:rsidRPr="006D2B0E">
              <w:rPr>
                <w:rStyle w:val="ucoz-forum-post"/>
                <w:bCs/>
                <w:sz w:val="24"/>
                <w:szCs w:val="24"/>
              </w:rPr>
              <w:t>репродуктивная система</w:t>
            </w:r>
            <w:r w:rsidRPr="006D2B0E">
              <w:rPr>
                <w:rStyle w:val="apple-converted-space"/>
                <w:sz w:val="24"/>
                <w:szCs w:val="24"/>
              </w:rPr>
              <w:t xml:space="preserve">, </w:t>
            </w:r>
            <w:r w:rsidRPr="006D2B0E">
              <w:rPr>
                <w:rStyle w:val="ucoz-forum-post"/>
                <w:bCs/>
                <w:sz w:val="24"/>
                <w:szCs w:val="24"/>
              </w:rPr>
              <w:t>эндокринная система</w:t>
            </w:r>
            <w:r w:rsidRPr="006D2B0E">
              <w:rPr>
                <w:rStyle w:val="apple-converted-space"/>
                <w:sz w:val="24"/>
                <w:szCs w:val="24"/>
              </w:rPr>
              <w:t xml:space="preserve">, </w:t>
            </w:r>
            <w:r w:rsidRPr="006D2B0E">
              <w:rPr>
                <w:rStyle w:val="ucoz-forum-post"/>
                <w:bCs/>
                <w:sz w:val="24"/>
                <w:szCs w:val="24"/>
              </w:rPr>
              <w:t>костно-мышечная система</w:t>
            </w:r>
            <w:r w:rsidRPr="006D2B0E">
              <w:rPr>
                <w:rStyle w:val="ucoz-forum-post"/>
                <w:sz w:val="24"/>
                <w:szCs w:val="24"/>
              </w:rPr>
              <w:t xml:space="preserve">, </w:t>
            </w:r>
            <w:r w:rsidRPr="006D2B0E">
              <w:rPr>
                <w:rStyle w:val="ucoz-forum-post"/>
                <w:bCs/>
                <w:sz w:val="24"/>
                <w:szCs w:val="24"/>
              </w:rPr>
              <w:t>лимфатическая система</w:t>
            </w:r>
            <w:r w:rsidRPr="006D2B0E">
              <w:rPr>
                <w:rStyle w:val="apple-converted-space"/>
                <w:sz w:val="24"/>
                <w:szCs w:val="24"/>
              </w:rPr>
              <w:t>,</w:t>
            </w:r>
            <w:r w:rsidRPr="006D2B0E">
              <w:rPr>
                <w:rStyle w:val="ucoz-forum-post"/>
                <w:bCs/>
                <w:sz w:val="24"/>
                <w:szCs w:val="24"/>
              </w:rPr>
              <w:t xml:space="preserve"> иммунная система</w:t>
            </w:r>
            <w:r w:rsidRPr="006D2B0E">
              <w:rPr>
                <w:rStyle w:val="apple-converted-space"/>
                <w:sz w:val="24"/>
                <w:szCs w:val="24"/>
              </w:rPr>
              <w:t>,</w:t>
            </w:r>
            <w:r w:rsidRPr="006D2B0E">
              <w:rPr>
                <w:rStyle w:val="ucoz-forum-post"/>
                <w:bCs/>
                <w:sz w:val="24"/>
                <w:szCs w:val="24"/>
              </w:rPr>
              <w:t xml:space="preserve"> </w:t>
            </w:r>
            <w:proofErr w:type="gramStart"/>
            <w:r w:rsidRPr="006D2B0E">
              <w:rPr>
                <w:rStyle w:val="ucoz-forum-post"/>
                <w:bCs/>
                <w:sz w:val="24"/>
                <w:szCs w:val="24"/>
              </w:rPr>
              <w:t>периферическая  нервная</w:t>
            </w:r>
            <w:proofErr w:type="gramEnd"/>
            <w:r w:rsidRPr="006D2B0E">
              <w:rPr>
                <w:rStyle w:val="ucoz-forum-post"/>
                <w:bCs/>
                <w:sz w:val="24"/>
                <w:szCs w:val="24"/>
              </w:rPr>
              <w:t xml:space="preserve"> система</w:t>
            </w:r>
            <w:r w:rsidRPr="006D2B0E">
              <w:rPr>
                <w:rStyle w:val="apple-converted-space"/>
                <w:sz w:val="24"/>
                <w:szCs w:val="24"/>
              </w:rPr>
              <w:t>.</w:t>
            </w:r>
            <w:r>
              <w:rPr>
                <w:sz w:val="24"/>
                <w:szCs w:val="24"/>
              </w:rPr>
              <w:t xml:space="preserve"> </w:t>
            </w:r>
            <w:proofErr w:type="gramStart"/>
            <w:r w:rsidRPr="006D2B0E">
              <w:rPr>
                <w:sz w:val="24"/>
                <w:szCs w:val="24"/>
              </w:rPr>
              <w:t>Забота  о</w:t>
            </w:r>
            <w:proofErr w:type="gramEnd"/>
            <w:r w:rsidRPr="006D2B0E">
              <w:rPr>
                <w:sz w:val="24"/>
                <w:szCs w:val="24"/>
              </w:rPr>
              <w:t xml:space="preserve"> </w:t>
            </w:r>
            <w:r w:rsidRPr="006D2B0E">
              <w:rPr>
                <w:rFonts w:eastAsia="Times New Roman"/>
                <w:sz w:val="24"/>
                <w:szCs w:val="24"/>
              </w:rPr>
              <w:t>системе  жизнедеятельности человека.</w:t>
            </w:r>
          </w:p>
        </w:tc>
        <w:tc>
          <w:tcPr>
            <w:tcW w:w="851" w:type="pct"/>
          </w:tcPr>
          <w:p w:rsidR="006D2B0E" w:rsidRPr="006D2B0E" w:rsidRDefault="006D2B0E" w:rsidP="006D2B0E">
            <w:pPr>
              <w:ind w:firstLine="109"/>
              <w:jc w:val="both"/>
              <w:rPr>
                <w:sz w:val="24"/>
                <w:szCs w:val="24"/>
              </w:rPr>
            </w:pPr>
            <w:r w:rsidRPr="006D2B0E">
              <w:rPr>
                <w:sz w:val="24"/>
                <w:szCs w:val="24"/>
              </w:rPr>
              <w:t>Моделирование.</w:t>
            </w:r>
          </w:p>
          <w:p w:rsidR="006D2B0E" w:rsidRPr="006D2B0E" w:rsidRDefault="006D2B0E" w:rsidP="006D2B0E">
            <w:pPr>
              <w:ind w:firstLine="109"/>
              <w:jc w:val="both"/>
              <w:rPr>
                <w:sz w:val="24"/>
                <w:szCs w:val="24"/>
              </w:rPr>
            </w:pPr>
            <w:r w:rsidRPr="006D2B0E">
              <w:rPr>
                <w:sz w:val="24"/>
                <w:szCs w:val="24"/>
              </w:rPr>
              <w:t>Виртуальное моделирование.</w:t>
            </w:r>
          </w:p>
          <w:p w:rsidR="006D2B0E" w:rsidRPr="006D2B0E" w:rsidRDefault="006D2B0E" w:rsidP="006D2B0E">
            <w:pPr>
              <w:jc w:val="both"/>
              <w:rPr>
                <w:sz w:val="24"/>
                <w:szCs w:val="24"/>
              </w:rPr>
            </w:pPr>
            <w:r w:rsidRPr="006D2B0E">
              <w:rPr>
                <w:sz w:val="24"/>
                <w:szCs w:val="24"/>
              </w:rPr>
              <w:t>Работа в группах.</w:t>
            </w:r>
          </w:p>
          <w:p w:rsidR="006D2B0E" w:rsidRPr="006D2B0E" w:rsidRDefault="006D2B0E" w:rsidP="006D2B0E">
            <w:pPr>
              <w:jc w:val="both"/>
              <w:rPr>
                <w:sz w:val="24"/>
                <w:szCs w:val="24"/>
              </w:rPr>
            </w:pPr>
          </w:p>
        </w:tc>
      </w:tr>
      <w:tr w:rsidR="00901F72" w:rsidRPr="008D3C0C" w:rsidTr="00901F72">
        <w:trPr>
          <w:trHeight w:val="177"/>
        </w:trPr>
        <w:tc>
          <w:tcPr>
            <w:tcW w:w="225" w:type="pct"/>
          </w:tcPr>
          <w:p w:rsidR="00901F72" w:rsidRPr="008D3C0C" w:rsidRDefault="00901F72" w:rsidP="008B70F5">
            <w:pPr>
              <w:jc w:val="center"/>
              <w:rPr>
                <w:sz w:val="24"/>
                <w:szCs w:val="24"/>
              </w:rPr>
            </w:pPr>
          </w:p>
        </w:tc>
        <w:tc>
          <w:tcPr>
            <w:tcW w:w="4775" w:type="pct"/>
            <w:gridSpan w:val="3"/>
          </w:tcPr>
          <w:p w:rsidR="00901F72" w:rsidRPr="004E7464" w:rsidRDefault="00901F72" w:rsidP="008B70F5">
            <w:pPr>
              <w:jc w:val="center"/>
              <w:rPr>
                <w:sz w:val="24"/>
                <w:szCs w:val="24"/>
              </w:rPr>
            </w:pPr>
            <w:r w:rsidRPr="004E7464">
              <w:rPr>
                <w:rFonts w:eastAsia="Times New Roman"/>
                <w:b/>
                <w:bCs/>
                <w:i/>
                <w:iCs/>
                <w:sz w:val="24"/>
                <w:szCs w:val="24"/>
                <w:u w:val="single"/>
              </w:rPr>
              <w:t>Модуль: «Основы финансовой грамотности»</w:t>
            </w:r>
          </w:p>
        </w:tc>
      </w:tr>
      <w:tr w:rsidR="00901F72" w:rsidRPr="008D3C0C" w:rsidTr="00901F72">
        <w:trPr>
          <w:trHeight w:val="177"/>
        </w:trPr>
        <w:tc>
          <w:tcPr>
            <w:tcW w:w="225" w:type="pct"/>
          </w:tcPr>
          <w:p w:rsidR="00901F72" w:rsidRPr="008D3C0C" w:rsidRDefault="006D2B0E" w:rsidP="008B70F5">
            <w:pPr>
              <w:jc w:val="center"/>
              <w:rPr>
                <w:sz w:val="24"/>
                <w:szCs w:val="24"/>
              </w:rPr>
            </w:pPr>
            <w:r>
              <w:rPr>
                <w:sz w:val="24"/>
                <w:szCs w:val="24"/>
              </w:rPr>
              <w:t>1</w:t>
            </w:r>
          </w:p>
        </w:tc>
        <w:tc>
          <w:tcPr>
            <w:tcW w:w="1278" w:type="pct"/>
          </w:tcPr>
          <w:p w:rsidR="00901F72" w:rsidRPr="004E7464" w:rsidRDefault="00901F72" w:rsidP="006D2B0E">
            <w:pPr>
              <w:jc w:val="both"/>
              <w:rPr>
                <w:sz w:val="24"/>
                <w:szCs w:val="24"/>
              </w:rPr>
            </w:pPr>
            <w:r w:rsidRPr="004E7464">
              <w:rPr>
                <w:rFonts w:eastAsia="Times New Roman"/>
                <w:sz w:val="24"/>
                <w:szCs w:val="24"/>
              </w:rPr>
              <w:t>Потребление или инвестиции? Активы в трех</w:t>
            </w:r>
            <w:r>
              <w:rPr>
                <w:rFonts w:eastAsia="Times New Roman"/>
                <w:sz w:val="24"/>
                <w:szCs w:val="24"/>
              </w:rPr>
              <w:t xml:space="preserve"> </w:t>
            </w:r>
            <w:r w:rsidRPr="004E7464">
              <w:rPr>
                <w:rFonts w:eastAsia="Times New Roman"/>
                <w:sz w:val="24"/>
                <w:szCs w:val="24"/>
              </w:rPr>
              <w:t>измерениях.</w:t>
            </w:r>
          </w:p>
        </w:tc>
        <w:tc>
          <w:tcPr>
            <w:tcW w:w="2646" w:type="pct"/>
          </w:tcPr>
          <w:p w:rsidR="00901F72" w:rsidRPr="004E1D17" w:rsidRDefault="00901F72" w:rsidP="006D2B0E">
            <w:pPr>
              <w:jc w:val="both"/>
              <w:rPr>
                <w:sz w:val="24"/>
                <w:szCs w:val="24"/>
              </w:rPr>
            </w:pPr>
            <w:r w:rsidRPr="004E1D17">
              <w:rPr>
                <w:sz w:val="24"/>
                <w:szCs w:val="24"/>
              </w:rPr>
              <w:t>Что такое инвестиции, способы инвестирования, доступные физическим лицам. Сроки и доходность инвестиций.  Виды финансовых продуктов для различных финансовых целей. Как выбрать финансовый продукт в зависимости от доходности, ликвидности и риска. Как управлять инвестиционными рисками? Диверсификация активов как способ снижения рисков Фондовый рынок. Как делать инвестиции. Как анализировать информацию об инвестировании денежных средств, предоставляемую различными информационными источниками и структурами финансового рынка</w:t>
            </w:r>
            <w:r>
              <w:rPr>
                <w:sz w:val="24"/>
                <w:szCs w:val="24"/>
              </w:rPr>
              <w:t>.</w:t>
            </w:r>
          </w:p>
        </w:tc>
        <w:tc>
          <w:tcPr>
            <w:tcW w:w="851" w:type="pct"/>
          </w:tcPr>
          <w:p w:rsidR="00901F72" w:rsidRPr="004E1D17" w:rsidRDefault="00901F72" w:rsidP="006D2B0E">
            <w:pPr>
              <w:jc w:val="both"/>
              <w:rPr>
                <w:rFonts w:eastAsia="Times New Roman"/>
                <w:sz w:val="24"/>
                <w:szCs w:val="24"/>
              </w:rPr>
            </w:pPr>
            <w:r w:rsidRPr="004E1D17">
              <w:rPr>
                <w:rFonts w:eastAsia="Times New Roman"/>
                <w:sz w:val="24"/>
                <w:szCs w:val="24"/>
              </w:rPr>
              <w:t>Беседа, дискуссия.</w:t>
            </w:r>
          </w:p>
          <w:p w:rsidR="00901F72" w:rsidRPr="004E1D17" w:rsidRDefault="00901F72" w:rsidP="006D2B0E">
            <w:pPr>
              <w:jc w:val="both"/>
              <w:rPr>
                <w:sz w:val="24"/>
                <w:szCs w:val="24"/>
              </w:rPr>
            </w:pPr>
            <w:r w:rsidRPr="004E1D17">
              <w:rPr>
                <w:rFonts w:eastAsia="Times New Roman"/>
                <w:sz w:val="24"/>
                <w:szCs w:val="24"/>
              </w:rPr>
              <w:t xml:space="preserve">Дебаты </w:t>
            </w:r>
          </w:p>
        </w:tc>
      </w:tr>
      <w:tr w:rsidR="00901F72" w:rsidRPr="008D3C0C" w:rsidTr="00901F72">
        <w:trPr>
          <w:trHeight w:val="177"/>
        </w:trPr>
        <w:tc>
          <w:tcPr>
            <w:tcW w:w="225" w:type="pct"/>
          </w:tcPr>
          <w:p w:rsidR="00901F72" w:rsidRPr="008D3C0C" w:rsidRDefault="00901F72" w:rsidP="008B70F5">
            <w:pPr>
              <w:jc w:val="center"/>
              <w:rPr>
                <w:sz w:val="24"/>
                <w:szCs w:val="24"/>
              </w:rPr>
            </w:pPr>
            <w:r>
              <w:rPr>
                <w:sz w:val="24"/>
                <w:szCs w:val="24"/>
              </w:rPr>
              <w:t>2</w:t>
            </w:r>
          </w:p>
        </w:tc>
        <w:tc>
          <w:tcPr>
            <w:tcW w:w="1278" w:type="pct"/>
          </w:tcPr>
          <w:p w:rsidR="00901F72" w:rsidRPr="004E7464" w:rsidRDefault="00901F72" w:rsidP="006D2B0E">
            <w:pPr>
              <w:jc w:val="both"/>
              <w:rPr>
                <w:sz w:val="24"/>
                <w:szCs w:val="24"/>
              </w:rPr>
            </w:pPr>
            <w:proofErr w:type="gramStart"/>
            <w:r w:rsidRPr="004E7464">
              <w:rPr>
                <w:rFonts w:eastAsia="Times New Roman"/>
                <w:sz w:val="24"/>
                <w:szCs w:val="24"/>
              </w:rPr>
              <w:t>Как  сберечь</w:t>
            </w:r>
            <w:proofErr w:type="gramEnd"/>
            <w:r w:rsidRPr="004E7464">
              <w:rPr>
                <w:rFonts w:eastAsia="Times New Roman"/>
                <w:sz w:val="24"/>
                <w:szCs w:val="24"/>
              </w:rPr>
              <w:t xml:space="preserve">  личный</w:t>
            </w:r>
            <w:r>
              <w:rPr>
                <w:rFonts w:eastAsia="Times New Roman"/>
                <w:sz w:val="24"/>
                <w:szCs w:val="24"/>
              </w:rPr>
              <w:t xml:space="preserve"> </w:t>
            </w:r>
            <w:r w:rsidRPr="004E7464">
              <w:rPr>
                <w:rFonts w:eastAsia="Times New Roman"/>
                <w:sz w:val="24"/>
                <w:szCs w:val="24"/>
              </w:rPr>
              <w:t xml:space="preserve">капитал?  </w:t>
            </w:r>
            <w:proofErr w:type="gramStart"/>
            <w:r w:rsidRPr="004E7464">
              <w:rPr>
                <w:rFonts w:eastAsia="Times New Roman"/>
                <w:sz w:val="24"/>
                <w:szCs w:val="24"/>
              </w:rPr>
              <w:t>Модель  трех</w:t>
            </w:r>
            <w:proofErr w:type="gramEnd"/>
            <w:r>
              <w:rPr>
                <w:rFonts w:eastAsia="Times New Roman"/>
                <w:sz w:val="24"/>
                <w:szCs w:val="24"/>
              </w:rPr>
              <w:t xml:space="preserve"> </w:t>
            </w:r>
            <w:r w:rsidRPr="004E7464">
              <w:rPr>
                <w:rFonts w:eastAsia="Times New Roman"/>
                <w:sz w:val="24"/>
                <w:szCs w:val="24"/>
              </w:rPr>
              <w:t>капиталов.</w:t>
            </w:r>
          </w:p>
        </w:tc>
        <w:tc>
          <w:tcPr>
            <w:tcW w:w="2646" w:type="pct"/>
          </w:tcPr>
          <w:p w:rsidR="00901F72" w:rsidRPr="004E1D17" w:rsidRDefault="00901F72" w:rsidP="006D2B0E">
            <w:pPr>
              <w:jc w:val="both"/>
              <w:rPr>
                <w:sz w:val="24"/>
                <w:szCs w:val="24"/>
              </w:rPr>
            </w:pPr>
            <w:r w:rsidRPr="004E1D17">
              <w:rPr>
                <w:sz w:val="24"/>
                <w:szCs w:val="24"/>
              </w:rPr>
              <w:t>Модель личных финансов. Три типа капитала: текущий, резервный, инвестиционный. Требования к капиталу: ликвидность, надежность, доходность. Финансовый резерв. Финансовые активы.</w:t>
            </w:r>
          </w:p>
          <w:p w:rsidR="00901F72" w:rsidRPr="004E1D17" w:rsidRDefault="00901F72" w:rsidP="006D2B0E">
            <w:pPr>
              <w:jc w:val="both"/>
              <w:rPr>
                <w:sz w:val="24"/>
                <w:szCs w:val="24"/>
              </w:rPr>
            </w:pPr>
            <w:r w:rsidRPr="004E1D17">
              <w:rPr>
                <w:sz w:val="24"/>
                <w:szCs w:val="24"/>
              </w:rPr>
              <w:t xml:space="preserve">Альтернативные источники дохода. </w:t>
            </w:r>
          </w:p>
        </w:tc>
        <w:tc>
          <w:tcPr>
            <w:tcW w:w="851" w:type="pct"/>
          </w:tcPr>
          <w:p w:rsidR="00901F72" w:rsidRPr="004E1D17" w:rsidRDefault="00901F72" w:rsidP="006D2B0E">
            <w:pPr>
              <w:jc w:val="both"/>
              <w:rPr>
                <w:rFonts w:eastAsia="Times New Roman"/>
                <w:sz w:val="24"/>
                <w:szCs w:val="24"/>
              </w:rPr>
            </w:pPr>
            <w:r w:rsidRPr="004E1D17">
              <w:rPr>
                <w:rFonts w:eastAsia="Times New Roman"/>
                <w:sz w:val="24"/>
                <w:szCs w:val="24"/>
              </w:rPr>
              <w:t>Круглый стол</w:t>
            </w:r>
          </w:p>
          <w:p w:rsidR="00901F72" w:rsidRPr="004E1D17" w:rsidRDefault="00901F72" w:rsidP="006D2B0E">
            <w:pPr>
              <w:jc w:val="both"/>
              <w:rPr>
                <w:sz w:val="24"/>
                <w:szCs w:val="24"/>
              </w:rPr>
            </w:pPr>
            <w:r w:rsidRPr="004E1D17">
              <w:rPr>
                <w:rFonts w:eastAsia="Times New Roman"/>
                <w:sz w:val="24"/>
                <w:szCs w:val="24"/>
              </w:rPr>
              <w:t>Викторина</w:t>
            </w:r>
          </w:p>
        </w:tc>
      </w:tr>
      <w:tr w:rsidR="00901F72" w:rsidRPr="008D3C0C" w:rsidTr="00901F72">
        <w:trPr>
          <w:trHeight w:val="177"/>
        </w:trPr>
        <w:tc>
          <w:tcPr>
            <w:tcW w:w="225" w:type="pct"/>
          </w:tcPr>
          <w:p w:rsidR="00901F72" w:rsidRPr="008D3C0C" w:rsidRDefault="006D2B0E" w:rsidP="008B70F5">
            <w:pPr>
              <w:jc w:val="center"/>
              <w:rPr>
                <w:sz w:val="24"/>
                <w:szCs w:val="24"/>
              </w:rPr>
            </w:pPr>
            <w:r>
              <w:rPr>
                <w:sz w:val="24"/>
                <w:szCs w:val="24"/>
              </w:rPr>
              <w:t>3</w:t>
            </w:r>
          </w:p>
        </w:tc>
        <w:tc>
          <w:tcPr>
            <w:tcW w:w="1278" w:type="pct"/>
          </w:tcPr>
          <w:p w:rsidR="00901F72" w:rsidRPr="004E7464" w:rsidRDefault="00901F72" w:rsidP="008B70F5">
            <w:pPr>
              <w:rPr>
                <w:sz w:val="24"/>
                <w:szCs w:val="24"/>
              </w:rPr>
            </w:pPr>
            <w:r w:rsidRPr="004E7464">
              <w:rPr>
                <w:rFonts w:eastAsia="Times New Roman"/>
                <w:sz w:val="24"/>
                <w:szCs w:val="24"/>
              </w:rPr>
              <w:t>Бизнес и его формы. Риски</w:t>
            </w:r>
            <w:r>
              <w:rPr>
                <w:rFonts w:eastAsia="Times New Roman"/>
                <w:sz w:val="24"/>
                <w:szCs w:val="24"/>
              </w:rPr>
              <w:t xml:space="preserve"> </w:t>
            </w:r>
            <w:r w:rsidRPr="004E7464">
              <w:rPr>
                <w:rFonts w:eastAsia="Times New Roman"/>
                <w:sz w:val="24"/>
                <w:szCs w:val="24"/>
              </w:rPr>
              <w:t>предпринимательства.</w:t>
            </w:r>
          </w:p>
        </w:tc>
        <w:tc>
          <w:tcPr>
            <w:tcW w:w="2646" w:type="pct"/>
          </w:tcPr>
          <w:p w:rsidR="00901F72" w:rsidRPr="007C620B" w:rsidRDefault="00901F72" w:rsidP="00A33923">
            <w:pPr>
              <w:pStyle w:val="a5"/>
              <w:shd w:val="clear" w:color="auto" w:fill="FFFFFF"/>
              <w:spacing w:before="0" w:after="0"/>
            </w:pPr>
            <w:r w:rsidRPr="0015450C">
              <w:t>Организационно-правовые формы субъекта предпринимательской деятельности.</w:t>
            </w:r>
            <w:r w:rsidRPr="007C620B">
              <w:t xml:space="preserve"> О</w:t>
            </w:r>
            <w:r w:rsidRPr="0015450C">
              <w:t>сновные формы бизнеса: индивидуальное предпринимательство, общество с ограниченной ответственностью, товарищество собственников, акционерные общества.</w:t>
            </w:r>
            <w:r w:rsidRPr="007C620B">
              <w:t xml:space="preserve"> Особенности ИП: упрощенная процедура регистрации своего дела; </w:t>
            </w:r>
            <w:r w:rsidRPr="004F6114">
              <w:t>нет необходимости в регистрации юридического адреса (используется место жительства);</w:t>
            </w:r>
            <w:r w:rsidRPr="007C620B">
              <w:t xml:space="preserve"> </w:t>
            </w:r>
            <w:r w:rsidRPr="004F6114">
              <w:t xml:space="preserve">упрощенное ведение учета, простой и понятный порядок передачи </w:t>
            </w:r>
            <w:r w:rsidRPr="004F6114">
              <w:lastRenderedPageBreak/>
              <w:t>отчетов в фонды;</w:t>
            </w:r>
            <w:r w:rsidRPr="007C620B">
              <w:t xml:space="preserve"> </w:t>
            </w:r>
            <w:r w:rsidRPr="004F6114">
              <w:t>самостоятельное принятие решений, которые касаются ведения бизнеса.</w:t>
            </w:r>
            <w:r w:rsidRPr="007C620B">
              <w:t xml:space="preserve"> Акционерные общества </w:t>
            </w:r>
            <w:r w:rsidRPr="004F6114">
              <w:t>Свободная продажа ценных бумаг</w:t>
            </w:r>
            <w:r w:rsidR="006D2B0E">
              <w:t xml:space="preserve">. </w:t>
            </w:r>
            <w:r w:rsidRPr="004F6114">
              <w:t xml:space="preserve"> </w:t>
            </w:r>
          </w:p>
          <w:p w:rsidR="00901F72" w:rsidRPr="007C620B" w:rsidRDefault="00901F72" w:rsidP="00A33923">
            <w:pPr>
              <w:shd w:val="clear" w:color="auto" w:fill="FFFFFF"/>
              <w:jc w:val="both"/>
              <w:rPr>
                <w:rFonts w:eastAsia="Times New Roman"/>
                <w:color w:val="000000"/>
                <w:sz w:val="24"/>
                <w:szCs w:val="24"/>
              </w:rPr>
            </w:pPr>
            <w:r w:rsidRPr="007C620B">
              <w:rPr>
                <w:rFonts w:eastAsia="Times New Roman"/>
                <w:color w:val="000000"/>
                <w:sz w:val="24"/>
                <w:szCs w:val="24"/>
              </w:rPr>
              <w:t>П</w:t>
            </w:r>
            <w:r w:rsidRPr="004F6114">
              <w:rPr>
                <w:rFonts w:eastAsia="Times New Roman"/>
                <w:color w:val="000000"/>
                <w:sz w:val="24"/>
                <w:szCs w:val="24"/>
              </w:rPr>
              <w:t>реимуществ</w:t>
            </w:r>
            <w:r w:rsidRPr="007C620B">
              <w:rPr>
                <w:rFonts w:eastAsia="Times New Roman"/>
                <w:color w:val="000000"/>
                <w:sz w:val="24"/>
                <w:szCs w:val="24"/>
              </w:rPr>
              <w:t>а</w:t>
            </w:r>
            <w:r w:rsidRPr="004F6114">
              <w:rPr>
                <w:rFonts w:eastAsia="Times New Roman"/>
                <w:color w:val="000000"/>
                <w:sz w:val="24"/>
                <w:szCs w:val="24"/>
              </w:rPr>
              <w:t xml:space="preserve"> товарищества</w:t>
            </w:r>
            <w:r w:rsidR="00A33923">
              <w:rPr>
                <w:rFonts w:eastAsia="Times New Roman"/>
                <w:color w:val="000000"/>
                <w:sz w:val="24"/>
                <w:szCs w:val="24"/>
              </w:rPr>
              <w:t>.</w:t>
            </w:r>
            <w:r w:rsidRPr="007C620B">
              <w:rPr>
                <w:color w:val="000000"/>
                <w:sz w:val="24"/>
                <w:szCs w:val="24"/>
                <w:shd w:val="clear" w:color="auto" w:fill="FFFFFF"/>
              </w:rPr>
              <w:t xml:space="preserve"> Общества с ограниченной ответственностью относятся к юридическим лицам. </w:t>
            </w:r>
            <w:r w:rsidRPr="007C620B">
              <w:rPr>
                <w:sz w:val="24"/>
                <w:szCs w:val="24"/>
              </w:rPr>
              <w:t>Риск – объективное явление в любой сфере предпринимательства и проявляется как множество отдельных обособленных рисков: производственные риски, торговые риски, финансовые риски. </w:t>
            </w:r>
          </w:p>
        </w:tc>
        <w:tc>
          <w:tcPr>
            <w:tcW w:w="851" w:type="pct"/>
          </w:tcPr>
          <w:p w:rsidR="00901F72" w:rsidRPr="004E1D17" w:rsidRDefault="00901F72" w:rsidP="00A33923">
            <w:pPr>
              <w:rPr>
                <w:sz w:val="24"/>
                <w:szCs w:val="24"/>
              </w:rPr>
            </w:pPr>
            <w:r w:rsidRPr="004E1D17">
              <w:rPr>
                <w:rFonts w:eastAsia="Times New Roman"/>
                <w:sz w:val="24"/>
                <w:szCs w:val="24"/>
              </w:rPr>
              <w:lastRenderedPageBreak/>
              <w:t>Игра</w:t>
            </w:r>
          </w:p>
        </w:tc>
      </w:tr>
      <w:tr w:rsidR="00901F72" w:rsidRPr="008D3C0C" w:rsidTr="00901F72">
        <w:trPr>
          <w:trHeight w:val="177"/>
        </w:trPr>
        <w:tc>
          <w:tcPr>
            <w:tcW w:w="225" w:type="pct"/>
          </w:tcPr>
          <w:p w:rsidR="00901F72" w:rsidRPr="008D3C0C" w:rsidRDefault="00A33923" w:rsidP="008B70F5">
            <w:pPr>
              <w:jc w:val="center"/>
              <w:rPr>
                <w:sz w:val="24"/>
                <w:szCs w:val="24"/>
              </w:rPr>
            </w:pPr>
            <w:r>
              <w:rPr>
                <w:sz w:val="24"/>
                <w:szCs w:val="24"/>
              </w:rPr>
              <w:t>4</w:t>
            </w:r>
          </w:p>
        </w:tc>
        <w:tc>
          <w:tcPr>
            <w:tcW w:w="1278" w:type="pct"/>
          </w:tcPr>
          <w:p w:rsidR="00901F72" w:rsidRPr="004E7464" w:rsidRDefault="00901F72" w:rsidP="008B70F5">
            <w:pPr>
              <w:rPr>
                <w:sz w:val="24"/>
                <w:szCs w:val="24"/>
              </w:rPr>
            </w:pPr>
            <w:r w:rsidRPr="004E7464">
              <w:rPr>
                <w:rFonts w:eastAsia="Times New Roman"/>
                <w:sz w:val="24"/>
                <w:szCs w:val="24"/>
              </w:rPr>
              <w:t xml:space="preserve">Кредит и депозит. </w:t>
            </w:r>
            <w:proofErr w:type="gramStart"/>
            <w:r w:rsidRPr="004E7464">
              <w:rPr>
                <w:rFonts w:eastAsia="Times New Roman"/>
                <w:sz w:val="24"/>
                <w:szCs w:val="24"/>
              </w:rPr>
              <w:t>Расчетно-кассовые операции</w:t>
            </w:r>
            <w:r>
              <w:rPr>
                <w:rFonts w:eastAsia="Times New Roman"/>
                <w:sz w:val="24"/>
                <w:szCs w:val="24"/>
              </w:rPr>
              <w:t xml:space="preserve"> </w:t>
            </w:r>
            <w:r w:rsidRPr="004E7464">
              <w:rPr>
                <w:rFonts w:eastAsia="Times New Roman"/>
                <w:sz w:val="24"/>
                <w:szCs w:val="24"/>
              </w:rPr>
              <w:t>и риски</w:t>
            </w:r>
            <w:proofErr w:type="gramEnd"/>
            <w:r w:rsidRPr="004E7464">
              <w:rPr>
                <w:rFonts w:eastAsia="Times New Roman"/>
                <w:sz w:val="24"/>
                <w:szCs w:val="24"/>
              </w:rPr>
              <w:t xml:space="preserve"> связанные с ними.</w:t>
            </w:r>
          </w:p>
        </w:tc>
        <w:tc>
          <w:tcPr>
            <w:tcW w:w="2646" w:type="pct"/>
          </w:tcPr>
          <w:p w:rsidR="00901F72" w:rsidRPr="004E1D17" w:rsidRDefault="00901F72" w:rsidP="00A33923">
            <w:pPr>
              <w:jc w:val="both"/>
              <w:rPr>
                <w:sz w:val="24"/>
                <w:szCs w:val="24"/>
              </w:rPr>
            </w:pPr>
            <w:r w:rsidRPr="004E1D17">
              <w:rPr>
                <w:sz w:val="24"/>
                <w:szCs w:val="24"/>
              </w:rPr>
              <w:t xml:space="preserve">Кредиты, виды банковских кредитов для физических лиц. Принципы кредитования (платность, срочность, возвратность). Из чего складывается плата за кредит. Как собирать и анализировать информацию о кредитных продуктах. Как уменьшить стоимость кредита. Как читать и анализировать кредитный договор. Кредитная история. Кредит как часть личного финансового плана. Типичные ошибки при использовании кредита. </w:t>
            </w:r>
          </w:p>
          <w:p w:rsidR="00901F72" w:rsidRPr="004E1D17" w:rsidRDefault="00901F72" w:rsidP="00A33923">
            <w:pPr>
              <w:jc w:val="both"/>
              <w:rPr>
                <w:sz w:val="24"/>
                <w:szCs w:val="24"/>
              </w:rPr>
            </w:pPr>
            <w:r w:rsidRPr="004E1D17">
              <w:rPr>
                <w:sz w:val="24"/>
                <w:szCs w:val="24"/>
              </w:rPr>
              <w:t xml:space="preserve"> Банк и банковские депозиты. Влияние инфляции на стоимость активов. Как собирать и анализировать информацию о банке и банковских продуктах. Как читать и заключать договор с банком. Управление рисками по депозиту.</w:t>
            </w:r>
            <w:r w:rsidR="00A33923">
              <w:rPr>
                <w:sz w:val="24"/>
                <w:szCs w:val="24"/>
              </w:rPr>
              <w:t xml:space="preserve"> </w:t>
            </w:r>
            <w:r w:rsidRPr="004E1D17">
              <w:rPr>
                <w:sz w:val="24"/>
                <w:szCs w:val="24"/>
              </w:rPr>
              <w:t>Банковская ячейка, денежные переводы,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деньги.</w:t>
            </w:r>
          </w:p>
        </w:tc>
        <w:tc>
          <w:tcPr>
            <w:tcW w:w="851" w:type="pct"/>
          </w:tcPr>
          <w:p w:rsidR="00901F72" w:rsidRPr="004E1D17" w:rsidRDefault="00901F72" w:rsidP="00A33923">
            <w:pPr>
              <w:jc w:val="both"/>
              <w:rPr>
                <w:sz w:val="24"/>
                <w:szCs w:val="24"/>
              </w:rPr>
            </w:pPr>
            <w:r w:rsidRPr="004E1D17">
              <w:rPr>
                <w:sz w:val="24"/>
                <w:szCs w:val="24"/>
              </w:rPr>
              <w:t>Беседа</w:t>
            </w:r>
            <w:r w:rsidR="00A33923">
              <w:rPr>
                <w:sz w:val="24"/>
                <w:szCs w:val="24"/>
              </w:rPr>
              <w:t>.</w:t>
            </w:r>
          </w:p>
          <w:p w:rsidR="00901F72" w:rsidRPr="004E1D17" w:rsidRDefault="00901F72" w:rsidP="00A33923">
            <w:pPr>
              <w:jc w:val="both"/>
              <w:rPr>
                <w:sz w:val="24"/>
                <w:szCs w:val="24"/>
              </w:rPr>
            </w:pPr>
            <w:r w:rsidRPr="004E1D17">
              <w:rPr>
                <w:sz w:val="24"/>
                <w:szCs w:val="24"/>
              </w:rPr>
              <w:t>Игра «Заключаем договор о банковском обслуживании с помощью банковской карты. Формирование навыков безопасного поведения владельца банковской карты»</w:t>
            </w:r>
          </w:p>
        </w:tc>
      </w:tr>
    </w:tbl>
    <w:p w:rsidR="00FC3340" w:rsidRPr="00EF4B91" w:rsidRDefault="00FC3340" w:rsidP="00A33923">
      <w:pPr>
        <w:spacing w:line="360" w:lineRule="auto"/>
        <w:rPr>
          <w:b/>
          <w:sz w:val="24"/>
          <w:szCs w:val="24"/>
        </w:rPr>
      </w:pPr>
      <w:r w:rsidRPr="00EF4B91">
        <w:rPr>
          <w:b/>
          <w:sz w:val="24"/>
          <w:szCs w:val="24"/>
        </w:rPr>
        <w:t>9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771"/>
        <w:gridCol w:w="7820"/>
        <w:gridCol w:w="2589"/>
      </w:tblGrid>
      <w:tr w:rsidR="002216BB" w:rsidRPr="00F64C6E" w:rsidTr="00FA0528">
        <w:trPr>
          <w:trHeight w:val="438"/>
          <w:tblHeader/>
        </w:trPr>
        <w:tc>
          <w:tcPr>
            <w:tcW w:w="224" w:type="pct"/>
          </w:tcPr>
          <w:p w:rsidR="002216BB" w:rsidRPr="00F64C6E" w:rsidRDefault="002216BB" w:rsidP="008B70F5">
            <w:pPr>
              <w:jc w:val="center"/>
              <w:rPr>
                <w:b/>
                <w:sz w:val="24"/>
                <w:szCs w:val="24"/>
              </w:rPr>
            </w:pPr>
            <w:r w:rsidRPr="00F64C6E">
              <w:rPr>
                <w:b/>
                <w:bCs/>
                <w:sz w:val="24"/>
                <w:szCs w:val="24"/>
              </w:rPr>
              <w:t>№</w:t>
            </w:r>
          </w:p>
        </w:tc>
        <w:tc>
          <w:tcPr>
            <w:tcW w:w="1270" w:type="pct"/>
          </w:tcPr>
          <w:p w:rsidR="002216BB" w:rsidRPr="00F64C6E" w:rsidRDefault="002216BB" w:rsidP="008B70F5">
            <w:pPr>
              <w:jc w:val="center"/>
              <w:rPr>
                <w:b/>
                <w:sz w:val="24"/>
                <w:szCs w:val="24"/>
              </w:rPr>
            </w:pPr>
            <w:r w:rsidRPr="00F64C6E">
              <w:rPr>
                <w:b/>
                <w:sz w:val="24"/>
                <w:szCs w:val="24"/>
              </w:rPr>
              <w:t>Название темы</w:t>
            </w:r>
          </w:p>
          <w:p w:rsidR="002216BB" w:rsidRPr="00F64C6E" w:rsidRDefault="002216BB" w:rsidP="008B70F5">
            <w:pPr>
              <w:jc w:val="center"/>
              <w:rPr>
                <w:b/>
                <w:sz w:val="24"/>
                <w:szCs w:val="24"/>
              </w:rPr>
            </w:pPr>
          </w:p>
        </w:tc>
        <w:tc>
          <w:tcPr>
            <w:tcW w:w="2634" w:type="pct"/>
          </w:tcPr>
          <w:p w:rsidR="002216BB" w:rsidRPr="00F64C6E" w:rsidRDefault="002216BB" w:rsidP="008B70F5">
            <w:pPr>
              <w:jc w:val="center"/>
              <w:rPr>
                <w:b/>
                <w:sz w:val="24"/>
                <w:szCs w:val="24"/>
              </w:rPr>
            </w:pPr>
            <w:r w:rsidRPr="00F64C6E">
              <w:rPr>
                <w:b/>
                <w:sz w:val="24"/>
                <w:szCs w:val="24"/>
              </w:rPr>
              <w:t>Краткое содержание темы</w:t>
            </w:r>
          </w:p>
        </w:tc>
        <w:tc>
          <w:tcPr>
            <w:tcW w:w="872" w:type="pct"/>
          </w:tcPr>
          <w:p w:rsidR="002216BB" w:rsidRPr="00F64C6E" w:rsidRDefault="002216BB" w:rsidP="008B70F5">
            <w:pPr>
              <w:jc w:val="center"/>
              <w:rPr>
                <w:b/>
                <w:sz w:val="24"/>
                <w:szCs w:val="24"/>
              </w:rPr>
            </w:pPr>
            <w:r w:rsidRPr="00F64C6E">
              <w:rPr>
                <w:b/>
                <w:sz w:val="24"/>
                <w:szCs w:val="24"/>
              </w:rPr>
              <w:t>Формы организации образовательного процесса</w:t>
            </w:r>
          </w:p>
        </w:tc>
      </w:tr>
      <w:tr w:rsidR="002216BB" w:rsidRPr="008D3C0C" w:rsidTr="00FA0528">
        <w:trPr>
          <w:trHeight w:val="177"/>
        </w:trPr>
        <w:tc>
          <w:tcPr>
            <w:tcW w:w="224" w:type="pct"/>
          </w:tcPr>
          <w:p w:rsidR="002216BB" w:rsidRPr="008D3C0C" w:rsidRDefault="002216BB" w:rsidP="008B70F5">
            <w:pPr>
              <w:jc w:val="center"/>
              <w:rPr>
                <w:sz w:val="24"/>
                <w:szCs w:val="24"/>
              </w:rPr>
            </w:pPr>
          </w:p>
        </w:tc>
        <w:tc>
          <w:tcPr>
            <w:tcW w:w="4776" w:type="pct"/>
            <w:gridSpan w:val="3"/>
            <w:vAlign w:val="bottom"/>
          </w:tcPr>
          <w:p w:rsidR="002216BB" w:rsidRPr="00A33923" w:rsidRDefault="002216BB" w:rsidP="008B70F5">
            <w:pPr>
              <w:jc w:val="center"/>
              <w:rPr>
                <w:sz w:val="24"/>
                <w:szCs w:val="24"/>
              </w:rPr>
            </w:pPr>
            <w:r w:rsidRPr="00A33923">
              <w:rPr>
                <w:rFonts w:eastAsia="Times New Roman"/>
                <w:b/>
                <w:bCs/>
                <w:i/>
                <w:iCs/>
                <w:sz w:val="24"/>
                <w:szCs w:val="24"/>
              </w:rPr>
              <w:t>Модуль «Основы математической грамотности»</w:t>
            </w:r>
          </w:p>
        </w:tc>
      </w:tr>
      <w:tr w:rsidR="002216BB" w:rsidRPr="008D3C0C" w:rsidTr="00FA0528">
        <w:trPr>
          <w:trHeight w:val="177"/>
        </w:trPr>
        <w:tc>
          <w:tcPr>
            <w:tcW w:w="224" w:type="pct"/>
          </w:tcPr>
          <w:p w:rsidR="002216BB" w:rsidRPr="008D3C0C" w:rsidRDefault="002216BB" w:rsidP="008B70F5">
            <w:pPr>
              <w:jc w:val="center"/>
              <w:rPr>
                <w:sz w:val="24"/>
                <w:szCs w:val="24"/>
              </w:rPr>
            </w:pPr>
            <w:r>
              <w:rPr>
                <w:sz w:val="24"/>
                <w:szCs w:val="24"/>
              </w:rPr>
              <w:t>1</w:t>
            </w:r>
          </w:p>
        </w:tc>
        <w:tc>
          <w:tcPr>
            <w:tcW w:w="1270" w:type="pct"/>
          </w:tcPr>
          <w:p w:rsidR="002216BB" w:rsidRPr="00A33923" w:rsidRDefault="002216BB" w:rsidP="00A33923">
            <w:pPr>
              <w:jc w:val="both"/>
              <w:rPr>
                <w:sz w:val="24"/>
                <w:szCs w:val="24"/>
              </w:rPr>
            </w:pPr>
            <w:r w:rsidRPr="00A33923">
              <w:rPr>
                <w:rFonts w:eastAsia="Times New Roman"/>
                <w:sz w:val="24"/>
                <w:szCs w:val="24"/>
              </w:rPr>
              <w:t>Построение мультипликативной модели с тремя составляющими.</w:t>
            </w:r>
          </w:p>
        </w:tc>
        <w:tc>
          <w:tcPr>
            <w:tcW w:w="2634" w:type="pct"/>
          </w:tcPr>
          <w:p w:rsidR="002216BB" w:rsidRPr="00A33923" w:rsidRDefault="002216BB" w:rsidP="00A33923">
            <w:pPr>
              <w:jc w:val="both"/>
              <w:rPr>
                <w:sz w:val="24"/>
                <w:szCs w:val="24"/>
              </w:rPr>
            </w:pPr>
            <w:r w:rsidRPr="00A33923">
              <w:rPr>
                <w:sz w:val="24"/>
                <w:szCs w:val="24"/>
              </w:rPr>
              <w:t>Мультипликативная и аддитивная модели временных рядов. Временной ряд, сезонная компонента, смешанная модель.</w:t>
            </w:r>
          </w:p>
        </w:tc>
        <w:tc>
          <w:tcPr>
            <w:tcW w:w="872" w:type="pct"/>
          </w:tcPr>
          <w:p w:rsidR="002216BB" w:rsidRPr="00A33923" w:rsidRDefault="002216BB" w:rsidP="00A33923">
            <w:pPr>
              <w:jc w:val="both"/>
              <w:rPr>
                <w:sz w:val="24"/>
                <w:szCs w:val="24"/>
              </w:rPr>
            </w:pPr>
            <w:r w:rsidRPr="00A33923">
              <w:rPr>
                <w:rFonts w:eastAsia="Times New Roman"/>
                <w:sz w:val="24"/>
                <w:szCs w:val="24"/>
              </w:rPr>
              <w:t>Моделирование. Конструирование алгоритма. Практикум</w:t>
            </w:r>
          </w:p>
        </w:tc>
      </w:tr>
      <w:tr w:rsidR="002216BB" w:rsidRPr="008D3C0C" w:rsidTr="00FA0528">
        <w:trPr>
          <w:trHeight w:val="177"/>
        </w:trPr>
        <w:tc>
          <w:tcPr>
            <w:tcW w:w="224" w:type="pct"/>
          </w:tcPr>
          <w:p w:rsidR="002216BB" w:rsidRPr="008D3C0C" w:rsidRDefault="002216BB" w:rsidP="008B70F5">
            <w:pPr>
              <w:jc w:val="center"/>
              <w:rPr>
                <w:sz w:val="24"/>
                <w:szCs w:val="24"/>
              </w:rPr>
            </w:pPr>
            <w:r>
              <w:rPr>
                <w:sz w:val="24"/>
                <w:szCs w:val="24"/>
              </w:rPr>
              <w:t>2</w:t>
            </w:r>
          </w:p>
        </w:tc>
        <w:tc>
          <w:tcPr>
            <w:tcW w:w="1270" w:type="pct"/>
          </w:tcPr>
          <w:p w:rsidR="002216BB" w:rsidRPr="00A33923" w:rsidRDefault="002216BB" w:rsidP="00A33923">
            <w:pPr>
              <w:jc w:val="both"/>
              <w:rPr>
                <w:sz w:val="24"/>
                <w:szCs w:val="24"/>
              </w:rPr>
            </w:pPr>
            <w:r w:rsidRPr="00A33923">
              <w:rPr>
                <w:rFonts w:eastAsia="Times New Roman"/>
                <w:sz w:val="24"/>
                <w:szCs w:val="24"/>
              </w:rPr>
              <w:t>Задачи с лишними данными.</w:t>
            </w:r>
          </w:p>
        </w:tc>
        <w:tc>
          <w:tcPr>
            <w:tcW w:w="2634" w:type="pct"/>
          </w:tcPr>
          <w:p w:rsidR="002216BB" w:rsidRPr="00A33923" w:rsidRDefault="002216BB" w:rsidP="00A33923">
            <w:pPr>
              <w:jc w:val="both"/>
              <w:rPr>
                <w:sz w:val="24"/>
                <w:szCs w:val="24"/>
              </w:rPr>
            </w:pPr>
            <w:r w:rsidRPr="00A33923">
              <w:rPr>
                <w:sz w:val="24"/>
                <w:szCs w:val="24"/>
              </w:rPr>
              <w:t>Задачи с избыточными и недостающими данными, решение логических задач.</w:t>
            </w:r>
          </w:p>
        </w:tc>
        <w:tc>
          <w:tcPr>
            <w:tcW w:w="872" w:type="pct"/>
          </w:tcPr>
          <w:p w:rsidR="00A33923" w:rsidRDefault="002216BB" w:rsidP="00A33923">
            <w:pPr>
              <w:jc w:val="both"/>
              <w:rPr>
                <w:sz w:val="24"/>
                <w:szCs w:val="24"/>
              </w:rPr>
            </w:pPr>
            <w:r w:rsidRPr="00A33923">
              <w:rPr>
                <w:sz w:val="24"/>
                <w:szCs w:val="24"/>
              </w:rPr>
              <w:t xml:space="preserve">Обсуждение. </w:t>
            </w:r>
          </w:p>
          <w:p w:rsidR="002216BB" w:rsidRPr="00A33923" w:rsidRDefault="002216BB" w:rsidP="00A33923">
            <w:pPr>
              <w:jc w:val="both"/>
              <w:rPr>
                <w:sz w:val="24"/>
                <w:szCs w:val="24"/>
              </w:rPr>
            </w:pPr>
            <w:r w:rsidRPr="00A33923">
              <w:rPr>
                <w:sz w:val="24"/>
                <w:szCs w:val="24"/>
              </w:rPr>
              <w:t>Урок</w:t>
            </w:r>
            <w:r w:rsidR="00FA0528">
              <w:rPr>
                <w:sz w:val="24"/>
                <w:szCs w:val="24"/>
              </w:rPr>
              <w:t xml:space="preserve"> </w:t>
            </w:r>
            <w:r w:rsidRPr="00A33923">
              <w:rPr>
                <w:sz w:val="24"/>
                <w:szCs w:val="24"/>
              </w:rPr>
              <w:t>- исследование.</w:t>
            </w:r>
          </w:p>
        </w:tc>
      </w:tr>
      <w:tr w:rsidR="002216BB" w:rsidRPr="008D3C0C" w:rsidTr="00FA0528">
        <w:trPr>
          <w:trHeight w:val="177"/>
        </w:trPr>
        <w:tc>
          <w:tcPr>
            <w:tcW w:w="224" w:type="pct"/>
          </w:tcPr>
          <w:p w:rsidR="002216BB" w:rsidRPr="008D3C0C" w:rsidRDefault="002216BB" w:rsidP="008B70F5">
            <w:pPr>
              <w:jc w:val="center"/>
              <w:rPr>
                <w:sz w:val="24"/>
                <w:szCs w:val="24"/>
              </w:rPr>
            </w:pPr>
            <w:r>
              <w:rPr>
                <w:sz w:val="24"/>
                <w:szCs w:val="24"/>
              </w:rPr>
              <w:lastRenderedPageBreak/>
              <w:t>3</w:t>
            </w:r>
          </w:p>
        </w:tc>
        <w:tc>
          <w:tcPr>
            <w:tcW w:w="1270" w:type="pct"/>
          </w:tcPr>
          <w:p w:rsidR="002216BB" w:rsidRPr="00A33923" w:rsidRDefault="002216BB" w:rsidP="00A33923">
            <w:pPr>
              <w:jc w:val="both"/>
              <w:rPr>
                <w:sz w:val="24"/>
                <w:szCs w:val="24"/>
              </w:rPr>
            </w:pPr>
            <w:proofErr w:type="gramStart"/>
            <w:r w:rsidRPr="00A33923">
              <w:rPr>
                <w:rFonts w:eastAsia="Times New Roman"/>
                <w:sz w:val="24"/>
                <w:szCs w:val="24"/>
              </w:rPr>
              <w:t>Количественные  рассуждения</w:t>
            </w:r>
            <w:proofErr w:type="gramEnd"/>
            <w:r w:rsidRPr="00A33923">
              <w:rPr>
                <w:rFonts w:eastAsia="Times New Roman"/>
                <w:sz w:val="24"/>
                <w:szCs w:val="24"/>
              </w:rPr>
              <w:t>,  связанные  со смыслом  числа, различными представлениями чисел, изяществом вычислений, вычислениями в уме, оценкой разумности результатов.</w:t>
            </w:r>
          </w:p>
        </w:tc>
        <w:tc>
          <w:tcPr>
            <w:tcW w:w="2634" w:type="pct"/>
          </w:tcPr>
          <w:p w:rsidR="002216BB" w:rsidRPr="00A33923" w:rsidRDefault="002216BB" w:rsidP="00A33923">
            <w:pPr>
              <w:jc w:val="both"/>
              <w:rPr>
                <w:sz w:val="24"/>
                <w:szCs w:val="24"/>
              </w:rPr>
            </w:pPr>
            <w:r w:rsidRPr="00A33923">
              <w:rPr>
                <w:sz w:val="24"/>
                <w:szCs w:val="24"/>
              </w:rPr>
              <w:t xml:space="preserve"> Представление о числе и числовых системах от натуральных до действительных чисел; овладение навыками устных, письменных, инструментальных вычислений</w:t>
            </w:r>
          </w:p>
        </w:tc>
        <w:tc>
          <w:tcPr>
            <w:tcW w:w="872" w:type="pct"/>
          </w:tcPr>
          <w:p w:rsidR="002216BB" w:rsidRPr="00A33923" w:rsidRDefault="002216BB" w:rsidP="00A33923">
            <w:pPr>
              <w:jc w:val="both"/>
              <w:rPr>
                <w:sz w:val="24"/>
                <w:szCs w:val="24"/>
              </w:rPr>
            </w:pPr>
            <w:r w:rsidRPr="00A33923">
              <w:rPr>
                <w:rFonts w:eastAsia="Times New Roman"/>
                <w:sz w:val="24"/>
                <w:szCs w:val="24"/>
              </w:rPr>
              <w:t>Обсуждение. Практикум.</w:t>
            </w:r>
          </w:p>
        </w:tc>
      </w:tr>
      <w:tr w:rsidR="002216BB" w:rsidRPr="008D3C0C" w:rsidTr="00FA0528">
        <w:trPr>
          <w:trHeight w:val="177"/>
        </w:trPr>
        <w:tc>
          <w:tcPr>
            <w:tcW w:w="224" w:type="pct"/>
          </w:tcPr>
          <w:p w:rsidR="002216BB" w:rsidRPr="008D3C0C" w:rsidRDefault="002216BB" w:rsidP="008B70F5">
            <w:pPr>
              <w:jc w:val="center"/>
              <w:rPr>
                <w:sz w:val="24"/>
                <w:szCs w:val="24"/>
              </w:rPr>
            </w:pPr>
            <w:r>
              <w:rPr>
                <w:sz w:val="24"/>
                <w:szCs w:val="24"/>
              </w:rPr>
              <w:t>4</w:t>
            </w:r>
          </w:p>
        </w:tc>
        <w:tc>
          <w:tcPr>
            <w:tcW w:w="1270" w:type="pct"/>
          </w:tcPr>
          <w:p w:rsidR="002216BB" w:rsidRPr="00A33923" w:rsidRDefault="002216BB" w:rsidP="00A33923">
            <w:pPr>
              <w:jc w:val="both"/>
              <w:rPr>
                <w:sz w:val="24"/>
                <w:szCs w:val="24"/>
              </w:rPr>
            </w:pPr>
            <w:r w:rsidRPr="00A33923">
              <w:rPr>
                <w:rFonts w:eastAsia="Times New Roman"/>
                <w:sz w:val="24"/>
                <w:szCs w:val="24"/>
              </w:rPr>
              <w:t>Решение стереометрических задач.</w:t>
            </w:r>
          </w:p>
        </w:tc>
        <w:tc>
          <w:tcPr>
            <w:tcW w:w="2634" w:type="pct"/>
          </w:tcPr>
          <w:p w:rsidR="002216BB" w:rsidRPr="00A33923" w:rsidRDefault="002216BB" w:rsidP="00A33923">
            <w:pPr>
              <w:jc w:val="both"/>
              <w:rPr>
                <w:sz w:val="24"/>
                <w:szCs w:val="24"/>
              </w:rPr>
            </w:pPr>
            <w:r w:rsidRPr="00A33923">
              <w:rPr>
                <w:sz w:val="24"/>
                <w:szCs w:val="24"/>
              </w:rPr>
              <w:t>Первые представления о стереометрии, решение задач на пространственное воображение и логическое мышление.</w:t>
            </w:r>
          </w:p>
        </w:tc>
        <w:tc>
          <w:tcPr>
            <w:tcW w:w="872" w:type="pct"/>
          </w:tcPr>
          <w:p w:rsidR="002216BB" w:rsidRPr="00A33923" w:rsidRDefault="002216BB" w:rsidP="00A33923">
            <w:pPr>
              <w:jc w:val="both"/>
              <w:rPr>
                <w:sz w:val="24"/>
                <w:szCs w:val="24"/>
              </w:rPr>
            </w:pPr>
            <w:r w:rsidRPr="00A33923">
              <w:rPr>
                <w:rFonts w:eastAsia="Times New Roman"/>
                <w:sz w:val="24"/>
                <w:szCs w:val="24"/>
              </w:rPr>
              <w:t>Обсуждение. Практикум</w:t>
            </w:r>
          </w:p>
        </w:tc>
      </w:tr>
      <w:tr w:rsidR="002216BB" w:rsidRPr="008D3C0C" w:rsidTr="00FA0528">
        <w:trPr>
          <w:trHeight w:val="177"/>
        </w:trPr>
        <w:tc>
          <w:tcPr>
            <w:tcW w:w="224" w:type="pct"/>
          </w:tcPr>
          <w:p w:rsidR="002216BB" w:rsidRPr="008D3C0C" w:rsidRDefault="002216BB" w:rsidP="008B70F5">
            <w:pPr>
              <w:jc w:val="center"/>
              <w:rPr>
                <w:sz w:val="24"/>
                <w:szCs w:val="24"/>
              </w:rPr>
            </w:pPr>
            <w:r>
              <w:rPr>
                <w:sz w:val="24"/>
                <w:szCs w:val="24"/>
              </w:rPr>
              <w:t>5</w:t>
            </w:r>
          </w:p>
        </w:tc>
        <w:tc>
          <w:tcPr>
            <w:tcW w:w="1270" w:type="pct"/>
          </w:tcPr>
          <w:p w:rsidR="002216BB" w:rsidRPr="00A33923" w:rsidRDefault="002216BB" w:rsidP="00A33923">
            <w:pPr>
              <w:jc w:val="both"/>
              <w:rPr>
                <w:sz w:val="24"/>
                <w:szCs w:val="24"/>
              </w:rPr>
            </w:pPr>
            <w:r w:rsidRPr="00A33923">
              <w:rPr>
                <w:rFonts w:eastAsia="Times New Roman"/>
                <w:sz w:val="24"/>
                <w:szCs w:val="24"/>
              </w:rPr>
              <w:t>Вероятностные, статистические явления   и зависимости.</w:t>
            </w:r>
          </w:p>
        </w:tc>
        <w:tc>
          <w:tcPr>
            <w:tcW w:w="2634" w:type="pct"/>
          </w:tcPr>
          <w:p w:rsidR="002216BB" w:rsidRPr="00A33923" w:rsidRDefault="002216BB" w:rsidP="00A33923">
            <w:pPr>
              <w:jc w:val="both"/>
              <w:rPr>
                <w:sz w:val="24"/>
                <w:szCs w:val="24"/>
              </w:rPr>
            </w:pPr>
            <w:r w:rsidRPr="00A33923">
              <w:rPr>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Случайные события и вероятность. Частота случайного события. Статистический подход к понятию вероятности. Решение задач на вероятности событий, статистику,</w:t>
            </w:r>
          </w:p>
        </w:tc>
        <w:tc>
          <w:tcPr>
            <w:tcW w:w="872" w:type="pct"/>
          </w:tcPr>
          <w:p w:rsidR="002216BB" w:rsidRPr="00A33923" w:rsidRDefault="002216BB" w:rsidP="00A33923">
            <w:pPr>
              <w:jc w:val="both"/>
              <w:rPr>
                <w:sz w:val="24"/>
                <w:szCs w:val="24"/>
              </w:rPr>
            </w:pPr>
            <w:r w:rsidRPr="00A33923">
              <w:rPr>
                <w:sz w:val="24"/>
                <w:szCs w:val="24"/>
              </w:rPr>
              <w:t>Урок-исследование. Интерпретация результатов в разных контекстах</w:t>
            </w:r>
          </w:p>
        </w:tc>
      </w:tr>
      <w:tr w:rsidR="002216BB" w:rsidRPr="008D3C0C" w:rsidTr="00FA0528">
        <w:trPr>
          <w:trHeight w:val="177"/>
        </w:trPr>
        <w:tc>
          <w:tcPr>
            <w:tcW w:w="224" w:type="pct"/>
          </w:tcPr>
          <w:p w:rsidR="002216BB" w:rsidRPr="008D3C0C" w:rsidRDefault="002216BB" w:rsidP="008B70F5">
            <w:pPr>
              <w:jc w:val="center"/>
              <w:rPr>
                <w:sz w:val="24"/>
                <w:szCs w:val="24"/>
              </w:rPr>
            </w:pPr>
          </w:p>
        </w:tc>
        <w:tc>
          <w:tcPr>
            <w:tcW w:w="4776" w:type="pct"/>
            <w:gridSpan w:val="3"/>
            <w:vAlign w:val="bottom"/>
          </w:tcPr>
          <w:p w:rsidR="002216BB" w:rsidRPr="00A33923" w:rsidRDefault="002216BB" w:rsidP="008B70F5">
            <w:pPr>
              <w:jc w:val="center"/>
              <w:rPr>
                <w:sz w:val="24"/>
                <w:szCs w:val="24"/>
              </w:rPr>
            </w:pPr>
            <w:r w:rsidRPr="00A33923">
              <w:rPr>
                <w:rFonts w:eastAsia="Times New Roman"/>
                <w:b/>
                <w:bCs/>
                <w:i/>
                <w:iCs/>
                <w:sz w:val="24"/>
                <w:szCs w:val="24"/>
              </w:rPr>
              <w:t>Модуль «Основы читательской грамотности»</w:t>
            </w:r>
          </w:p>
        </w:tc>
      </w:tr>
      <w:tr w:rsidR="002216BB" w:rsidRPr="008D3C0C" w:rsidTr="00FA0528">
        <w:trPr>
          <w:trHeight w:val="177"/>
        </w:trPr>
        <w:tc>
          <w:tcPr>
            <w:tcW w:w="224" w:type="pct"/>
          </w:tcPr>
          <w:p w:rsidR="002216BB" w:rsidRPr="008D3C0C" w:rsidRDefault="00A33923" w:rsidP="008B70F5">
            <w:pPr>
              <w:jc w:val="center"/>
              <w:rPr>
                <w:sz w:val="24"/>
                <w:szCs w:val="24"/>
              </w:rPr>
            </w:pPr>
            <w:r>
              <w:rPr>
                <w:sz w:val="24"/>
                <w:szCs w:val="24"/>
              </w:rPr>
              <w:t>1</w:t>
            </w:r>
          </w:p>
        </w:tc>
        <w:tc>
          <w:tcPr>
            <w:tcW w:w="1270" w:type="pct"/>
          </w:tcPr>
          <w:p w:rsidR="002216BB" w:rsidRPr="007A23A0" w:rsidRDefault="002216BB" w:rsidP="00FA0528">
            <w:pPr>
              <w:jc w:val="both"/>
              <w:rPr>
                <w:sz w:val="24"/>
                <w:szCs w:val="24"/>
              </w:rPr>
            </w:pPr>
            <w:r w:rsidRPr="007A23A0">
              <w:rPr>
                <w:rFonts w:eastAsia="Times New Roman"/>
                <w:sz w:val="24"/>
                <w:szCs w:val="24"/>
              </w:rPr>
              <w:t xml:space="preserve">Формирование читательских умений с опорой на текст и </w:t>
            </w:r>
            <w:proofErr w:type="spellStart"/>
            <w:r w:rsidRPr="007A23A0">
              <w:rPr>
                <w:rFonts w:eastAsia="Times New Roman"/>
                <w:sz w:val="24"/>
                <w:szCs w:val="24"/>
              </w:rPr>
              <w:t>внетекстовые</w:t>
            </w:r>
            <w:proofErr w:type="spellEnd"/>
            <w:r w:rsidRPr="007A23A0">
              <w:rPr>
                <w:rFonts w:eastAsia="Times New Roman"/>
                <w:sz w:val="24"/>
                <w:szCs w:val="24"/>
              </w:rPr>
              <w:t xml:space="preserve"> знания. </w:t>
            </w:r>
          </w:p>
        </w:tc>
        <w:tc>
          <w:tcPr>
            <w:tcW w:w="2634" w:type="pct"/>
          </w:tcPr>
          <w:p w:rsidR="002216BB" w:rsidRPr="007A23A0" w:rsidRDefault="002216BB" w:rsidP="00FA0528">
            <w:pPr>
              <w:jc w:val="both"/>
              <w:rPr>
                <w:rFonts w:eastAsia="Times New Roman"/>
                <w:sz w:val="24"/>
                <w:szCs w:val="24"/>
              </w:rPr>
            </w:pPr>
            <w:r w:rsidRPr="007A23A0">
              <w:rPr>
                <w:rFonts w:eastAsia="Times New Roman"/>
                <w:sz w:val="24"/>
                <w:szCs w:val="24"/>
              </w:rPr>
              <w:t>Приемы «медленного» чтения.</w:t>
            </w:r>
            <w:r w:rsidR="00FA0528">
              <w:rPr>
                <w:rFonts w:eastAsia="Times New Roman"/>
                <w:sz w:val="24"/>
                <w:szCs w:val="24"/>
              </w:rPr>
              <w:t xml:space="preserve"> </w:t>
            </w:r>
            <w:r w:rsidRPr="007A23A0">
              <w:rPr>
                <w:rFonts w:eastAsia="Times New Roman"/>
                <w:sz w:val="24"/>
                <w:szCs w:val="24"/>
              </w:rPr>
              <w:t>Авторская позиция. Детали.</w:t>
            </w:r>
          </w:p>
          <w:p w:rsidR="002216BB" w:rsidRPr="007A23A0" w:rsidRDefault="002216BB" w:rsidP="00FA0528">
            <w:pPr>
              <w:jc w:val="both"/>
              <w:rPr>
                <w:sz w:val="24"/>
                <w:szCs w:val="24"/>
              </w:rPr>
            </w:pPr>
            <w:r w:rsidRPr="007A23A0">
              <w:rPr>
                <w:rFonts w:eastAsia="Times New Roman"/>
                <w:sz w:val="24"/>
                <w:szCs w:val="24"/>
              </w:rPr>
              <w:t xml:space="preserve">Использование электронных </w:t>
            </w:r>
            <w:proofErr w:type="gramStart"/>
            <w:r w:rsidRPr="007A23A0">
              <w:rPr>
                <w:rFonts w:eastAsia="Times New Roman"/>
                <w:sz w:val="24"/>
                <w:szCs w:val="24"/>
              </w:rPr>
              <w:t>текстов  как</w:t>
            </w:r>
            <w:proofErr w:type="gramEnd"/>
            <w:r w:rsidRPr="007A23A0">
              <w:rPr>
                <w:rFonts w:eastAsia="Times New Roman"/>
                <w:sz w:val="24"/>
                <w:szCs w:val="24"/>
              </w:rPr>
              <w:t xml:space="preserve"> источника  информации.</w:t>
            </w:r>
          </w:p>
        </w:tc>
        <w:tc>
          <w:tcPr>
            <w:tcW w:w="872" w:type="pct"/>
          </w:tcPr>
          <w:p w:rsidR="002216BB" w:rsidRPr="007A23A0" w:rsidRDefault="002216BB" w:rsidP="00FA0528">
            <w:pPr>
              <w:jc w:val="both"/>
              <w:rPr>
                <w:sz w:val="24"/>
                <w:szCs w:val="24"/>
                <w:shd w:val="clear" w:color="auto" w:fill="FFFFFF"/>
              </w:rPr>
            </w:pPr>
            <w:r w:rsidRPr="007A23A0">
              <w:rPr>
                <w:sz w:val="24"/>
                <w:szCs w:val="24"/>
                <w:shd w:val="clear" w:color="auto" w:fill="FFFFFF"/>
              </w:rPr>
              <w:t>Беседа, конкурс.</w:t>
            </w:r>
          </w:p>
          <w:p w:rsidR="002216BB" w:rsidRPr="007A23A0" w:rsidRDefault="002216BB" w:rsidP="00FA0528">
            <w:pPr>
              <w:jc w:val="both"/>
              <w:rPr>
                <w:sz w:val="24"/>
                <w:szCs w:val="24"/>
              </w:rPr>
            </w:pPr>
          </w:p>
        </w:tc>
      </w:tr>
      <w:tr w:rsidR="002216BB" w:rsidRPr="008D3C0C" w:rsidTr="00FA0528">
        <w:trPr>
          <w:trHeight w:val="177"/>
        </w:trPr>
        <w:tc>
          <w:tcPr>
            <w:tcW w:w="224" w:type="pct"/>
          </w:tcPr>
          <w:p w:rsidR="002216BB" w:rsidRPr="008D3C0C" w:rsidRDefault="00A33923" w:rsidP="008B70F5">
            <w:pPr>
              <w:jc w:val="center"/>
              <w:rPr>
                <w:sz w:val="24"/>
                <w:szCs w:val="24"/>
              </w:rPr>
            </w:pPr>
            <w:r>
              <w:rPr>
                <w:sz w:val="24"/>
                <w:szCs w:val="24"/>
              </w:rPr>
              <w:t>2</w:t>
            </w:r>
          </w:p>
        </w:tc>
        <w:tc>
          <w:tcPr>
            <w:tcW w:w="1270" w:type="pct"/>
          </w:tcPr>
          <w:p w:rsidR="002216BB" w:rsidRPr="007A23A0" w:rsidRDefault="002216BB" w:rsidP="00FA0528">
            <w:pPr>
              <w:jc w:val="both"/>
              <w:rPr>
                <w:sz w:val="24"/>
                <w:szCs w:val="24"/>
              </w:rPr>
            </w:pPr>
            <w:proofErr w:type="gramStart"/>
            <w:r w:rsidRPr="007A23A0">
              <w:rPr>
                <w:rFonts w:eastAsia="Times New Roman"/>
                <w:sz w:val="24"/>
                <w:szCs w:val="24"/>
              </w:rPr>
              <w:t>Работа  с</w:t>
            </w:r>
            <w:proofErr w:type="gramEnd"/>
            <w:r w:rsidRPr="007A23A0">
              <w:rPr>
                <w:rFonts w:eastAsia="Times New Roman"/>
                <w:sz w:val="24"/>
                <w:szCs w:val="24"/>
              </w:rPr>
              <w:t xml:space="preserve">  текстом:  как  критически  оценивать степень  достоверности  содержащейся  в  тексте информации?</w:t>
            </w:r>
          </w:p>
        </w:tc>
        <w:tc>
          <w:tcPr>
            <w:tcW w:w="2634" w:type="pct"/>
          </w:tcPr>
          <w:p w:rsidR="002216BB" w:rsidRPr="007A23A0" w:rsidRDefault="002216BB" w:rsidP="00FA0528">
            <w:pPr>
              <w:jc w:val="both"/>
              <w:rPr>
                <w:rFonts w:eastAsia="Times New Roman"/>
                <w:sz w:val="24"/>
                <w:szCs w:val="24"/>
              </w:rPr>
            </w:pPr>
            <w:r w:rsidRPr="007A23A0">
              <w:rPr>
                <w:rFonts w:eastAsia="Times New Roman"/>
                <w:sz w:val="24"/>
                <w:szCs w:val="24"/>
              </w:rPr>
              <w:t>Разметка текста</w:t>
            </w:r>
            <w:r w:rsidR="00FA0528">
              <w:rPr>
                <w:rFonts w:eastAsia="Times New Roman"/>
                <w:sz w:val="24"/>
                <w:szCs w:val="24"/>
              </w:rPr>
              <w:t xml:space="preserve">. </w:t>
            </w:r>
            <w:r w:rsidRPr="007A23A0">
              <w:rPr>
                <w:rFonts w:eastAsia="Times New Roman"/>
                <w:sz w:val="24"/>
                <w:szCs w:val="24"/>
              </w:rPr>
              <w:t>Графическое представление инфо</w:t>
            </w:r>
            <w:r w:rsidR="00FA0528">
              <w:rPr>
                <w:rFonts w:eastAsia="Times New Roman"/>
                <w:sz w:val="24"/>
                <w:szCs w:val="24"/>
              </w:rPr>
              <w:t>рмации (кластер, таблицы «Знаю-Х</w:t>
            </w:r>
            <w:r w:rsidRPr="007A23A0">
              <w:rPr>
                <w:rFonts w:eastAsia="Times New Roman"/>
                <w:sz w:val="24"/>
                <w:szCs w:val="24"/>
              </w:rPr>
              <w:t>очу узнать-Узнать», «Плюс-минус - интересно», трехчастный дневник)</w:t>
            </w:r>
          </w:p>
        </w:tc>
        <w:tc>
          <w:tcPr>
            <w:tcW w:w="872" w:type="pct"/>
          </w:tcPr>
          <w:p w:rsidR="002216BB" w:rsidRPr="007A23A0" w:rsidRDefault="002216BB" w:rsidP="00FA0528">
            <w:pPr>
              <w:jc w:val="both"/>
              <w:rPr>
                <w:sz w:val="24"/>
                <w:szCs w:val="24"/>
                <w:shd w:val="clear" w:color="auto" w:fill="FFFFFF"/>
              </w:rPr>
            </w:pPr>
            <w:proofErr w:type="spellStart"/>
            <w:r w:rsidRPr="007A23A0">
              <w:rPr>
                <w:sz w:val="24"/>
                <w:szCs w:val="24"/>
                <w:shd w:val="clear" w:color="auto" w:fill="FFFFFF"/>
              </w:rPr>
              <w:t>Квест</w:t>
            </w:r>
            <w:proofErr w:type="spellEnd"/>
            <w:r w:rsidRPr="007A23A0">
              <w:rPr>
                <w:sz w:val="24"/>
                <w:szCs w:val="24"/>
                <w:shd w:val="clear" w:color="auto" w:fill="FFFFFF"/>
              </w:rPr>
              <w:t>, круглый стол.</w:t>
            </w:r>
          </w:p>
          <w:p w:rsidR="002216BB" w:rsidRPr="007A23A0" w:rsidRDefault="002216BB" w:rsidP="00FA0528">
            <w:pPr>
              <w:jc w:val="both"/>
              <w:rPr>
                <w:sz w:val="24"/>
                <w:szCs w:val="24"/>
              </w:rPr>
            </w:pPr>
          </w:p>
        </w:tc>
      </w:tr>
      <w:tr w:rsidR="002216BB" w:rsidRPr="008D3C0C" w:rsidTr="00FA0528">
        <w:trPr>
          <w:trHeight w:val="177"/>
        </w:trPr>
        <w:tc>
          <w:tcPr>
            <w:tcW w:w="224" w:type="pct"/>
          </w:tcPr>
          <w:p w:rsidR="002216BB" w:rsidRPr="008D3C0C" w:rsidRDefault="00A33923" w:rsidP="008B70F5">
            <w:pPr>
              <w:jc w:val="center"/>
              <w:rPr>
                <w:sz w:val="24"/>
                <w:szCs w:val="24"/>
              </w:rPr>
            </w:pPr>
            <w:r>
              <w:rPr>
                <w:sz w:val="24"/>
                <w:szCs w:val="24"/>
              </w:rPr>
              <w:t>3</w:t>
            </w:r>
          </w:p>
        </w:tc>
        <w:tc>
          <w:tcPr>
            <w:tcW w:w="1270" w:type="pct"/>
          </w:tcPr>
          <w:p w:rsidR="002216BB" w:rsidRPr="007A23A0" w:rsidRDefault="002216BB" w:rsidP="00FA0528">
            <w:pPr>
              <w:jc w:val="both"/>
              <w:rPr>
                <w:sz w:val="24"/>
                <w:szCs w:val="24"/>
              </w:rPr>
            </w:pPr>
            <w:r w:rsidRPr="007A23A0">
              <w:rPr>
                <w:rFonts w:eastAsia="Times New Roman"/>
                <w:sz w:val="24"/>
                <w:szCs w:val="24"/>
              </w:rPr>
              <w:t xml:space="preserve">Типы </w:t>
            </w:r>
            <w:proofErr w:type="gramStart"/>
            <w:r w:rsidRPr="007A23A0">
              <w:rPr>
                <w:rFonts w:eastAsia="Times New Roman"/>
                <w:sz w:val="24"/>
                <w:szCs w:val="24"/>
              </w:rPr>
              <w:t>задач  на</w:t>
            </w:r>
            <w:proofErr w:type="gramEnd"/>
            <w:r w:rsidRPr="007A23A0">
              <w:rPr>
                <w:rFonts w:eastAsia="Times New Roman"/>
                <w:sz w:val="24"/>
                <w:szCs w:val="24"/>
              </w:rPr>
              <w:t xml:space="preserve">  грамотность. Аналитические (конструирующие) задачи.</w:t>
            </w:r>
          </w:p>
        </w:tc>
        <w:tc>
          <w:tcPr>
            <w:tcW w:w="2634" w:type="pct"/>
          </w:tcPr>
          <w:p w:rsidR="002216BB" w:rsidRPr="007A23A0" w:rsidRDefault="002216BB" w:rsidP="00FA0528">
            <w:pPr>
              <w:jc w:val="both"/>
              <w:rPr>
                <w:rFonts w:eastAsia="Times New Roman"/>
                <w:sz w:val="24"/>
                <w:szCs w:val="24"/>
              </w:rPr>
            </w:pPr>
            <w:r w:rsidRPr="007A23A0">
              <w:rPr>
                <w:rFonts w:eastAsia="Times New Roman"/>
                <w:sz w:val="24"/>
                <w:szCs w:val="24"/>
              </w:rPr>
              <w:t>Нахождение в тексте информации, заданной в явном или неявном виде;</w:t>
            </w:r>
          </w:p>
          <w:p w:rsidR="002216BB" w:rsidRPr="007A23A0" w:rsidRDefault="002216BB" w:rsidP="00FA0528">
            <w:pPr>
              <w:jc w:val="both"/>
              <w:rPr>
                <w:rFonts w:eastAsia="Times New Roman"/>
                <w:sz w:val="24"/>
                <w:szCs w:val="24"/>
              </w:rPr>
            </w:pPr>
            <w:r w:rsidRPr="007A23A0">
              <w:rPr>
                <w:rFonts w:eastAsia="Times New Roman"/>
                <w:sz w:val="24"/>
                <w:szCs w:val="24"/>
              </w:rPr>
              <w:t>понимание письменных текстов;</w:t>
            </w:r>
            <w:r w:rsidR="00FA0528">
              <w:rPr>
                <w:rFonts w:eastAsia="Times New Roman"/>
                <w:sz w:val="24"/>
                <w:szCs w:val="24"/>
              </w:rPr>
              <w:t xml:space="preserve"> </w:t>
            </w:r>
            <w:r w:rsidRPr="007A23A0">
              <w:rPr>
                <w:rFonts w:eastAsia="Times New Roman"/>
                <w:sz w:val="24"/>
                <w:szCs w:val="24"/>
              </w:rPr>
              <w:t>интерпретация текста;</w:t>
            </w:r>
            <w:r w:rsidR="00FA0528">
              <w:rPr>
                <w:rFonts w:eastAsia="Times New Roman"/>
                <w:sz w:val="24"/>
                <w:szCs w:val="24"/>
              </w:rPr>
              <w:t xml:space="preserve"> </w:t>
            </w:r>
            <w:r w:rsidRPr="007A23A0">
              <w:rPr>
                <w:rFonts w:eastAsia="Times New Roman"/>
                <w:sz w:val="24"/>
                <w:szCs w:val="24"/>
              </w:rPr>
              <w:t>рефлексия и оценка текста;</w:t>
            </w:r>
            <w:r w:rsidR="00FA0528">
              <w:rPr>
                <w:rFonts w:eastAsia="Times New Roman"/>
                <w:sz w:val="24"/>
                <w:szCs w:val="24"/>
              </w:rPr>
              <w:t xml:space="preserve"> </w:t>
            </w:r>
            <w:r w:rsidRPr="007A23A0">
              <w:rPr>
                <w:rFonts w:eastAsia="Times New Roman"/>
                <w:sz w:val="24"/>
                <w:szCs w:val="24"/>
              </w:rPr>
              <w:t>использование содержания текстов для достижения собственных целей; для развития своих знаний (в том числе и эмоционально-смысловых) и возможностей, для участия в человеческих сообществах</w:t>
            </w:r>
          </w:p>
        </w:tc>
        <w:tc>
          <w:tcPr>
            <w:tcW w:w="872" w:type="pct"/>
          </w:tcPr>
          <w:p w:rsidR="002216BB" w:rsidRPr="007A23A0" w:rsidRDefault="002216BB" w:rsidP="00FA0528">
            <w:pPr>
              <w:jc w:val="both"/>
              <w:rPr>
                <w:sz w:val="24"/>
                <w:szCs w:val="24"/>
                <w:shd w:val="clear" w:color="auto" w:fill="FFFFFF"/>
              </w:rPr>
            </w:pPr>
            <w:proofErr w:type="spellStart"/>
            <w:r w:rsidRPr="007A23A0">
              <w:rPr>
                <w:sz w:val="24"/>
                <w:szCs w:val="24"/>
                <w:shd w:val="clear" w:color="auto" w:fill="FFFFFF"/>
              </w:rPr>
              <w:t>Квест</w:t>
            </w:r>
            <w:proofErr w:type="spellEnd"/>
            <w:r w:rsidRPr="007A23A0">
              <w:rPr>
                <w:sz w:val="24"/>
                <w:szCs w:val="24"/>
                <w:shd w:val="clear" w:color="auto" w:fill="FFFFFF"/>
              </w:rPr>
              <w:t>, круглый стол.</w:t>
            </w:r>
          </w:p>
          <w:p w:rsidR="002216BB" w:rsidRPr="007A23A0" w:rsidRDefault="002216BB" w:rsidP="00FA0528">
            <w:pPr>
              <w:jc w:val="both"/>
              <w:rPr>
                <w:sz w:val="24"/>
                <w:szCs w:val="24"/>
              </w:rPr>
            </w:pPr>
          </w:p>
        </w:tc>
      </w:tr>
      <w:tr w:rsidR="002216BB" w:rsidRPr="008D3C0C" w:rsidTr="00FA0528">
        <w:trPr>
          <w:trHeight w:val="177"/>
        </w:trPr>
        <w:tc>
          <w:tcPr>
            <w:tcW w:w="224" w:type="pct"/>
          </w:tcPr>
          <w:p w:rsidR="002216BB" w:rsidRPr="008D3C0C" w:rsidRDefault="002216BB" w:rsidP="008B70F5">
            <w:pPr>
              <w:jc w:val="center"/>
              <w:rPr>
                <w:sz w:val="24"/>
                <w:szCs w:val="24"/>
              </w:rPr>
            </w:pPr>
            <w:r>
              <w:rPr>
                <w:sz w:val="24"/>
                <w:szCs w:val="24"/>
              </w:rPr>
              <w:t>4</w:t>
            </w:r>
          </w:p>
        </w:tc>
        <w:tc>
          <w:tcPr>
            <w:tcW w:w="1270" w:type="pct"/>
          </w:tcPr>
          <w:p w:rsidR="002216BB" w:rsidRPr="007A23A0" w:rsidRDefault="002216BB" w:rsidP="00FA0528">
            <w:pPr>
              <w:jc w:val="both"/>
              <w:rPr>
                <w:sz w:val="24"/>
                <w:szCs w:val="24"/>
              </w:rPr>
            </w:pPr>
            <w:r w:rsidRPr="007A23A0">
              <w:rPr>
                <w:rFonts w:eastAsia="Times New Roman"/>
                <w:sz w:val="24"/>
                <w:szCs w:val="24"/>
              </w:rPr>
              <w:t>Работа со смешанным текстом. Составные тексты (рубежная аттестация).</w:t>
            </w:r>
          </w:p>
        </w:tc>
        <w:tc>
          <w:tcPr>
            <w:tcW w:w="2634" w:type="pct"/>
          </w:tcPr>
          <w:p w:rsidR="002216BB" w:rsidRPr="007A23A0" w:rsidRDefault="002216BB" w:rsidP="00FA0528">
            <w:pPr>
              <w:jc w:val="both"/>
              <w:rPr>
                <w:rFonts w:eastAsia="Times New Roman"/>
                <w:sz w:val="24"/>
                <w:szCs w:val="24"/>
              </w:rPr>
            </w:pPr>
            <w:r w:rsidRPr="007A23A0">
              <w:rPr>
                <w:rFonts w:eastAsia="Times New Roman"/>
                <w:sz w:val="24"/>
                <w:szCs w:val="24"/>
              </w:rPr>
              <w:t xml:space="preserve">Адекватно понимать основную и дополнительную информацию, владеть различными видами чтения, приемами работы с книгой и другими информационными источниками, передавать в устной форме содержание прослушанного/прочитанного текста, излагать в письменной форме </w:t>
            </w:r>
            <w:r w:rsidRPr="007A23A0">
              <w:rPr>
                <w:rFonts w:eastAsia="Times New Roman"/>
                <w:sz w:val="24"/>
                <w:szCs w:val="24"/>
              </w:rPr>
              <w:lastRenderedPageBreak/>
              <w:t>содержание прослушанного/прочитанного текста, отбирать и систематизировать материал на определенную тему</w:t>
            </w:r>
          </w:p>
        </w:tc>
        <w:tc>
          <w:tcPr>
            <w:tcW w:w="872" w:type="pct"/>
          </w:tcPr>
          <w:p w:rsidR="002216BB" w:rsidRPr="007A23A0" w:rsidRDefault="002216BB" w:rsidP="00FA0528">
            <w:pPr>
              <w:jc w:val="both"/>
              <w:rPr>
                <w:sz w:val="24"/>
                <w:szCs w:val="24"/>
                <w:shd w:val="clear" w:color="auto" w:fill="FFFFFF"/>
              </w:rPr>
            </w:pPr>
            <w:r w:rsidRPr="007A23A0">
              <w:rPr>
                <w:sz w:val="24"/>
                <w:szCs w:val="24"/>
                <w:shd w:val="clear" w:color="auto" w:fill="FFFFFF"/>
              </w:rPr>
              <w:lastRenderedPageBreak/>
              <w:t>Деловая игра.</w:t>
            </w:r>
          </w:p>
          <w:p w:rsidR="002216BB" w:rsidRPr="007A23A0" w:rsidRDefault="002216BB" w:rsidP="00FA0528">
            <w:pPr>
              <w:jc w:val="both"/>
              <w:rPr>
                <w:sz w:val="24"/>
                <w:szCs w:val="24"/>
              </w:rPr>
            </w:pPr>
          </w:p>
        </w:tc>
      </w:tr>
      <w:tr w:rsidR="002216BB" w:rsidRPr="008D3C0C" w:rsidTr="00FA0528">
        <w:trPr>
          <w:trHeight w:val="177"/>
        </w:trPr>
        <w:tc>
          <w:tcPr>
            <w:tcW w:w="224" w:type="pct"/>
          </w:tcPr>
          <w:p w:rsidR="002216BB" w:rsidRPr="008D3C0C" w:rsidRDefault="002216BB" w:rsidP="008B70F5">
            <w:pPr>
              <w:jc w:val="center"/>
              <w:rPr>
                <w:sz w:val="24"/>
                <w:szCs w:val="24"/>
              </w:rPr>
            </w:pPr>
          </w:p>
        </w:tc>
        <w:tc>
          <w:tcPr>
            <w:tcW w:w="4776" w:type="pct"/>
            <w:gridSpan w:val="3"/>
            <w:vAlign w:val="bottom"/>
          </w:tcPr>
          <w:p w:rsidR="002216BB" w:rsidRPr="00FA0528" w:rsidRDefault="002216BB" w:rsidP="008B70F5">
            <w:pPr>
              <w:jc w:val="center"/>
              <w:rPr>
                <w:sz w:val="24"/>
                <w:szCs w:val="24"/>
              </w:rPr>
            </w:pPr>
            <w:r w:rsidRPr="00FA0528">
              <w:rPr>
                <w:rFonts w:eastAsia="Times New Roman"/>
                <w:b/>
                <w:bCs/>
                <w:i/>
                <w:iCs/>
                <w:sz w:val="24"/>
                <w:szCs w:val="24"/>
              </w:rPr>
              <w:t>Модуль «Основы естественнонаучной грамотности»</w:t>
            </w:r>
          </w:p>
        </w:tc>
      </w:tr>
      <w:tr w:rsidR="002216BB" w:rsidRPr="008D3C0C" w:rsidTr="00FA0528">
        <w:trPr>
          <w:trHeight w:val="177"/>
        </w:trPr>
        <w:tc>
          <w:tcPr>
            <w:tcW w:w="224" w:type="pct"/>
          </w:tcPr>
          <w:p w:rsidR="002216BB" w:rsidRPr="008D3C0C" w:rsidRDefault="002216BB" w:rsidP="008B70F5">
            <w:pPr>
              <w:jc w:val="center"/>
              <w:rPr>
                <w:sz w:val="24"/>
                <w:szCs w:val="24"/>
              </w:rPr>
            </w:pPr>
            <w:r>
              <w:rPr>
                <w:sz w:val="24"/>
                <w:szCs w:val="24"/>
              </w:rPr>
              <w:t>1</w:t>
            </w:r>
          </w:p>
        </w:tc>
        <w:tc>
          <w:tcPr>
            <w:tcW w:w="1270" w:type="pct"/>
          </w:tcPr>
          <w:p w:rsidR="002216BB" w:rsidRDefault="002216BB" w:rsidP="008B70F5">
            <w:pPr>
              <w:rPr>
                <w:rFonts w:eastAsia="Times New Roman"/>
                <w:b/>
                <w:bCs/>
                <w:i/>
                <w:iCs/>
                <w:sz w:val="24"/>
                <w:szCs w:val="24"/>
              </w:rPr>
            </w:pPr>
            <w:r w:rsidRPr="004E7464">
              <w:rPr>
                <w:rFonts w:eastAsia="Times New Roman"/>
                <w:b/>
                <w:bCs/>
                <w:i/>
                <w:iCs/>
                <w:sz w:val="24"/>
                <w:szCs w:val="24"/>
              </w:rPr>
              <w:t>Структура и свойства вещества</w:t>
            </w:r>
          </w:p>
          <w:p w:rsidR="002216BB" w:rsidRPr="004E7464" w:rsidRDefault="002216BB" w:rsidP="008B70F5">
            <w:pPr>
              <w:rPr>
                <w:sz w:val="24"/>
                <w:szCs w:val="24"/>
              </w:rPr>
            </w:pPr>
          </w:p>
        </w:tc>
        <w:tc>
          <w:tcPr>
            <w:tcW w:w="2634" w:type="pct"/>
          </w:tcPr>
          <w:p w:rsidR="002216BB" w:rsidRPr="008531DE" w:rsidRDefault="002216BB" w:rsidP="00023AF3">
            <w:pPr>
              <w:jc w:val="both"/>
              <w:rPr>
                <w:sz w:val="24"/>
                <w:szCs w:val="24"/>
              </w:rPr>
            </w:pPr>
            <w:r w:rsidRPr="00B14F6C">
              <w:rPr>
                <w:rFonts w:eastAsia="Times New Roman"/>
                <w:sz w:val="24"/>
                <w:szCs w:val="24"/>
              </w:rPr>
              <w:t xml:space="preserve">Радиоактивность как свидетельство </w:t>
            </w:r>
            <w:r w:rsidRPr="008531DE">
              <w:rPr>
                <w:rFonts w:eastAsia="Times New Roman"/>
                <w:sz w:val="24"/>
                <w:szCs w:val="24"/>
              </w:rPr>
              <w:t>сложного стро</w:t>
            </w:r>
            <w:r w:rsidRPr="008531DE">
              <w:rPr>
                <w:rFonts w:eastAsia="Times New Roman"/>
                <w:sz w:val="24"/>
                <w:szCs w:val="24"/>
              </w:rPr>
              <w:softHyphen/>
              <w:t>ения атомов. Альфа, бета и гамма-излучения. Опыты Резерфорда. Ядерная модель атома. Радиоактивные превраще</w:t>
            </w:r>
            <w:r w:rsidRPr="008531DE">
              <w:rPr>
                <w:rFonts w:eastAsia="Times New Roman"/>
                <w:sz w:val="24"/>
                <w:szCs w:val="24"/>
              </w:rPr>
              <w:softHyphen/>
              <w:t>ния атомных ядер. Сохранение зарядового и массового чисел при ядерных реакциях. Экспериментальные методы иссле</w:t>
            </w:r>
            <w:r w:rsidRPr="008531DE">
              <w:rPr>
                <w:rFonts w:eastAsia="Times New Roman"/>
                <w:sz w:val="24"/>
                <w:szCs w:val="24"/>
              </w:rPr>
              <w:softHyphen/>
              <w:t>дования частиц. Протонно-нейтронная модель ядра. Физи</w:t>
            </w:r>
            <w:r w:rsidRPr="008531DE">
              <w:rPr>
                <w:rFonts w:eastAsia="Times New Roman"/>
                <w:sz w:val="24"/>
                <w:szCs w:val="24"/>
              </w:rPr>
              <w:softHyphen/>
              <w:t>ческий смысл зарядового и массового чисел. Изотопы. Пра</w:t>
            </w:r>
            <w:r w:rsidRPr="008531DE">
              <w:rPr>
                <w:rFonts w:eastAsia="Times New Roman"/>
                <w:sz w:val="24"/>
                <w:szCs w:val="24"/>
              </w:rPr>
              <w:softHyphen/>
              <w:t>вила смещений для альфа- и бета-распада при ядерных реак</w:t>
            </w:r>
            <w:r w:rsidRPr="008531DE">
              <w:rPr>
                <w:rFonts w:eastAsia="Times New Roman"/>
                <w:sz w:val="24"/>
                <w:szCs w:val="24"/>
              </w:rPr>
              <w:softHyphen/>
              <w:t>циях. Энергия связи частиц в ядре. Деление ядер урана. Цепная реакция. Ядерная энергетика. Экологические про</w:t>
            </w:r>
            <w:r w:rsidRPr="008531DE">
              <w:rPr>
                <w:rFonts w:eastAsia="Times New Roman"/>
                <w:sz w:val="24"/>
                <w:szCs w:val="24"/>
              </w:rPr>
              <w:softHyphen/>
              <w:t>блемы работы атомных электростанций. Дозиметрия. Пери</w:t>
            </w:r>
            <w:r w:rsidRPr="008531DE">
              <w:rPr>
                <w:rFonts w:eastAsia="Times New Roman"/>
                <w:sz w:val="24"/>
                <w:szCs w:val="24"/>
              </w:rPr>
              <w:softHyphen/>
              <w:t>од полураспада. Закон радиоактивного распада. Влияние ра</w:t>
            </w:r>
            <w:r w:rsidRPr="008531DE">
              <w:rPr>
                <w:rFonts w:eastAsia="Times New Roman"/>
                <w:sz w:val="24"/>
                <w:szCs w:val="24"/>
              </w:rPr>
              <w:softHyphen/>
              <w:t>диоактивных излучений на живые организмы. Термоядер</w:t>
            </w:r>
            <w:r w:rsidRPr="008531DE">
              <w:rPr>
                <w:rFonts w:eastAsia="Times New Roman"/>
                <w:sz w:val="24"/>
                <w:szCs w:val="24"/>
              </w:rPr>
              <w:softHyphen/>
              <w:t>ная реакция. Источники энергии Солнца и звезд.</w:t>
            </w:r>
            <w:r w:rsidR="00023AF3" w:rsidRPr="008531DE">
              <w:rPr>
                <w:sz w:val="24"/>
                <w:szCs w:val="24"/>
                <w:shd w:val="clear" w:color="auto" w:fill="FFFFFF"/>
              </w:rPr>
              <w:t xml:space="preserve"> Открытие </w:t>
            </w:r>
            <w:proofErr w:type="gramStart"/>
            <w:r w:rsidR="00023AF3" w:rsidRPr="008531DE">
              <w:rPr>
                <w:rFonts w:eastAsia="Times New Roman"/>
                <w:sz w:val="24"/>
                <w:szCs w:val="24"/>
              </w:rPr>
              <w:t>искусственной  радиоактивности</w:t>
            </w:r>
            <w:proofErr w:type="gramEnd"/>
            <w:r w:rsidR="00023AF3" w:rsidRPr="008531DE">
              <w:rPr>
                <w:rFonts w:eastAsia="Times New Roman"/>
                <w:sz w:val="24"/>
                <w:szCs w:val="24"/>
              </w:rPr>
              <w:t xml:space="preserve">. </w:t>
            </w:r>
            <w:r w:rsidR="00023AF3" w:rsidRPr="008531DE">
              <w:rPr>
                <w:sz w:val="24"/>
                <w:szCs w:val="24"/>
                <w:shd w:val="clear" w:color="auto" w:fill="FFFFFF"/>
              </w:rPr>
              <w:t>С</w:t>
            </w:r>
            <w:r w:rsidR="00023AF3">
              <w:rPr>
                <w:sz w:val="24"/>
                <w:szCs w:val="24"/>
                <w:shd w:val="clear" w:color="auto" w:fill="FFFFFF"/>
              </w:rPr>
              <w:t>равнение естественной и искусственной радиоактивности</w:t>
            </w:r>
            <w:r w:rsidR="00023AF3" w:rsidRPr="008531DE">
              <w:rPr>
                <w:sz w:val="24"/>
                <w:szCs w:val="24"/>
                <w:shd w:val="clear" w:color="auto" w:fill="FFFFFF"/>
              </w:rPr>
              <w:t>. Примеры искусственно-</w:t>
            </w:r>
            <w:proofErr w:type="gramStart"/>
            <w:r w:rsidR="00023AF3" w:rsidRPr="008531DE">
              <w:rPr>
                <w:sz w:val="24"/>
                <w:szCs w:val="24"/>
                <w:shd w:val="clear" w:color="auto" w:fill="FFFFFF"/>
              </w:rPr>
              <w:t>радиоактивных  изотопов</w:t>
            </w:r>
            <w:proofErr w:type="gramEnd"/>
            <w:r w:rsidR="00023AF3" w:rsidRPr="008531DE">
              <w:rPr>
                <w:sz w:val="24"/>
                <w:szCs w:val="24"/>
                <w:shd w:val="clear" w:color="auto" w:fill="FFFFFF"/>
              </w:rPr>
              <w:t>.</w:t>
            </w:r>
          </w:p>
        </w:tc>
        <w:tc>
          <w:tcPr>
            <w:tcW w:w="872" w:type="pct"/>
          </w:tcPr>
          <w:p w:rsidR="002216BB" w:rsidRPr="00084572" w:rsidRDefault="002216BB" w:rsidP="00023AF3">
            <w:pPr>
              <w:jc w:val="both"/>
              <w:rPr>
                <w:sz w:val="24"/>
                <w:szCs w:val="24"/>
              </w:rPr>
            </w:pPr>
            <w:r w:rsidRPr="00084572">
              <w:rPr>
                <w:sz w:val="24"/>
                <w:szCs w:val="24"/>
              </w:rPr>
              <w:t>Демонстрация моделей.</w:t>
            </w:r>
          </w:p>
          <w:p w:rsidR="002216BB" w:rsidRPr="004E1D17" w:rsidRDefault="002216BB" w:rsidP="00023AF3">
            <w:pPr>
              <w:jc w:val="both"/>
              <w:rPr>
                <w:sz w:val="24"/>
                <w:szCs w:val="24"/>
              </w:rPr>
            </w:pPr>
            <w:r w:rsidRPr="004E1D17">
              <w:rPr>
                <w:rFonts w:eastAsia="Times New Roman"/>
                <w:sz w:val="24"/>
                <w:szCs w:val="24"/>
              </w:rPr>
              <w:t>Беседа, диалог, дискуссия</w:t>
            </w:r>
            <w:r>
              <w:rPr>
                <w:rFonts w:eastAsia="Times New Roman"/>
                <w:sz w:val="24"/>
                <w:szCs w:val="24"/>
              </w:rPr>
              <w:t>.</w:t>
            </w:r>
          </w:p>
        </w:tc>
      </w:tr>
      <w:tr w:rsidR="002216BB" w:rsidRPr="008D3C0C" w:rsidTr="00FA0528">
        <w:trPr>
          <w:trHeight w:val="177"/>
        </w:trPr>
        <w:tc>
          <w:tcPr>
            <w:tcW w:w="224" w:type="pct"/>
          </w:tcPr>
          <w:p w:rsidR="002216BB" w:rsidRPr="008D3C0C" w:rsidRDefault="00FA0528" w:rsidP="008B70F5">
            <w:pPr>
              <w:jc w:val="center"/>
              <w:rPr>
                <w:sz w:val="24"/>
                <w:szCs w:val="24"/>
              </w:rPr>
            </w:pPr>
            <w:r>
              <w:rPr>
                <w:sz w:val="24"/>
                <w:szCs w:val="24"/>
              </w:rPr>
              <w:t>2</w:t>
            </w:r>
          </w:p>
        </w:tc>
        <w:tc>
          <w:tcPr>
            <w:tcW w:w="1270" w:type="pct"/>
          </w:tcPr>
          <w:p w:rsidR="002216BB" w:rsidRDefault="002216BB" w:rsidP="008B70F5">
            <w:pPr>
              <w:rPr>
                <w:rFonts w:eastAsia="Times New Roman"/>
                <w:b/>
                <w:bCs/>
                <w:i/>
                <w:iCs/>
                <w:sz w:val="24"/>
                <w:szCs w:val="24"/>
              </w:rPr>
            </w:pPr>
            <w:r w:rsidRPr="004E7464">
              <w:rPr>
                <w:rFonts w:eastAsia="Times New Roman"/>
                <w:b/>
                <w:bCs/>
                <w:i/>
                <w:iCs/>
                <w:sz w:val="24"/>
                <w:szCs w:val="24"/>
              </w:rPr>
              <w:t>Химические изменения состояния вещества</w:t>
            </w:r>
          </w:p>
          <w:p w:rsidR="002216BB" w:rsidRPr="004E7464" w:rsidRDefault="002216BB" w:rsidP="008B70F5">
            <w:pPr>
              <w:rPr>
                <w:sz w:val="24"/>
                <w:szCs w:val="24"/>
              </w:rPr>
            </w:pPr>
          </w:p>
        </w:tc>
        <w:tc>
          <w:tcPr>
            <w:tcW w:w="2634" w:type="pct"/>
          </w:tcPr>
          <w:p w:rsidR="00FA0528" w:rsidRPr="009D06D0" w:rsidRDefault="002216BB" w:rsidP="00023AF3">
            <w:pPr>
              <w:autoSpaceDE w:val="0"/>
              <w:autoSpaceDN w:val="0"/>
              <w:adjustRightInd w:val="0"/>
              <w:jc w:val="both"/>
              <w:rPr>
                <w:iCs/>
                <w:sz w:val="24"/>
                <w:szCs w:val="24"/>
              </w:rPr>
            </w:pPr>
            <w:r w:rsidRPr="00260327">
              <w:rPr>
                <w:rFonts w:eastAsia="Times New Roman"/>
                <w:bCs/>
                <w:iCs/>
                <w:sz w:val="24"/>
                <w:szCs w:val="24"/>
              </w:rPr>
              <w:t>Химические изменения или</w:t>
            </w:r>
            <w:r w:rsidRPr="00260327">
              <w:rPr>
                <w:rFonts w:eastAsia="Times New Roman"/>
                <w:b/>
                <w:bCs/>
                <w:i/>
                <w:iCs/>
                <w:sz w:val="24"/>
                <w:szCs w:val="24"/>
              </w:rPr>
              <w:t xml:space="preserve"> </w:t>
            </w:r>
            <w:r w:rsidRPr="00260327">
              <w:rPr>
                <w:rFonts w:eastAsia="Times New Roman"/>
                <w:sz w:val="24"/>
                <w:szCs w:val="24"/>
              </w:rPr>
              <w:t xml:space="preserve">химические реакции как процесс образования одних веществ из других. Объяснение протекания химических реакций с молекулярной точки зрения. Сохранение массы веществ в химических реакциях. </w:t>
            </w:r>
            <w:proofErr w:type="gramStart"/>
            <w:r w:rsidRPr="00260327">
              <w:rPr>
                <w:rFonts w:eastAsia="Times New Roman"/>
                <w:sz w:val="24"/>
                <w:szCs w:val="24"/>
              </w:rPr>
              <w:t>Примеры  химических</w:t>
            </w:r>
            <w:proofErr w:type="gramEnd"/>
            <w:r w:rsidRPr="00260327">
              <w:rPr>
                <w:rFonts w:eastAsia="Times New Roman"/>
                <w:sz w:val="24"/>
                <w:szCs w:val="24"/>
              </w:rPr>
              <w:t xml:space="preserve">  явлений.</w:t>
            </w:r>
            <w:r w:rsidR="00FA0528" w:rsidRPr="009D06D0">
              <w:rPr>
                <w:iCs/>
                <w:sz w:val="24"/>
                <w:szCs w:val="24"/>
              </w:rPr>
              <w:t xml:space="preserve"> Понятие </w:t>
            </w:r>
            <w:proofErr w:type="gramStart"/>
            <w:r w:rsidR="00FA0528" w:rsidRPr="009D06D0">
              <w:rPr>
                <w:iCs/>
                <w:sz w:val="24"/>
                <w:szCs w:val="24"/>
              </w:rPr>
              <w:t>о  явлениях</w:t>
            </w:r>
            <w:proofErr w:type="gramEnd"/>
            <w:r w:rsidR="00FA0528" w:rsidRPr="009D06D0">
              <w:rPr>
                <w:iCs/>
                <w:sz w:val="24"/>
                <w:szCs w:val="24"/>
              </w:rPr>
              <w:t xml:space="preserve"> природы. </w:t>
            </w:r>
            <w:r w:rsidR="00FA0528" w:rsidRPr="009D06D0">
              <w:rPr>
                <w:sz w:val="24"/>
                <w:szCs w:val="24"/>
              </w:rPr>
              <w:t xml:space="preserve">Многообразие   </w:t>
            </w:r>
            <w:proofErr w:type="gramStart"/>
            <w:r w:rsidR="00FA0528" w:rsidRPr="009D06D0">
              <w:rPr>
                <w:sz w:val="24"/>
                <w:szCs w:val="24"/>
              </w:rPr>
              <w:t>явлений  природы</w:t>
            </w:r>
            <w:proofErr w:type="gramEnd"/>
            <w:r w:rsidR="00FA0528" w:rsidRPr="009D06D0">
              <w:rPr>
                <w:sz w:val="24"/>
                <w:szCs w:val="24"/>
              </w:rPr>
              <w:t>.</w:t>
            </w:r>
          </w:p>
          <w:p w:rsidR="00FA0528" w:rsidRPr="009D06D0" w:rsidRDefault="00FA0528" w:rsidP="00023AF3">
            <w:pPr>
              <w:autoSpaceDE w:val="0"/>
              <w:autoSpaceDN w:val="0"/>
              <w:adjustRightInd w:val="0"/>
              <w:jc w:val="both"/>
              <w:rPr>
                <w:sz w:val="24"/>
                <w:szCs w:val="24"/>
              </w:rPr>
            </w:pPr>
            <w:r w:rsidRPr="009D06D0">
              <w:rPr>
                <w:sz w:val="24"/>
                <w:szCs w:val="24"/>
              </w:rPr>
              <w:t>Физические явления: механические,</w:t>
            </w:r>
            <w:r w:rsidRPr="009D06D0">
              <w:rPr>
                <w:iCs/>
                <w:sz w:val="24"/>
                <w:szCs w:val="24"/>
              </w:rPr>
              <w:t xml:space="preserve"> </w:t>
            </w:r>
            <w:r w:rsidRPr="009D06D0">
              <w:rPr>
                <w:sz w:val="24"/>
                <w:szCs w:val="24"/>
              </w:rPr>
              <w:t>тепловые,</w:t>
            </w:r>
            <w:r w:rsidRPr="009D06D0">
              <w:rPr>
                <w:iCs/>
                <w:sz w:val="24"/>
                <w:szCs w:val="24"/>
              </w:rPr>
              <w:t xml:space="preserve"> </w:t>
            </w:r>
            <w:r w:rsidRPr="009D06D0">
              <w:rPr>
                <w:sz w:val="24"/>
                <w:szCs w:val="24"/>
              </w:rPr>
              <w:t xml:space="preserve">электромагнитные, световые. </w:t>
            </w:r>
            <w:proofErr w:type="gramStart"/>
            <w:r w:rsidRPr="009D06D0">
              <w:rPr>
                <w:sz w:val="24"/>
                <w:szCs w:val="24"/>
                <w:shd w:val="clear" w:color="auto" w:fill="FFFFFF"/>
              </w:rPr>
              <w:t xml:space="preserve">Химические  </w:t>
            </w:r>
            <w:r w:rsidRPr="009D06D0">
              <w:rPr>
                <w:iCs/>
                <w:sz w:val="24"/>
                <w:szCs w:val="24"/>
              </w:rPr>
              <w:t>явления</w:t>
            </w:r>
            <w:proofErr w:type="gramEnd"/>
            <w:r w:rsidRPr="009D06D0">
              <w:rPr>
                <w:sz w:val="24"/>
                <w:szCs w:val="24"/>
                <w:shd w:val="clear" w:color="auto" w:fill="FFFFFF"/>
              </w:rPr>
              <w:t xml:space="preserve">  (реакции).  </w:t>
            </w:r>
            <w:proofErr w:type="gramStart"/>
            <w:r w:rsidRPr="009D06D0">
              <w:rPr>
                <w:sz w:val="24"/>
                <w:szCs w:val="24"/>
                <w:shd w:val="clear" w:color="auto" w:fill="FFFFFF"/>
              </w:rPr>
              <w:t>Признаки  химических</w:t>
            </w:r>
            <w:proofErr w:type="gramEnd"/>
            <w:r w:rsidRPr="009D06D0">
              <w:rPr>
                <w:sz w:val="24"/>
                <w:szCs w:val="24"/>
                <w:shd w:val="clear" w:color="auto" w:fill="FFFFFF"/>
              </w:rPr>
              <w:t xml:space="preserve">  реакций. Условия возникновения и </w:t>
            </w:r>
            <w:r w:rsidRPr="009D06D0">
              <w:rPr>
                <w:rFonts w:eastAsia="Times New Roman"/>
                <w:sz w:val="24"/>
                <w:szCs w:val="24"/>
              </w:rPr>
              <w:t xml:space="preserve">протекания </w:t>
            </w:r>
            <w:r w:rsidRPr="009D06D0">
              <w:rPr>
                <w:sz w:val="24"/>
                <w:szCs w:val="24"/>
                <w:shd w:val="clear" w:color="auto" w:fill="FFFFFF"/>
              </w:rPr>
              <w:t xml:space="preserve">химических реакций. </w:t>
            </w:r>
          </w:p>
          <w:p w:rsidR="00FA0528" w:rsidRPr="009D06D0" w:rsidRDefault="00FA0528" w:rsidP="00023AF3">
            <w:pPr>
              <w:widowControl w:val="0"/>
              <w:autoSpaceDE w:val="0"/>
              <w:autoSpaceDN w:val="0"/>
              <w:adjustRightInd w:val="0"/>
              <w:jc w:val="both"/>
              <w:rPr>
                <w:shd w:val="clear" w:color="auto" w:fill="FFFFFF"/>
              </w:rPr>
            </w:pPr>
            <w:r w:rsidRPr="009D06D0">
              <w:rPr>
                <w:rFonts w:eastAsia="Times New Roman"/>
                <w:sz w:val="24"/>
                <w:szCs w:val="24"/>
              </w:rPr>
              <w:t xml:space="preserve">Примеры   </w:t>
            </w:r>
            <w:proofErr w:type="gramStart"/>
            <w:r w:rsidRPr="009D06D0">
              <w:rPr>
                <w:rFonts w:eastAsia="Times New Roman"/>
                <w:sz w:val="24"/>
                <w:szCs w:val="24"/>
              </w:rPr>
              <w:t>физических  и</w:t>
            </w:r>
            <w:proofErr w:type="gramEnd"/>
            <w:r w:rsidRPr="009D06D0">
              <w:rPr>
                <w:rFonts w:eastAsia="Times New Roman"/>
                <w:sz w:val="24"/>
                <w:szCs w:val="24"/>
              </w:rPr>
              <w:t xml:space="preserve">  химических  явлений.</w:t>
            </w:r>
            <w:r w:rsidRPr="009D06D0">
              <w:rPr>
                <w:shd w:val="clear" w:color="auto" w:fill="FFFFFF"/>
              </w:rPr>
              <w:t xml:space="preserve"> </w:t>
            </w:r>
          </w:p>
          <w:p w:rsidR="002216BB" w:rsidRPr="00260327" w:rsidRDefault="00FA0528" w:rsidP="00023AF3">
            <w:pPr>
              <w:shd w:val="clear" w:color="auto" w:fill="FFFFFF"/>
              <w:jc w:val="both"/>
              <w:rPr>
                <w:sz w:val="24"/>
                <w:szCs w:val="24"/>
              </w:rPr>
            </w:pPr>
            <w:proofErr w:type="gramStart"/>
            <w:r w:rsidRPr="009D06D0">
              <w:rPr>
                <w:sz w:val="24"/>
                <w:szCs w:val="24"/>
              </w:rPr>
              <w:t>Определение  физических</w:t>
            </w:r>
            <w:proofErr w:type="gramEnd"/>
            <w:r w:rsidRPr="009D06D0">
              <w:rPr>
                <w:sz w:val="24"/>
                <w:szCs w:val="24"/>
              </w:rPr>
              <w:t xml:space="preserve">  и химических явлений  по репродукциям,  и на основе демонстраций.</w:t>
            </w:r>
          </w:p>
        </w:tc>
        <w:tc>
          <w:tcPr>
            <w:tcW w:w="872" w:type="pct"/>
          </w:tcPr>
          <w:p w:rsidR="002216BB" w:rsidRPr="00084572" w:rsidRDefault="002216BB" w:rsidP="00023AF3">
            <w:pPr>
              <w:jc w:val="both"/>
              <w:rPr>
                <w:sz w:val="24"/>
                <w:szCs w:val="24"/>
              </w:rPr>
            </w:pPr>
            <w:r w:rsidRPr="00084572">
              <w:rPr>
                <w:sz w:val="24"/>
                <w:szCs w:val="24"/>
              </w:rPr>
              <w:t>Беседа.</w:t>
            </w:r>
          </w:p>
          <w:p w:rsidR="00FA0528" w:rsidRDefault="002216BB" w:rsidP="00023AF3">
            <w:pPr>
              <w:jc w:val="both"/>
              <w:rPr>
                <w:sz w:val="24"/>
                <w:szCs w:val="24"/>
              </w:rPr>
            </w:pPr>
            <w:r w:rsidRPr="00084572">
              <w:rPr>
                <w:sz w:val="24"/>
                <w:szCs w:val="24"/>
              </w:rPr>
              <w:t>Учебный эксперимент.</w:t>
            </w:r>
            <w:r w:rsidR="00FA0528" w:rsidRPr="002B63FE">
              <w:rPr>
                <w:sz w:val="24"/>
                <w:szCs w:val="24"/>
              </w:rPr>
              <w:t xml:space="preserve"> Работа в группах.</w:t>
            </w:r>
          </w:p>
          <w:p w:rsidR="00FA0528" w:rsidRPr="009D06D0" w:rsidRDefault="00FA0528" w:rsidP="00023AF3">
            <w:pPr>
              <w:autoSpaceDE w:val="0"/>
              <w:autoSpaceDN w:val="0"/>
              <w:adjustRightInd w:val="0"/>
              <w:jc w:val="both"/>
              <w:rPr>
                <w:sz w:val="24"/>
                <w:szCs w:val="24"/>
              </w:rPr>
            </w:pPr>
            <w:r>
              <w:rPr>
                <w:sz w:val="24"/>
                <w:szCs w:val="24"/>
                <w:shd w:val="clear" w:color="auto" w:fill="FFFFFF"/>
              </w:rPr>
              <w:t>Лабораторная работа «</w:t>
            </w:r>
            <w:proofErr w:type="gramStart"/>
            <w:r w:rsidRPr="009D06D0">
              <w:rPr>
                <w:sz w:val="24"/>
                <w:szCs w:val="24"/>
                <w:shd w:val="clear" w:color="auto" w:fill="FFFFFF"/>
              </w:rPr>
              <w:t>Признаки  химических</w:t>
            </w:r>
            <w:proofErr w:type="gramEnd"/>
            <w:r w:rsidRPr="009D06D0">
              <w:rPr>
                <w:sz w:val="24"/>
                <w:szCs w:val="24"/>
                <w:shd w:val="clear" w:color="auto" w:fill="FFFFFF"/>
              </w:rPr>
              <w:t xml:space="preserve">  реакций</w:t>
            </w:r>
            <w:r>
              <w:rPr>
                <w:sz w:val="24"/>
                <w:szCs w:val="24"/>
                <w:shd w:val="clear" w:color="auto" w:fill="FFFFFF"/>
              </w:rPr>
              <w:t>»</w:t>
            </w:r>
            <w:r w:rsidRPr="009D06D0">
              <w:rPr>
                <w:sz w:val="24"/>
                <w:szCs w:val="24"/>
                <w:shd w:val="clear" w:color="auto" w:fill="FFFFFF"/>
              </w:rPr>
              <w:t>.</w:t>
            </w:r>
          </w:p>
          <w:p w:rsidR="002216BB" w:rsidRPr="00084572" w:rsidRDefault="002216BB" w:rsidP="00023AF3">
            <w:pPr>
              <w:jc w:val="both"/>
              <w:rPr>
                <w:sz w:val="24"/>
                <w:szCs w:val="24"/>
              </w:rPr>
            </w:pPr>
          </w:p>
        </w:tc>
      </w:tr>
      <w:tr w:rsidR="002216BB" w:rsidRPr="008D3C0C" w:rsidTr="00FA0528">
        <w:trPr>
          <w:trHeight w:val="177"/>
        </w:trPr>
        <w:tc>
          <w:tcPr>
            <w:tcW w:w="224" w:type="pct"/>
          </w:tcPr>
          <w:p w:rsidR="002216BB" w:rsidRPr="008D3C0C" w:rsidRDefault="00FA0528" w:rsidP="008B70F5">
            <w:pPr>
              <w:jc w:val="center"/>
              <w:rPr>
                <w:sz w:val="24"/>
                <w:szCs w:val="24"/>
              </w:rPr>
            </w:pPr>
            <w:r>
              <w:rPr>
                <w:sz w:val="24"/>
                <w:szCs w:val="24"/>
              </w:rPr>
              <w:t>3</w:t>
            </w:r>
          </w:p>
        </w:tc>
        <w:tc>
          <w:tcPr>
            <w:tcW w:w="1270" w:type="pct"/>
          </w:tcPr>
          <w:p w:rsidR="002216BB" w:rsidRDefault="002216BB" w:rsidP="00FA0528">
            <w:pPr>
              <w:jc w:val="both"/>
              <w:rPr>
                <w:rFonts w:eastAsia="Times New Roman"/>
                <w:b/>
                <w:bCs/>
                <w:i/>
                <w:iCs/>
                <w:sz w:val="24"/>
                <w:szCs w:val="24"/>
              </w:rPr>
            </w:pPr>
            <w:r w:rsidRPr="004E7464">
              <w:rPr>
                <w:rFonts w:eastAsia="Times New Roman"/>
                <w:b/>
                <w:bCs/>
                <w:i/>
                <w:iCs/>
                <w:sz w:val="24"/>
                <w:szCs w:val="24"/>
              </w:rPr>
              <w:t>Наследственность биологических объектов</w:t>
            </w:r>
          </w:p>
          <w:p w:rsidR="002216BB" w:rsidRPr="004E7464" w:rsidRDefault="002216BB" w:rsidP="00FA0528">
            <w:pPr>
              <w:jc w:val="both"/>
              <w:rPr>
                <w:sz w:val="24"/>
                <w:szCs w:val="24"/>
              </w:rPr>
            </w:pPr>
          </w:p>
        </w:tc>
        <w:tc>
          <w:tcPr>
            <w:tcW w:w="2634" w:type="pct"/>
          </w:tcPr>
          <w:p w:rsidR="00FA0528" w:rsidRPr="00FA0528" w:rsidRDefault="002216BB" w:rsidP="00FA0528">
            <w:pPr>
              <w:pStyle w:val="a5"/>
              <w:spacing w:before="0" w:after="0"/>
              <w:rPr>
                <w:color w:val="333333"/>
                <w:shd w:val="clear" w:color="auto" w:fill="FFFFFF"/>
              </w:rPr>
            </w:pPr>
            <w:r w:rsidRPr="00FA0528">
              <w:rPr>
                <w:rFonts w:eastAsia="NewBaskervilleC"/>
              </w:rPr>
              <w:t>Размножение живых организмов. Индивидуальное развитие организмов</w:t>
            </w:r>
            <w:r w:rsidRPr="00FA0528">
              <w:rPr>
                <w:shd w:val="clear" w:color="auto" w:fill="FFFFFF"/>
              </w:rPr>
              <w:t>.</w:t>
            </w:r>
            <w:r w:rsidRPr="00FA0528">
              <w:rPr>
                <w:rStyle w:val="apple-converted-space"/>
                <w:shd w:val="clear" w:color="auto" w:fill="FFFFFF"/>
              </w:rPr>
              <w:t> </w:t>
            </w:r>
            <w:r w:rsidRPr="00FA0528">
              <w:t xml:space="preserve">Биогенетический закон (закон зародышевого сходства, онтогенез и факторы среды). </w:t>
            </w:r>
            <w:r w:rsidRPr="00FA0528">
              <w:rPr>
                <w:shd w:val="clear" w:color="auto" w:fill="FFFFFF"/>
              </w:rPr>
              <w:t>Закономерности наследования признаков, выявленные Г. Менделем.</w:t>
            </w:r>
            <w:r w:rsidRPr="00FA0528">
              <w:rPr>
                <w:color w:val="333333"/>
                <w:shd w:val="clear" w:color="auto" w:fill="FFFFFF"/>
              </w:rPr>
              <w:t xml:space="preserve"> </w:t>
            </w:r>
          </w:p>
          <w:p w:rsidR="00FA0528" w:rsidRPr="00FA0528" w:rsidRDefault="00FA0528" w:rsidP="00FA0528">
            <w:pPr>
              <w:pStyle w:val="a5"/>
              <w:spacing w:before="0" w:after="0"/>
              <w:rPr>
                <w:color w:val="auto"/>
                <w:shd w:val="clear" w:color="auto" w:fill="FFFFFF"/>
              </w:rPr>
            </w:pPr>
            <w:r w:rsidRPr="00FA0528">
              <w:rPr>
                <w:rFonts w:eastAsia="FranklinGothicMediumC"/>
                <w:color w:val="auto"/>
              </w:rPr>
              <w:lastRenderedPageBreak/>
              <w:t xml:space="preserve">Закономерности изменчивости. </w:t>
            </w:r>
            <w:r w:rsidRPr="00FA0528">
              <w:rPr>
                <w:color w:val="auto"/>
              </w:rPr>
              <w:t xml:space="preserve">Основные характеристики </w:t>
            </w:r>
            <w:proofErr w:type="spellStart"/>
            <w:r w:rsidRPr="00FA0528">
              <w:rPr>
                <w:color w:val="auto"/>
              </w:rPr>
              <w:t>модификационной</w:t>
            </w:r>
            <w:proofErr w:type="spellEnd"/>
            <w:r w:rsidRPr="00FA0528">
              <w:rPr>
                <w:color w:val="auto"/>
              </w:rPr>
              <w:t xml:space="preserve"> (</w:t>
            </w:r>
            <w:r w:rsidRPr="00FA0528">
              <w:rPr>
                <w:rFonts w:eastAsia="FranklinGothicMediumC"/>
                <w:color w:val="auto"/>
              </w:rPr>
              <w:t>ненаследственной</w:t>
            </w:r>
            <w:r w:rsidRPr="00FA0528">
              <w:rPr>
                <w:color w:val="auto"/>
              </w:rPr>
              <w:t xml:space="preserve">) изменчивости. </w:t>
            </w:r>
            <w:proofErr w:type="gramStart"/>
            <w:r w:rsidRPr="00FA0528">
              <w:rPr>
                <w:color w:val="auto"/>
                <w:shd w:val="clear" w:color="auto" w:fill="FFFFFF"/>
              </w:rPr>
              <w:t>Мутационная  изменчивость</w:t>
            </w:r>
            <w:proofErr w:type="gramEnd"/>
            <w:r w:rsidRPr="00FA0528">
              <w:rPr>
                <w:color w:val="auto"/>
                <w:shd w:val="clear" w:color="auto" w:fill="FFFFFF"/>
              </w:rPr>
              <w:t xml:space="preserve"> - наследственная изменчивость. Классификация мутаций. </w:t>
            </w:r>
          </w:p>
          <w:p w:rsidR="002216BB" w:rsidRPr="00FA0528" w:rsidRDefault="00FA0528" w:rsidP="00FA0528">
            <w:pPr>
              <w:contextualSpacing/>
              <w:jc w:val="both"/>
              <w:rPr>
                <w:rFonts w:eastAsia="NewBaskervilleC"/>
                <w:sz w:val="24"/>
                <w:szCs w:val="24"/>
              </w:rPr>
            </w:pPr>
            <w:r w:rsidRPr="00FA0528">
              <w:rPr>
                <w:sz w:val="24"/>
                <w:szCs w:val="24"/>
                <w:shd w:val="clear" w:color="auto" w:fill="FFFFFF"/>
              </w:rPr>
              <w:t xml:space="preserve">Задачи и методы </w:t>
            </w:r>
            <w:proofErr w:type="gramStart"/>
            <w:r w:rsidRPr="00FA0528">
              <w:rPr>
                <w:sz w:val="24"/>
                <w:szCs w:val="24"/>
                <w:shd w:val="clear" w:color="auto" w:fill="FFFFFF"/>
              </w:rPr>
              <w:t xml:space="preserve">селекции </w:t>
            </w:r>
            <w:r w:rsidRPr="00FA0528">
              <w:rPr>
                <w:rStyle w:val="apple-converted-space"/>
                <w:rFonts w:ascii="playfair_displayregular" w:hAnsi="playfair_displayregular"/>
                <w:sz w:val="24"/>
                <w:szCs w:val="24"/>
                <w:shd w:val="clear" w:color="auto" w:fill="FFFFFF"/>
              </w:rPr>
              <w:t> </w:t>
            </w:r>
            <w:r w:rsidRPr="00FA0528">
              <w:rPr>
                <w:sz w:val="24"/>
                <w:szCs w:val="24"/>
              </w:rPr>
              <w:t>растений</w:t>
            </w:r>
            <w:proofErr w:type="gramEnd"/>
            <w:r w:rsidRPr="00FA0528">
              <w:rPr>
                <w:sz w:val="24"/>
                <w:szCs w:val="24"/>
              </w:rPr>
              <w:t>, животных</w:t>
            </w:r>
            <w:r w:rsidRPr="00FA0528">
              <w:rPr>
                <w:sz w:val="24"/>
                <w:szCs w:val="24"/>
                <w:shd w:val="clear" w:color="auto" w:fill="FFFFFF"/>
              </w:rPr>
              <w:t xml:space="preserve"> </w:t>
            </w:r>
            <w:r w:rsidRPr="00FA0528">
              <w:rPr>
                <w:sz w:val="24"/>
                <w:szCs w:val="24"/>
              </w:rPr>
              <w:t>и микроорганизмов.</w:t>
            </w:r>
            <w:r w:rsidRPr="00FA0528">
              <w:rPr>
                <w:rFonts w:eastAsia="NewBaskervilleC"/>
                <w:sz w:val="24"/>
                <w:szCs w:val="24"/>
              </w:rPr>
              <w:t xml:space="preserve"> </w:t>
            </w:r>
            <w:r w:rsidRPr="00FA0528">
              <w:rPr>
                <w:sz w:val="24"/>
                <w:szCs w:val="24"/>
                <w:shd w:val="clear" w:color="auto" w:fill="FFFFFF"/>
              </w:rPr>
              <w:t>Этапы селекции.</w:t>
            </w:r>
          </w:p>
        </w:tc>
        <w:tc>
          <w:tcPr>
            <w:tcW w:w="872" w:type="pct"/>
          </w:tcPr>
          <w:p w:rsidR="002216BB" w:rsidRPr="00FA0528" w:rsidRDefault="002216BB" w:rsidP="00FA0528">
            <w:pPr>
              <w:jc w:val="both"/>
              <w:rPr>
                <w:sz w:val="24"/>
                <w:szCs w:val="24"/>
              </w:rPr>
            </w:pPr>
            <w:r w:rsidRPr="00FA0528">
              <w:rPr>
                <w:sz w:val="24"/>
                <w:szCs w:val="24"/>
              </w:rPr>
              <w:lastRenderedPageBreak/>
              <w:t>Беседа. Демонстрация моделей. Наблюдение явлений.</w:t>
            </w:r>
          </w:p>
        </w:tc>
      </w:tr>
      <w:tr w:rsidR="002216BB" w:rsidRPr="008D3C0C" w:rsidTr="00FA0528">
        <w:trPr>
          <w:trHeight w:val="177"/>
        </w:trPr>
        <w:tc>
          <w:tcPr>
            <w:tcW w:w="224" w:type="pct"/>
          </w:tcPr>
          <w:p w:rsidR="002216BB" w:rsidRPr="008D3C0C" w:rsidRDefault="00FA0528" w:rsidP="008B70F5">
            <w:pPr>
              <w:jc w:val="center"/>
              <w:rPr>
                <w:sz w:val="24"/>
                <w:szCs w:val="24"/>
              </w:rPr>
            </w:pPr>
            <w:r>
              <w:rPr>
                <w:sz w:val="24"/>
                <w:szCs w:val="24"/>
              </w:rPr>
              <w:t>4</w:t>
            </w:r>
          </w:p>
        </w:tc>
        <w:tc>
          <w:tcPr>
            <w:tcW w:w="1270" w:type="pct"/>
          </w:tcPr>
          <w:p w:rsidR="002216BB" w:rsidRDefault="002216BB" w:rsidP="008B70F5">
            <w:pPr>
              <w:rPr>
                <w:rFonts w:eastAsia="Times New Roman"/>
                <w:b/>
                <w:bCs/>
                <w:i/>
                <w:iCs/>
                <w:sz w:val="24"/>
                <w:szCs w:val="24"/>
              </w:rPr>
            </w:pPr>
            <w:r w:rsidRPr="004E7464">
              <w:rPr>
                <w:rFonts w:eastAsia="Times New Roman"/>
                <w:b/>
                <w:bCs/>
                <w:i/>
                <w:iCs/>
                <w:sz w:val="24"/>
                <w:szCs w:val="24"/>
              </w:rPr>
              <w:t>Экологическая система</w:t>
            </w:r>
          </w:p>
          <w:p w:rsidR="002216BB" w:rsidRPr="004E7464" w:rsidRDefault="002216BB" w:rsidP="008B70F5">
            <w:pPr>
              <w:rPr>
                <w:sz w:val="24"/>
                <w:szCs w:val="24"/>
              </w:rPr>
            </w:pPr>
          </w:p>
        </w:tc>
        <w:tc>
          <w:tcPr>
            <w:tcW w:w="2634" w:type="pct"/>
          </w:tcPr>
          <w:p w:rsidR="002216BB" w:rsidRPr="008463B8" w:rsidRDefault="002216BB" w:rsidP="00FA0528">
            <w:pPr>
              <w:jc w:val="both"/>
              <w:rPr>
                <w:sz w:val="24"/>
                <w:szCs w:val="24"/>
                <w:shd w:val="clear" w:color="auto" w:fill="FFFFFF"/>
              </w:rPr>
            </w:pPr>
            <w:r w:rsidRPr="00797F39">
              <w:rPr>
                <w:rFonts w:eastAsia="Times New Roman"/>
                <w:sz w:val="24"/>
                <w:szCs w:val="24"/>
              </w:rPr>
              <w:t xml:space="preserve">Потоки вещества и энергии в экосистеме. </w:t>
            </w:r>
            <w:r w:rsidRPr="00797F39">
              <w:rPr>
                <w:sz w:val="24"/>
                <w:szCs w:val="24"/>
                <w:shd w:val="clear" w:color="auto" w:fill="FFFFFF"/>
              </w:rPr>
              <w:t xml:space="preserve">Передача энергии через пищевые связи. Экологические пирамиды. </w:t>
            </w:r>
            <w:r w:rsidRPr="00797F39">
              <w:rPr>
                <w:rFonts w:eastAsia="Times New Roman"/>
                <w:sz w:val="24"/>
                <w:szCs w:val="24"/>
              </w:rPr>
              <w:t>Саморазвитие экосистемы.</w:t>
            </w:r>
            <w:r w:rsidRPr="008463B8">
              <w:rPr>
                <w:rFonts w:eastAsia="Times New Roman"/>
                <w:sz w:val="24"/>
                <w:szCs w:val="24"/>
              </w:rPr>
              <w:t xml:space="preserve"> Биосфера. </w:t>
            </w:r>
            <w:r w:rsidRPr="008463B8">
              <w:rPr>
                <w:sz w:val="24"/>
                <w:szCs w:val="24"/>
                <w:shd w:val="clear" w:color="auto" w:fill="FFFFFF"/>
              </w:rPr>
              <w:t>Влияние живых организмов на формирование биосферы, функции живых веществ, закономерности развития биосферы.</w:t>
            </w:r>
          </w:p>
          <w:p w:rsidR="00FA0528" w:rsidRPr="00FA0528" w:rsidRDefault="002216BB" w:rsidP="00FA0528">
            <w:pPr>
              <w:jc w:val="both"/>
              <w:rPr>
                <w:sz w:val="24"/>
                <w:szCs w:val="24"/>
              </w:rPr>
            </w:pPr>
            <w:proofErr w:type="spellStart"/>
            <w:r w:rsidRPr="008463B8">
              <w:rPr>
                <w:rFonts w:eastAsia="Times New Roman"/>
                <w:sz w:val="24"/>
                <w:szCs w:val="24"/>
              </w:rPr>
              <w:t>Средообра</w:t>
            </w:r>
            <w:r w:rsidR="00FA0528">
              <w:rPr>
                <w:rFonts w:eastAsia="Times New Roman"/>
                <w:sz w:val="24"/>
                <w:szCs w:val="24"/>
              </w:rPr>
              <w:t>зующая</w:t>
            </w:r>
            <w:proofErr w:type="spellEnd"/>
            <w:r w:rsidR="00FA0528">
              <w:rPr>
                <w:rFonts w:eastAsia="Times New Roman"/>
                <w:sz w:val="24"/>
                <w:szCs w:val="24"/>
              </w:rPr>
              <w:t xml:space="preserve"> деятельность организмов</w:t>
            </w:r>
            <w:r w:rsidRPr="008463B8">
              <w:rPr>
                <w:sz w:val="24"/>
                <w:szCs w:val="24"/>
              </w:rPr>
              <w:t>.</w:t>
            </w:r>
            <w:r w:rsidR="00FA0528" w:rsidRPr="00E70747">
              <w:rPr>
                <w:sz w:val="24"/>
                <w:szCs w:val="24"/>
              </w:rPr>
              <w:t xml:space="preserve"> Строение биосферы.  </w:t>
            </w:r>
            <w:proofErr w:type="gramStart"/>
            <w:r w:rsidR="00FA0528" w:rsidRPr="00E70747">
              <w:rPr>
                <w:sz w:val="24"/>
                <w:szCs w:val="24"/>
                <w:shd w:val="clear" w:color="auto" w:fill="FFFFFF"/>
              </w:rPr>
              <w:t>Круговороты  веществ</w:t>
            </w:r>
            <w:proofErr w:type="gramEnd"/>
            <w:r w:rsidR="00FA0528" w:rsidRPr="00E70747">
              <w:rPr>
                <w:sz w:val="24"/>
                <w:szCs w:val="24"/>
                <w:shd w:val="clear" w:color="auto" w:fill="FFFFFF"/>
              </w:rPr>
              <w:t xml:space="preserve">.  </w:t>
            </w:r>
            <w:proofErr w:type="gramStart"/>
            <w:r w:rsidR="00FA0528" w:rsidRPr="00E70747">
              <w:rPr>
                <w:sz w:val="24"/>
                <w:szCs w:val="24"/>
                <w:shd w:val="clear" w:color="auto" w:fill="FFFFFF"/>
              </w:rPr>
              <w:t>Взаимосвязь  круговоротов</w:t>
            </w:r>
            <w:proofErr w:type="gramEnd"/>
            <w:r w:rsidR="00FA0528" w:rsidRPr="00E70747">
              <w:rPr>
                <w:sz w:val="24"/>
                <w:szCs w:val="24"/>
                <w:shd w:val="clear" w:color="auto" w:fill="FFFFFF"/>
              </w:rPr>
              <w:t>.</w:t>
            </w:r>
          </w:p>
          <w:p w:rsidR="00FA0528" w:rsidRPr="00E70747" w:rsidRDefault="00FA0528" w:rsidP="00FA0528">
            <w:pPr>
              <w:jc w:val="both"/>
              <w:rPr>
                <w:sz w:val="24"/>
                <w:szCs w:val="24"/>
                <w:shd w:val="clear" w:color="auto" w:fill="FFFFFF"/>
              </w:rPr>
            </w:pPr>
            <w:r w:rsidRPr="00E70747">
              <w:rPr>
                <w:rFonts w:eastAsia="Times New Roman"/>
                <w:sz w:val="24"/>
                <w:szCs w:val="24"/>
              </w:rPr>
              <w:t>Эволюция биосферы.</w:t>
            </w:r>
            <w:r w:rsidRPr="00E70747">
              <w:rPr>
                <w:sz w:val="24"/>
                <w:szCs w:val="24"/>
                <w:shd w:val="clear" w:color="auto" w:fill="FFFFFF"/>
              </w:rPr>
              <w:t xml:space="preserve"> В.И.Вернадский об этапах развития биосферы.</w:t>
            </w:r>
          </w:p>
          <w:p w:rsidR="002216BB" w:rsidRPr="004E1D17" w:rsidRDefault="00FA0528" w:rsidP="00FA0528">
            <w:pPr>
              <w:jc w:val="both"/>
              <w:rPr>
                <w:sz w:val="24"/>
                <w:szCs w:val="24"/>
              </w:rPr>
            </w:pPr>
            <w:r w:rsidRPr="00E70747">
              <w:rPr>
                <w:rFonts w:eastAsia="Times New Roman"/>
                <w:sz w:val="24"/>
                <w:szCs w:val="24"/>
              </w:rPr>
              <w:t xml:space="preserve">Антропогенное воздействие на биосферу. </w:t>
            </w:r>
            <w:r w:rsidRPr="00E70747">
              <w:rPr>
                <w:sz w:val="24"/>
                <w:szCs w:val="24"/>
                <w:shd w:val="clear" w:color="auto" w:fill="FFFFFF"/>
              </w:rPr>
              <w:t>Взаимодейс</w:t>
            </w:r>
            <w:r>
              <w:rPr>
                <w:sz w:val="24"/>
                <w:szCs w:val="24"/>
                <w:shd w:val="clear" w:color="auto" w:fill="FFFFFF"/>
              </w:rPr>
              <w:t xml:space="preserve">твие общества и природы. </w:t>
            </w:r>
            <w:r w:rsidRPr="00E70747">
              <w:rPr>
                <w:sz w:val="24"/>
                <w:szCs w:val="24"/>
                <w:shd w:val="clear" w:color="auto" w:fill="FFFFFF"/>
              </w:rPr>
              <w:t xml:space="preserve"> </w:t>
            </w:r>
            <w:r w:rsidRPr="004E1D17">
              <w:rPr>
                <w:rFonts w:eastAsia="Times New Roman"/>
                <w:sz w:val="24"/>
                <w:szCs w:val="24"/>
              </w:rPr>
              <w:t>Основы рационального природопользования.</w:t>
            </w:r>
            <w:r>
              <w:rPr>
                <w:rFonts w:eastAsia="Times New Roman"/>
                <w:sz w:val="24"/>
                <w:szCs w:val="24"/>
              </w:rPr>
              <w:t xml:space="preserve"> </w:t>
            </w:r>
            <w:r w:rsidRPr="00E70747">
              <w:rPr>
                <w:sz w:val="24"/>
                <w:szCs w:val="24"/>
                <w:shd w:val="clear" w:color="auto" w:fill="FFFFFF"/>
              </w:rPr>
              <w:t xml:space="preserve">Охрана биосферы— </w:t>
            </w:r>
            <w:proofErr w:type="gramStart"/>
            <w:r w:rsidRPr="00E70747">
              <w:rPr>
                <w:sz w:val="24"/>
                <w:szCs w:val="24"/>
                <w:shd w:val="clear" w:color="auto" w:fill="FFFFFF"/>
              </w:rPr>
              <w:t>условие  сохранения</w:t>
            </w:r>
            <w:proofErr w:type="gramEnd"/>
            <w:r w:rsidRPr="00E70747">
              <w:rPr>
                <w:sz w:val="24"/>
                <w:szCs w:val="24"/>
                <w:shd w:val="clear" w:color="auto" w:fill="FFFFFF"/>
              </w:rPr>
              <w:t xml:space="preserve"> жизни на Земле.</w:t>
            </w:r>
          </w:p>
        </w:tc>
        <w:tc>
          <w:tcPr>
            <w:tcW w:w="872" w:type="pct"/>
          </w:tcPr>
          <w:p w:rsidR="002216BB" w:rsidRPr="00FA0528" w:rsidRDefault="002216BB" w:rsidP="00FA0528">
            <w:pPr>
              <w:jc w:val="both"/>
              <w:rPr>
                <w:sz w:val="24"/>
                <w:szCs w:val="24"/>
              </w:rPr>
            </w:pPr>
            <w:r w:rsidRPr="00FA0528">
              <w:rPr>
                <w:sz w:val="24"/>
                <w:szCs w:val="24"/>
              </w:rPr>
              <w:t>Демонстрация моделей. Моделирование.</w:t>
            </w:r>
          </w:p>
          <w:p w:rsidR="002216BB" w:rsidRPr="004E1D17" w:rsidRDefault="00FA0528" w:rsidP="00FA0528">
            <w:pPr>
              <w:jc w:val="both"/>
              <w:rPr>
                <w:sz w:val="24"/>
                <w:szCs w:val="24"/>
              </w:rPr>
            </w:pPr>
            <w:r w:rsidRPr="00FA0528">
              <w:rPr>
                <w:rFonts w:eastAsia="Times New Roman"/>
                <w:sz w:val="24"/>
                <w:szCs w:val="24"/>
              </w:rPr>
              <w:t>Беседа, диалог, дискуссия</w:t>
            </w:r>
          </w:p>
        </w:tc>
      </w:tr>
      <w:tr w:rsidR="002216BB" w:rsidRPr="008D3C0C" w:rsidTr="00FA0528">
        <w:trPr>
          <w:trHeight w:val="177"/>
        </w:trPr>
        <w:tc>
          <w:tcPr>
            <w:tcW w:w="224" w:type="pct"/>
          </w:tcPr>
          <w:p w:rsidR="002216BB" w:rsidRPr="008D3C0C" w:rsidRDefault="002216BB" w:rsidP="008B70F5">
            <w:pPr>
              <w:jc w:val="center"/>
              <w:rPr>
                <w:sz w:val="24"/>
                <w:szCs w:val="24"/>
              </w:rPr>
            </w:pPr>
          </w:p>
        </w:tc>
        <w:tc>
          <w:tcPr>
            <w:tcW w:w="4776" w:type="pct"/>
            <w:gridSpan w:val="3"/>
          </w:tcPr>
          <w:p w:rsidR="002216BB" w:rsidRPr="00023AF3" w:rsidRDefault="002216BB" w:rsidP="008B70F5">
            <w:pPr>
              <w:jc w:val="center"/>
              <w:rPr>
                <w:sz w:val="24"/>
                <w:szCs w:val="24"/>
              </w:rPr>
            </w:pPr>
            <w:r w:rsidRPr="00023AF3">
              <w:rPr>
                <w:rFonts w:eastAsia="Times New Roman"/>
                <w:b/>
                <w:bCs/>
                <w:i/>
                <w:iCs/>
                <w:sz w:val="24"/>
                <w:szCs w:val="24"/>
              </w:rPr>
              <w:t>Модуль: «Основы финансовой грамотности»</w:t>
            </w:r>
          </w:p>
        </w:tc>
      </w:tr>
      <w:tr w:rsidR="002216BB" w:rsidRPr="008D3C0C" w:rsidTr="00023AF3">
        <w:trPr>
          <w:trHeight w:val="177"/>
        </w:trPr>
        <w:tc>
          <w:tcPr>
            <w:tcW w:w="224" w:type="pct"/>
          </w:tcPr>
          <w:p w:rsidR="002216BB" w:rsidRPr="008D3C0C" w:rsidRDefault="00023AF3" w:rsidP="008B70F5">
            <w:pPr>
              <w:jc w:val="center"/>
              <w:rPr>
                <w:sz w:val="24"/>
                <w:szCs w:val="24"/>
              </w:rPr>
            </w:pPr>
            <w:r>
              <w:rPr>
                <w:sz w:val="24"/>
                <w:szCs w:val="24"/>
              </w:rPr>
              <w:t>1</w:t>
            </w:r>
          </w:p>
        </w:tc>
        <w:tc>
          <w:tcPr>
            <w:tcW w:w="1270" w:type="pct"/>
          </w:tcPr>
          <w:p w:rsidR="002216BB" w:rsidRPr="004E7464" w:rsidRDefault="002216BB" w:rsidP="00023AF3">
            <w:pPr>
              <w:jc w:val="both"/>
              <w:rPr>
                <w:sz w:val="24"/>
                <w:szCs w:val="24"/>
              </w:rPr>
            </w:pPr>
            <w:r w:rsidRPr="004E7464">
              <w:rPr>
                <w:rFonts w:eastAsia="Times New Roman"/>
                <w:sz w:val="24"/>
                <w:szCs w:val="24"/>
              </w:rPr>
              <w:t>Ценные</w:t>
            </w:r>
            <w:r>
              <w:rPr>
                <w:rFonts w:eastAsia="Times New Roman"/>
                <w:sz w:val="24"/>
                <w:szCs w:val="24"/>
              </w:rPr>
              <w:t xml:space="preserve"> </w:t>
            </w:r>
            <w:r w:rsidRPr="004E7464">
              <w:rPr>
                <w:rFonts w:eastAsia="Times New Roman"/>
                <w:sz w:val="24"/>
                <w:szCs w:val="24"/>
              </w:rPr>
              <w:t>бумаги.</w:t>
            </w:r>
            <w:r>
              <w:rPr>
                <w:rFonts w:eastAsia="Times New Roman"/>
                <w:sz w:val="24"/>
                <w:szCs w:val="24"/>
              </w:rPr>
              <w:t xml:space="preserve"> </w:t>
            </w:r>
            <w:r w:rsidRPr="004E7464">
              <w:rPr>
                <w:rFonts w:eastAsia="Times New Roman"/>
                <w:sz w:val="24"/>
                <w:szCs w:val="24"/>
              </w:rPr>
              <w:t>Векселя</w:t>
            </w:r>
            <w:r>
              <w:rPr>
                <w:rFonts w:eastAsia="Times New Roman"/>
                <w:sz w:val="24"/>
                <w:szCs w:val="24"/>
              </w:rPr>
              <w:t xml:space="preserve"> </w:t>
            </w:r>
            <w:r w:rsidRPr="004E7464">
              <w:rPr>
                <w:rFonts w:eastAsia="Times New Roman"/>
                <w:sz w:val="24"/>
                <w:szCs w:val="24"/>
              </w:rPr>
              <w:t>и</w:t>
            </w:r>
            <w:r>
              <w:rPr>
                <w:rFonts w:eastAsia="Times New Roman"/>
                <w:sz w:val="24"/>
                <w:szCs w:val="24"/>
              </w:rPr>
              <w:t xml:space="preserve"> </w:t>
            </w:r>
            <w:r w:rsidRPr="004E7464">
              <w:rPr>
                <w:rFonts w:eastAsia="Times New Roman"/>
                <w:sz w:val="24"/>
                <w:szCs w:val="24"/>
              </w:rPr>
              <w:t>облигации:</w:t>
            </w:r>
            <w:r>
              <w:rPr>
                <w:rFonts w:eastAsia="Times New Roman"/>
                <w:sz w:val="24"/>
                <w:szCs w:val="24"/>
              </w:rPr>
              <w:t xml:space="preserve"> </w:t>
            </w:r>
            <w:r w:rsidRPr="004E7464">
              <w:rPr>
                <w:rFonts w:eastAsia="Times New Roman"/>
                <w:sz w:val="24"/>
                <w:szCs w:val="24"/>
              </w:rPr>
              <w:t>российская специфика.</w:t>
            </w:r>
          </w:p>
        </w:tc>
        <w:tc>
          <w:tcPr>
            <w:tcW w:w="2634" w:type="pct"/>
          </w:tcPr>
          <w:p w:rsidR="002216BB" w:rsidRPr="004E1D17" w:rsidRDefault="002216BB" w:rsidP="00023AF3">
            <w:pPr>
              <w:jc w:val="both"/>
              <w:rPr>
                <w:sz w:val="24"/>
                <w:szCs w:val="24"/>
              </w:rPr>
            </w:pPr>
            <w:r w:rsidRPr="004E1D17">
              <w:rPr>
                <w:sz w:val="24"/>
                <w:szCs w:val="24"/>
              </w:rPr>
              <w:t>Фондовый рынок. Функции фондового рынка. Бизнес и инвесторы как действую</w:t>
            </w:r>
            <w:r w:rsidRPr="004E1D17">
              <w:rPr>
                <w:sz w:val="24"/>
                <w:szCs w:val="24"/>
              </w:rPr>
              <w:softHyphen/>
              <w:t xml:space="preserve">щие лица фондового рынка. Цели участников фондового рынка. Долговые и долевые ценные бумаги. Особенности акций, векселя и облигации. Эмитенты ценных бумаг. Номинал ценных бумаг. Главный риск — дефолт эмитента. Ценовой риск. Как управлять риском дефолта? Кредитный рейтинг.  Объем российского фондового рынка. </w:t>
            </w:r>
          </w:p>
        </w:tc>
        <w:tc>
          <w:tcPr>
            <w:tcW w:w="872" w:type="pct"/>
          </w:tcPr>
          <w:p w:rsidR="002216BB" w:rsidRPr="004E1D17" w:rsidRDefault="002216BB" w:rsidP="00023AF3">
            <w:pPr>
              <w:jc w:val="both"/>
              <w:rPr>
                <w:sz w:val="24"/>
                <w:szCs w:val="24"/>
              </w:rPr>
            </w:pPr>
            <w:r w:rsidRPr="004E1D17">
              <w:rPr>
                <w:rFonts w:eastAsia="Times New Roman"/>
                <w:sz w:val="24"/>
                <w:szCs w:val="24"/>
              </w:rPr>
              <w:t>Беседа, диалог, дискуссия</w:t>
            </w:r>
          </w:p>
        </w:tc>
      </w:tr>
      <w:tr w:rsidR="002216BB" w:rsidRPr="008D3C0C" w:rsidTr="00023AF3">
        <w:trPr>
          <w:trHeight w:val="177"/>
        </w:trPr>
        <w:tc>
          <w:tcPr>
            <w:tcW w:w="224" w:type="pct"/>
          </w:tcPr>
          <w:p w:rsidR="002216BB" w:rsidRPr="008D3C0C" w:rsidRDefault="002216BB" w:rsidP="008B70F5">
            <w:pPr>
              <w:jc w:val="center"/>
              <w:rPr>
                <w:sz w:val="24"/>
                <w:szCs w:val="24"/>
              </w:rPr>
            </w:pPr>
            <w:r>
              <w:rPr>
                <w:sz w:val="24"/>
                <w:szCs w:val="24"/>
              </w:rPr>
              <w:t>2</w:t>
            </w:r>
          </w:p>
        </w:tc>
        <w:tc>
          <w:tcPr>
            <w:tcW w:w="1270" w:type="pct"/>
          </w:tcPr>
          <w:p w:rsidR="002216BB" w:rsidRPr="004E7464" w:rsidRDefault="002216BB" w:rsidP="00023AF3">
            <w:pPr>
              <w:jc w:val="both"/>
              <w:rPr>
                <w:sz w:val="24"/>
                <w:szCs w:val="24"/>
              </w:rPr>
            </w:pPr>
            <w:proofErr w:type="gramStart"/>
            <w:r w:rsidRPr="004E7464">
              <w:rPr>
                <w:rFonts w:eastAsia="Times New Roman"/>
                <w:sz w:val="24"/>
                <w:szCs w:val="24"/>
              </w:rPr>
              <w:t>Риски  акций</w:t>
            </w:r>
            <w:proofErr w:type="gramEnd"/>
            <w:r w:rsidRPr="004E7464">
              <w:rPr>
                <w:rFonts w:eastAsia="Times New Roman"/>
                <w:sz w:val="24"/>
                <w:szCs w:val="24"/>
              </w:rPr>
              <w:t xml:space="preserve">  и  управление  ими.  Гибридные</w:t>
            </w:r>
            <w:r>
              <w:rPr>
                <w:rFonts w:eastAsia="Times New Roman"/>
                <w:sz w:val="24"/>
                <w:szCs w:val="24"/>
              </w:rPr>
              <w:t xml:space="preserve"> </w:t>
            </w:r>
            <w:r w:rsidRPr="004E7464">
              <w:rPr>
                <w:rFonts w:eastAsia="Times New Roman"/>
                <w:sz w:val="24"/>
                <w:szCs w:val="24"/>
              </w:rPr>
              <w:t xml:space="preserve">инструменты.   </w:t>
            </w:r>
            <w:proofErr w:type="gramStart"/>
            <w:r w:rsidRPr="004E7464">
              <w:rPr>
                <w:rFonts w:eastAsia="Times New Roman"/>
                <w:sz w:val="24"/>
                <w:szCs w:val="24"/>
              </w:rPr>
              <w:t>Биржа  и</w:t>
            </w:r>
            <w:proofErr w:type="gramEnd"/>
            <w:r w:rsidRPr="004E7464">
              <w:rPr>
                <w:rFonts w:eastAsia="Times New Roman"/>
                <w:sz w:val="24"/>
                <w:szCs w:val="24"/>
              </w:rPr>
              <w:t xml:space="preserve">  брокеры.  Фондовые</w:t>
            </w:r>
            <w:r>
              <w:rPr>
                <w:rFonts w:eastAsia="Times New Roman"/>
                <w:sz w:val="24"/>
                <w:szCs w:val="24"/>
              </w:rPr>
              <w:t xml:space="preserve"> </w:t>
            </w:r>
            <w:r w:rsidRPr="004E7464">
              <w:rPr>
                <w:rFonts w:eastAsia="Times New Roman"/>
                <w:sz w:val="24"/>
                <w:szCs w:val="24"/>
              </w:rPr>
              <w:t>индексы.</w:t>
            </w:r>
          </w:p>
        </w:tc>
        <w:tc>
          <w:tcPr>
            <w:tcW w:w="2634" w:type="pct"/>
          </w:tcPr>
          <w:p w:rsidR="002216BB" w:rsidRPr="004E1D17" w:rsidRDefault="002216BB" w:rsidP="00023AF3">
            <w:pPr>
              <w:jc w:val="both"/>
              <w:rPr>
                <w:sz w:val="24"/>
                <w:szCs w:val="24"/>
              </w:rPr>
            </w:pPr>
            <w:r w:rsidRPr="004E1D17">
              <w:rPr>
                <w:sz w:val="24"/>
                <w:szCs w:val="24"/>
              </w:rPr>
              <w:t>Историческая хартия Елизаветы I. Права акционеров. Мажоритарный акционер. Доходы по акциям.  Дивиденды по акциям и их отличие от купонных доходов. Рост цены акций</w:t>
            </w:r>
            <w:r w:rsidR="00023AF3">
              <w:rPr>
                <w:sz w:val="24"/>
                <w:szCs w:val="24"/>
              </w:rPr>
              <w:t xml:space="preserve">. </w:t>
            </w:r>
            <w:r w:rsidRPr="004E1D17">
              <w:rPr>
                <w:sz w:val="24"/>
                <w:szCs w:val="24"/>
              </w:rPr>
              <w:t>Голубые фишки - компании с наибольшим объемом торгов на фондовом рынке. Как управлять ценовым риском? Как управлять риском контроля? Привилегированные а</w:t>
            </w:r>
            <w:r w:rsidR="00023AF3">
              <w:rPr>
                <w:sz w:val="24"/>
                <w:szCs w:val="24"/>
              </w:rPr>
              <w:t xml:space="preserve">кции. </w:t>
            </w:r>
            <w:r w:rsidRPr="004E1D17">
              <w:rPr>
                <w:sz w:val="24"/>
                <w:szCs w:val="24"/>
              </w:rPr>
              <w:t xml:space="preserve"> Индек</w:t>
            </w:r>
            <w:r w:rsidR="00023AF3">
              <w:rPr>
                <w:sz w:val="24"/>
                <w:szCs w:val="24"/>
              </w:rPr>
              <w:t xml:space="preserve">с </w:t>
            </w:r>
            <w:proofErr w:type="gramStart"/>
            <w:r w:rsidR="00023AF3">
              <w:rPr>
                <w:sz w:val="24"/>
                <w:szCs w:val="24"/>
              </w:rPr>
              <w:t>ММВБ  и</w:t>
            </w:r>
            <w:proofErr w:type="gramEnd"/>
            <w:r w:rsidR="00023AF3">
              <w:rPr>
                <w:sz w:val="24"/>
                <w:szCs w:val="24"/>
              </w:rPr>
              <w:t xml:space="preserve"> индекс РТС</w:t>
            </w:r>
            <w:r w:rsidRPr="004E1D17">
              <w:rPr>
                <w:sz w:val="24"/>
                <w:szCs w:val="24"/>
              </w:rPr>
              <w:t xml:space="preserve">. Биржа — это место, где торгуются ценные бумаги по определенным правилам. </w:t>
            </w:r>
          </w:p>
        </w:tc>
        <w:tc>
          <w:tcPr>
            <w:tcW w:w="872" w:type="pct"/>
          </w:tcPr>
          <w:p w:rsidR="002216BB" w:rsidRPr="004E1D17" w:rsidRDefault="002216BB" w:rsidP="00023AF3">
            <w:pPr>
              <w:jc w:val="both"/>
              <w:rPr>
                <w:rFonts w:eastAsia="Times New Roman"/>
                <w:sz w:val="24"/>
                <w:szCs w:val="24"/>
              </w:rPr>
            </w:pPr>
            <w:r w:rsidRPr="004E1D17">
              <w:rPr>
                <w:rFonts w:eastAsia="Times New Roman"/>
                <w:sz w:val="24"/>
                <w:szCs w:val="24"/>
              </w:rPr>
              <w:t>Круглый стол</w:t>
            </w:r>
          </w:p>
          <w:p w:rsidR="002216BB" w:rsidRPr="004E1D17" w:rsidRDefault="002216BB" w:rsidP="00023AF3">
            <w:pPr>
              <w:jc w:val="both"/>
              <w:rPr>
                <w:sz w:val="24"/>
                <w:szCs w:val="24"/>
              </w:rPr>
            </w:pPr>
            <w:r w:rsidRPr="004E1D17">
              <w:rPr>
                <w:rFonts w:eastAsia="Times New Roman"/>
                <w:sz w:val="24"/>
                <w:szCs w:val="24"/>
              </w:rPr>
              <w:t>Игра</w:t>
            </w:r>
          </w:p>
        </w:tc>
      </w:tr>
      <w:tr w:rsidR="002216BB" w:rsidRPr="008D3C0C" w:rsidTr="00023AF3">
        <w:trPr>
          <w:trHeight w:val="177"/>
        </w:trPr>
        <w:tc>
          <w:tcPr>
            <w:tcW w:w="224" w:type="pct"/>
          </w:tcPr>
          <w:p w:rsidR="002216BB" w:rsidRPr="008D3C0C" w:rsidRDefault="00023AF3" w:rsidP="008B70F5">
            <w:pPr>
              <w:jc w:val="center"/>
              <w:rPr>
                <w:sz w:val="24"/>
                <w:szCs w:val="24"/>
              </w:rPr>
            </w:pPr>
            <w:r>
              <w:rPr>
                <w:sz w:val="24"/>
                <w:szCs w:val="24"/>
              </w:rPr>
              <w:t>3</w:t>
            </w:r>
          </w:p>
        </w:tc>
        <w:tc>
          <w:tcPr>
            <w:tcW w:w="1270" w:type="pct"/>
          </w:tcPr>
          <w:p w:rsidR="002216BB" w:rsidRPr="004E7464" w:rsidRDefault="002216BB" w:rsidP="00023AF3">
            <w:pPr>
              <w:jc w:val="both"/>
              <w:rPr>
                <w:sz w:val="24"/>
                <w:szCs w:val="24"/>
              </w:rPr>
            </w:pPr>
            <w:r w:rsidRPr="004E7464">
              <w:rPr>
                <w:rFonts w:eastAsia="Times New Roman"/>
                <w:sz w:val="24"/>
                <w:szCs w:val="24"/>
              </w:rPr>
              <w:t>Паевые инвестиционные фонды. Риски и</w:t>
            </w:r>
            <w:r>
              <w:rPr>
                <w:rFonts w:eastAsia="Times New Roman"/>
                <w:sz w:val="24"/>
                <w:szCs w:val="24"/>
              </w:rPr>
              <w:t xml:space="preserve"> </w:t>
            </w:r>
            <w:r w:rsidRPr="004E7464">
              <w:rPr>
                <w:rFonts w:eastAsia="Times New Roman"/>
                <w:sz w:val="24"/>
                <w:szCs w:val="24"/>
              </w:rPr>
              <w:t>управление ими.</w:t>
            </w:r>
          </w:p>
        </w:tc>
        <w:tc>
          <w:tcPr>
            <w:tcW w:w="2634" w:type="pct"/>
          </w:tcPr>
          <w:p w:rsidR="002216BB" w:rsidRPr="004E1D17" w:rsidRDefault="002216BB" w:rsidP="00023AF3">
            <w:pPr>
              <w:jc w:val="both"/>
              <w:rPr>
                <w:sz w:val="24"/>
                <w:szCs w:val="24"/>
              </w:rPr>
            </w:pPr>
            <w:proofErr w:type="spellStart"/>
            <w:r w:rsidRPr="004E1D17">
              <w:rPr>
                <w:sz w:val="24"/>
                <w:szCs w:val="24"/>
              </w:rPr>
              <w:t>ПИФы</w:t>
            </w:r>
            <w:proofErr w:type="spellEnd"/>
            <w:r w:rsidRPr="004E1D17">
              <w:rPr>
                <w:sz w:val="24"/>
                <w:szCs w:val="24"/>
              </w:rPr>
              <w:t xml:space="preserve"> как способ инвестирования для физических лиц. Портфельный менеджер — управляющая компания (УК). ОПИФ - открытые </w:t>
            </w:r>
            <w:proofErr w:type="spellStart"/>
            <w:r w:rsidRPr="004E1D17">
              <w:rPr>
                <w:sz w:val="24"/>
                <w:szCs w:val="24"/>
              </w:rPr>
              <w:t>ПИФы</w:t>
            </w:r>
            <w:proofErr w:type="spellEnd"/>
            <w:r w:rsidRPr="004E1D17">
              <w:rPr>
                <w:sz w:val="24"/>
                <w:szCs w:val="24"/>
              </w:rPr>
              <w:t>. Закрытые паевые фонды (</w:t>
            </w:r>
            <w:proofErr w:type="spellStart"/>
            <w:r w:rsidRPr="004E1D17">
              <w:rPr>
                <w:sz w:val="24"/>
                <w:szCs w:val="24"/>
              </w:rPr>
              <w:t>ЗПИФы</w:t>
            </w:r>
            <w:proofErr w:type="spellEnd"/>
            <w:r w:rsidRPr="004E1D17">
              <w:rPr>
                <w:sz w:val="24"/>
                <w:szCs w:val="24"/>
              </w:rPr>
              <w:t xml:space="preserve">). Интервальные </w:t>
            </w:r>
            <w:proofErr w:type="spellStart"/>
            <w:r w:rsidRPr="004E1D17">
              <w:rPr>
                <w:sz w:val="24"/>
                <w:szCs w:val="24"/>
              </w:rPr>
              <w:t>пифы</w:t>
            </w:r>
            <w:proofErr w:type="spellEnd"/>
            <w:r w:rsidRPr="004E1D17">
              <w:rPr>
                <w:sz w:val="24"/>
                <w:szCs w:val="24"/>
              </w:rPr>
              <w:t xml:space="preserve"> - гибрид открытых и за</w:t>
            </w:r>
            <w:r w:rsidRPr="004E1D17">
              <w:rPr>
                <w:sz w:val="24"/>
                <w:szCs w:val="24"/>
              </w:rPr>
              <w:softHyphen/>
              <w:t xml:space="preserve">крытых паевых фондов. Категории </w:t>
            </w:r>
            <w:proofErr w:type="spellStart"/>
            <w:r w:rsidRPr="004E1D17">
              <w:rPr>
                <w:sz w:val="24"/>
                <w:szCs w:val="24"/>
              </w:rPr>
              <w:t>ПИФов</w:t>
            </w:r>
            <w:proofErr w:type="spellEnd"/>
            <w:r w:rsidRPr="004E1D17">
              <w:rPr>
                <w:sz w:val="24"/>
                <w:szCs w:val="24"/>
              </w:rPr>
              <w:t xml:space="preserve">: фонды </w:t>
            </w:r>
            <w:r w:rsidRPr="004E1D17">
              <w:rPr>
                <w:sz w:val="24"/>
                <w:szCs w:val="24"/>
              </w:rPr>
              <w:lastRenderedPageBreak/>
              <w:t>денежного рынка, фонды облигаций, фонды акций, фонды смешанных инвестиций. Риск измеряется как волатильность, то есть размах колебаний цены актива вокруг своего тренда. Как управлять ценовым риском? Как управлять риском некачественного управления? Как управлять риском ликвидности? Как управлять риском мошенничества? Как управлять риском непрозрачной стратегии?</w:t>
            </w:r>
          </w:p>
        </w:tc>
        <w:tc>
          <w:tcPr>
            <w:tcW w:w="872" w:type="pct"/>
          </w:tcPr>
          <w:p w:rsidR="002216BB" w:rsidRPr="004E1D17" w:rsidRDefault="002216BB" w:rsidP="00023AF3">
            <w:pPr>
              <w:jc w:val="both"/>
              <w:rPr>
                <w:sz w:val="24"/>
                <w:szCs w:val="24"/>
              </w:rPr>
            </w:pPr>
            <w:r w:rsidRPr="004E1D17">
              <w:rPr>
                <w:rFonts w:eastAsia="Times New Roman"/>
                <w:sz w:val="24"/>
                <w:szCs w:val="24"/>
              </w:rPr>
              <w:lastRenderedPageBreak/>
              <w:t>Дебаты</w:t>
            </w:r>
          </w:p>
        </w:tc>
      </w:tr>
      <w:tr w:rsidR="002216BB" w:rsidRPr="008D3C0C" w:rsidTr="00023AF3">
        <w:trPr>
          <w:trHeight w:val="177"/>
        </w:trPr>
        <w:tc>
          <w:tcPr>
            <w:tcW w:w="224" w:type="pct"/>
          </w:tcPr>
          <w:p w:rsidR="002216BB" w:rsidRPr="008D3C0C" w:rsidRDefault="00023AF3" w:rsidP="008B70F5">
            <w:pPr>
              <w:jc w:val="center"/>
              <w:rPr>
                <w:sz w:val="24"/>
                <w:szCs w:val="24"/>
              </w:rPr>
            </w:pPr>
            <w:r>
              <w:rPr>
                <w:sz w:val="24"/>
                <w:szCs w:val="24"/>
              </w:rPr>
              <w:t>4</w:t>
            </w:r>
          </w:p>
        </w:tc>
        <w:tc>
          <w:tcPr>
            <w:tcW w:w="1270" w:type="pct"/>
          </w:tcPr>
          <w:p w:rsidR="002216BB" w:rsidRPr="004E7464" w:rsidRDefault="002216BB" w:rsidP="00023AF3">
            <w:pPr>
              <w:jc w:val="both"/>
              <w:rPr>
                <w:sz w:val="24"/>
                <w:szCs w:val="24"/>
              </w:rPr>
            </w:pPr>
            <w:r w:rsidRPr="004E7464">
              <w:rPr>
                <w:rFonts w:eastAsia="Times New Roman"/>
                <w:sz w:val="24"/>
                <w:szCs w:val="24"/>
              </w:rPr>
              <w:t>Инвестиционное профилирование.</w:t>
            </w:r>
            <w:r>
              <w:rPr>
                <w:rFonts w:eastAsia="Times New Roman"/>
                <w:sz w:val="24"/>
                <w:szCs w:val="24"/>
              </w:rPr>
              <w:t xml:space="preserve"> </w:t>
            </w:r>
            <w:r w:rsidRPr="004E7464">
              <w:rPr>
                <w:rFonts w:eastAsia="Times New Roman"/>
                <w:sz w:val="24"/>
                <w:szCs w:val="24"/>
              </w:rPr>
              <w:t>Формирование инвестиционного портфеля и его</w:t>
            </w:r>
            <w:r>
              <w:rPr>
                <w:rFonts w:eastAsia="Times New Roman"/>
                <w:sz w:val="24"/>
                <w:szCs w:val="24"/>
              </w:rPr>
              <w:t xml:space="preserve"> </w:t>
            </w:r>
            <w:r w:rsidRPr="004E7464">
              <w:rPr>
                <w:rFonts w:eastAsia="Times New Roman"/>
                <w:sz w:val="24"/>
                <w:szCs w:val="24"/>
              </w:rPr>
              <w:t>пересмотр. Типичные ошибки инвесторов.</w:t>
            </w:r>
          </w:p>
        </w:tc>
        <w:tc>
          <w:tcPr>
            <w:tcW w:w="2634" w:type="pct"/>
          </w:tcPr>
          <w:p w:rsidR="002216BB" w:rsidRPr="004E1D17" w:rsidRDefault="002216BB" w:rsidP="00023AF3">
            <w:pPr>
              <w:jc w:val="both"/>
              <w:rPr>
                <w:sz w:val="24"/>
                <w:szCs w:val="24"/>
              </w:rPr>
            </w:pPr>
            <w:r w:rsidRPr="004E1D17">
              <w:rPr>
                <w:sz w:val="24"/>
                <w:szCs w:val="24"/>
              </w:rPr>
              <w:t xml:space="preserve">Инвестиции, горизонт инвестирования, диверсификация портфеля. Риск как допустимый уровень потерь. Инвестиционные стратегии: защитная, консервативная, сбалансированная, агрессивная. Формирование портфеля как распределением активов. Инвестор — активный или пассивный. </w:t>
            </w:r>
            <w:proofErr w:type="spellStart"/>
            <w:r w:rsidRPr="004E1D17">
              <w:rPr>
                <w:sz w:val="24"/>
                <w:szCs w:val="24"/>
              </w:rPr>
              <w:t>Тайминг</w:t>
            </w:r>
            <w:proofErr w:type="spellEnd"/>
            <w:r w:rsidRPr="004E1D17">
              <w:rPr>
                <w:sz w:val="24"/>
                <w:szCs w:val="24"/>
              </w:rPr>
              <w:t xml:space="preserve"> для инвестора — это выбор момента входа на рынок и выхода из него. </w:t>
            </w:r>
            <w:r w:rsidRPr="004E1D17">
              <w:rPr>
                <w:rFonts w:eastAsia="Times New Roman"/>
                <w:sz w:val="24"/>
                <w:szCs w:val="24"/>
              </w:rPr>
              <w:t xml:space="preserve">Типичные ошибки инвесторов: </w:t>
            </w:r>
            <w:r w:rsidRPr="004E1D17">
              <w:rPr>
                <w:sz w:val="24"/>
                <w:szCs w:val="24"/>
              </w:rPr>
              <w:t xml:space="preserve">вложение денег в «модные» активы, </w:t>
            </w:r>
            <w:r w:rsidRPr="004E1D17">
              <w:rPr>
                <w:color w:val="212121"/>
                <w:sz w:val="24"/>
                <w:szCs w:val="24"/>
                <w:shd w:val="clear" w:color="auto" w:fill="FAFAFA"/>
              </w:rPr>
              <w:t xml:space="preserve">продажа акций после плохой новости, </w:t>
            </w:r>
            <w:r w:rsidRPr="004E1D17">
              <w:rPr>
                <w:sz w:val="24"/>
                <w:szCs w:val="24"/>
              </w:rPr>
              <w:t>игра в финансовом казино, желание получить все и сразу, ставка на повтор успеха.</w:t>
            </w:r>
          </w:p>
        </w:tc>
        <w:tc>
          <w:tcPr>
            <w:tcW w:w="872" w:type="pct"/>
          </w:tcPr>
          <w:p w:rsidR="002216BB" w:rsidRPr="004E1D17" w:rsidRDefault="002216BB" w:rsidP="00023AF3">
            <w:pPr>
              <w:jc w:val="both"/>
              <w:rPr>
                <w:rFonts w:eastAsia="Times New Roman"/>
                <w:sz w:val="24"/>
                <w:szCs w:val="24"/>
              </w:rPr>
            </w:pPr>
            <w:r w:rsidRPr="004E1D17">
              <w:rPr>
                <w:rFonts w:eastAsia="Times New Roman"/>
                <w:sz w:val="24"/>
                <w:szCs w:val="24"/>
              </w:rPr>
              <w:t>Круглый стол</w:t>
            </w:r>
          </w:p>
          <w:p w:rsidR="002216BB" w:rsidRPr="004E1D17" w:rsidRDefault="002216BB" w:rsidP="00023AF3">
            <w:pPr>
              <w:jc w:val="both"/>
              <w:rPr>
                <w:sz w:val="24"/>
                <w:szCs w:val="24"/>
              </w:rPr>
            </w:pPr>
            <w:proofErr w:type="spellStart"/>
            <w:r w:rsidRPr="004E1D17">
              <w:rPr>
                <w:rFonts w:eastAsia="Times New Roman"/>
                <w:sz w:val="24"/>
                <w:szCs w:val="24"/>
              </w:rPr>
              <w:t>Квиз</w:t>
            </w:r>
            <w:proofErr w:type="spellEnd"/>
          </w:p>
        </w:tc>
      </w:tr>
      <w:tr w:rsidR="002216BB" w:rsidRPr="008D3C0C" w:rsidTr="00023AF3">
        <w:trPr>
          <w:trHeight w:val="177"/>
        </w:trPr>
        <w:tc>
          <w:tcPr>
            <w:tcW w:w="224" w:type="pct"/>
          </w:tcPr>
          <w:p w:rsidR="002216BB" w:rsidRPr="008D3C0C" w:rsidRDefault="00023AF3" w:rsidP="008B70F5">
            <w:pPr>
              <w:jc w:val="center"/>
              <w:rPr>
                <w:sz w:val="24"/>
                <w:szCs w:val="24"/>
              </w:rPr>
            </w:pPr>
            <w:r>
              <w:rPr>
                <w:sz w:val="24"/>
                <w:szCs w:val="24"/>
              </w:rPr>
              <w:t>5</w:t>
            </w:r>
          </w:p>
        </w:tc>
        <w:tc>
          <w:tcPr>
            <w:tcW w:w="1270" w:type="pct"/>
          </w:tcPr>
          <w:p w:rsidR="002216BB" w:rsidRPr="004E7464" w:rsidRDefault="002216BB" w:rsidP="00023AF3">
            <w:pPr>
              <w:jc w:val="both"/>
              <w:rPr>
                <w:sz w:val="24"/>
                <w:szCs w:val="24"/>
              </w:rPr>
            </w:pPr>
            <w:r w:rsidRPr="004E7464">
              <w:rPr>
                <w:rFonts w:eastAsia="Times New Roman"/>
                <w:sz w:val="24"/>
                <w:szCs w:val="24"/>
              </w:rPr>
              <w:t>Государственное</w:t>
            </w:r>
            <w:r>
              <w:rPr>
                <w:rFonts w:eastAsia="Times New Roman"/>
                <w:sz w:val="24"/>
                <w:szCs w:val="24"/>
              </w:rPr>
              <w:t xml:space="preserve"> </w:t>
            </w:r>
            <w:r w:rsidRPr="004E7464">
              <w:rPr>
                <w:rFonts w:eastAsia="Times New Roman"/>
                <w:sz w:val="24"/>
                <w:szCs w:val="24"/>
              </w:rPr>
              <w:t>и</w:t>
            </w:r>
            <w:r>
              <w:rPr>
                <w:rFonts w:eastAsia="Times New Roman"/>
                <w:sz w:val="24"/>
                <w:szCs w:val="24"/>
              </w:rPr>
              <w:t xml:space="preserve"> </w:t>
            </w:r>
            <w:r w:rsidRPr="004E7464">
              <w:rPr>
                <w:rFonts w:eastAsia="Times New Roman"/>
                <w:sz w:val="24"/>
                <w:szCs w:val="24"/>
              </w:rPr>
              <w:t>негосударственное</w:t>
            </w:r>
            <w:r>
              <w:rPr>
                <w:rFonts w:eastAsia="Times New Roman"/>
                <w:sz w:val="24"/>
                <w:szCs w:val="24"/>
              </w:rPr>
              <w:t xml:space="preserve"> </w:t>
            </w:r>
            <w:r w:rsidRPr="004E7464">
              <w:rPr>
                <w:rFonts w:eastAsia="Times New Roman"/>
                <w:sz w:val="24"/>
                <w:szCs w:val="24"/>
              </w:rPr>
              <w:t>пенсионное страхование.</w:t>
            </w:r>
          </w:p>
        </w:tc>
        <w:tc>
          <w:tcPr>
            <w:tcW w:w="2634" w:type="pct"/>
          </w:tcPr>
          <w:p w:rsidR="002216BB" w:rsidRPr="004E1D17" w:rsidRDefault="002216BB" w:rsidP="00023AF3">
            <w:pPr>
              <w:jc w:val="both"/>
              <w:rPr>
                <w:sz w:val="24"/>
                <w:szCs w:val="24"/>
              </w:rPr>
            </w:pPr>
            <w:r w:rsidRPr="004E1D17">
              <w:rPr>
                <w:sz w:val="24"/>
                <w:szCs w:val="24"/>
              </w:rPr>
              <w:t xml:space="preserve">Что такое пенсия. </w:t>
            </w:r>
            <w:r>
              <w:rPr>
                <w:sz w:val="24"/>
                <w:szCs w:val="24"/>
              </w:rPr>
              <w:t>Т</w:t>
            </w:r>
            <w:r w:rsidRPr="004E1D17">
              <w:rPr>
                <w:sz w:val="24"/>
                <w:szCs w:val="24"/>
              </w:rPr>
              <w:t>рудовая и социальная пенсия, корпоративная пенсия</w:t>
            </w:r>
            <w:r>
              <w:rPr>
                <w:sz w:val="24"/>
                <w:szCs w:val="24"/>
              </w:rPr>
              <w:t xml:space="preserve">. </w:t>
            </w:r>
            <w:r w:rsidRPr="004E1D17">
              <w:rPr>
                <w:sz w:val="24"/>
                <w:szCs w:val="24"/>
              </w:rPr>
              <w:t xml:space="preserve"> Как работает государственная пенсионная система в РФ. П</w:t>
            </w:r>
            <w:r>
              <w:rPr>
                <w:sz w:val="24"/>
                <w:szCs w:val="24"/>
              </w:rPr>
              <w:t>енсионный фонд РФ и его функции.</w:t>
            </w:r>
            <w:r w:rsidRPr="004E1D17">
              <w:rPr>
                <w:sz w:val="24"/>
                <w:szCs w:val="24"/>
              </w:rPr>
              <w:t xml:space="preserve"> Что такое накопительная и страховая пенсия. Что такое пенсионные фонды и как они работают. Как сформировать индивидуальный пенсионный капитал? Место пенсионных накоплений в личном бюджете и личном финансовом плане</w:t>
            </w:r>
            <w:r>
              <w:rPr>
                <w:sz w:val="24"/>
                <w:szCs w:val="24"/>
              </w:rPr>
              <w:t>. И</w:t>
            </w:r>
            <w:r w:rsidRPr="004E1D17">
              <w:rPr>
                <w:sz w:val="24"/>
                <w:szCs w:val="24"/>
              </w:rPr>
              <w:t xml:space="preserve">нструменты для увеличения размера пенсионных накоплений. </w:t>
            </w:r>
          </w:p>
        </w:tc>
        <w:tc>
          <w:tcPr>
            <w:tcW w:w="872" w:type="pct"/>
          </w:tcPr>
          <w:p w:rsidR="002216BB" w:rsidRPr="004E1D17" w:rsidRDefault="002216BB" w:rsidP="00023AF3">
            <w:pPr>
              <w:jc w:val="both"/>
              <w:rPr>
                <w:sz w:val="24"/>
                <w:szCs w:val="24"/>
              </w:rPr>
            </w:pPr>
            <w:r w:rsidRPr="004E1D17">
              <w:rPr>
                <w:rFonts w:eastAsia="Times New Roman"/>
                <w:sz w:val="24"/>
                <w:szCs w:val="24"/>
              </w:rPr>
              <w:t>Дебаты</w:t>
            </w:r>
          </w:p>
        </w:tc>
      </w:tr>
    </w:tbl>
    <w:p w:rsidR="00FC3340" w:rsidRDefault="00FC3340" w:rsidP="008B70F5">
      <w:pPr>
        <w:shd w:val="clear" w:color="auto" w:fill="FFFFFF"/>
        <w:jc w:val="both"/>
        <w:rPr>
          <w:rFonts w:eastAsia="Times New Roman"/>
          <w:color w:val="FF0000"/>
          <w:sz w:val="24"/>
          <w:szCs w:val="24"/>
        </w:rPr>
      </w:pPr>
    </w:p>
    <w:p w:rsidR="00F9600F" w:rsidRPr="005E0410" w:rsidRDefault="00F9600F" w:rsidP="005E0410">
      <w:pPr>
        <w:spacing w:line="360" w:lineRule="auto"/>
        <w:ind w:firstLine="284"/>
        <w:rPr>
          <w:b/>
          <w:bCs/>
          <w:iCs/>
          <w:sz w:val="24"/>
          <w:szCs w:val="24"/>
        </w:rPr>
      </w:pPr>
      <w:r w:rsidRPr="005E0410">
        <w:rPr>
          <w:b/>
          <w:bCs/>
          <w:iCs/>
          <w:sz w:val="24"/>
          <w:szCs w:val="24"/>
        </w:rPr>
        <w:t>Формы диагностики и подведения итогов</w:t>
      </w:r>
    </w:p>
    <w:p w:rsidR="005E0410" w:rsidRPr="008B70F5" w:rsidRDefault="005E0410" w:rsidP="00023AF3">
      <w:pPr>
        <w:tabs>
          <w:tab w:val="left" w:pos="1239"/>
        </w:tabs>
        <w:spacing w:line="360" w:lineRule="auto"/>
        <w:jc w:val="both"/>
        <w:rPr>
          <w:rFonts w:eastAsia="Times New Roman"/>
          <w:sz w:val="24"/>
          <w:szCs w:val="24"/>
        </w:rPr>
      </w:pPr>
      <w:r w:rsidRPr="008B70F5">
        <w:rPr>
          <w:rFonts w:eastAsia="Times New Roman"/>
          <w:sz w:val="24"/>
          <w:szCs w:val="24"/>
        </w:rPr>
        <w:t xml:space="preserve">Освоение каждого модуля данной программы курса внеурочной деятельности оценивается в формате </w:t>
      </w:r>
      <w:r w:rsidRPr="008B70F5">
        <w:rPr>
          <w:rFonts w:eastAsia="Times New Roman"/>
          <w:b/>
          <w:sz w:val="24"/>
          <w:szCs w:val="24"/>
        </w:rPr>
        <w:t>зачет/незачет</w:t>
      </w:r>
      <w:r w:rsidRPr="008B70F5">
        <w:rPr>
          <w:rFonts w:eastAsia="Times New Roman"/>
          <w:sz w:val="24"/>
          <w:szCs w:val="24"/>
        </w:rPr>
        <w:t xml:space="preserve"> на основе результатов рубежной аттестации</w:t>
      </w:r>
      <w:r w:rsidR="00023AF3">
        <w:rPr>
          <w:rFonts w:eastAsia="Times New Roman"/>
          <w:sz w:val="24"/>
          <w:szCs w:val="24"/>
        </w:rPr>
        <w:t>. Результаты итогового тестирования</w:t>
      </w:r>
      <w:r w:rsidRPr="008B70F5">
        <w:rPr>
          <w:rFonts w:eastAsia="Times New Roman"/>
          <w:sz w:val="24"/>
          <w:szCs w:val="24"/>
        </w:rPr>
        <w:t xml:space="preserve"> являются основанием для получения зачета/незачета за весь год обучения.</w:t>
      </w:r>
    </w:p>
    <w:p w:rsidR="00F9600F" w:rsidRPr="008D3C0C" w:rsidRDefault="00F9600F" w:rsidP="009C6F64">
      <w:pPr>
        <w:spacing w:line="360" w:lineRule="auto"/>
        <w:ind w:firstLine="284"/>
        <w:rPr>
          <w:b/>
          <w:sz w:val="24"/>
          <w:szCs w:val="24"/>
          <w:lang w:eastAsia="en-US"/>
        </w:rPr>
      </w:pPr>
      <w:r w:rsidRPr="008D3C0C">
        <w:rPr>
          <w:b/>
          <w:sz w:val="24"/>
          <w:szCs w:val="24"/>
          <w:lang w:eastAsia="en-US"/>
        </w:rPr>
        <w:t xml:space="preserve">Учебно – методическое и информационное обеспечение курса </w:t>
      </w:r>
    </w:p>
    <w:p w:rsidR="009C6F64" w:rsidRPr="009C6F64" w:rsidRDefault="009C6F64" w:rsidP="009C6F64">
      <w:pPr>
        <w:spacing w:line="360" w:lineRule="auto"/>
        <w:ind w:firstLine="284"/>
        <w:rPr>
          <w:sz w:val="24"/>
          <w:szCs w:val="24"/>
        </w:rPr>
      </w:pPr>
      <w:r>
        <w:rPr>
          <w:color w:val="000000"/>
          <w:sz w:val="24"/>
          <w:szCs w:val="24"/>
        </w:rPr>
        <w:t xml:space="preserve">1. </w:t>
      </w:r>
      <w:r w:rsidRPr="009C6F64">
        <w:rPr>
          <w:color w:val="000000"/>
          <w:sz w:val="24"/>
          <w:szCs w:val="24"/>
        </w:rPr>
        <w:t>Развитие функциональной грамотности обуча</w:t>
      </w:r>
      <w:r>
        <w:rPr>
          <w:color w:val="000000"/>
          <w:sz w:val="24"/>
          <w:szCs w:val="24"/>
        </w:rPr>
        <w:t>ющихся основной школы: методиче</w:t>
      </w:r>
      <w:r w:rsidRPr="009C6F64">
        <w:rPr>
          <w:color w:val="000000"/>
          <w:sz w:val="24"/>
          <w:szCs w:val="24"/>
        </w:rPr>
        <w:t>ское пособие для педагогов / Под общей редакцией Л.Ю. Панариной, И.В. Сорокиной, О.А. Смагиной, Е.А. Зайцевой. – Самара: СИПКРО, 2019.</w:t>
      </w:r>
    </w:p>
    <w:p w:rsidR="009A3102" w:rsidRDefault="009C6F64" w:rsidP="009C6F64">
      <w:pPr>
        <w:spacing w:line="360" w:lineRule="auto"/>
        <w:ind w:firstLine="284"/>
        <w:jc w:val="both"/>
        <w:rPr>
          <w:b/>
          <w:color w:val="FF0000"/>
          <w:sz w:val="24"/>
          <w:szCs w:val="24"/>
        </w:rPr>
      </w:pPr>
      <w:r>
        <w:rPr>
          <w:sz w:val="24"/>
          <w:szCs w:val="24"/>
        </w:rPr>
        <w:t xml:space="preserve">2. </w:t>
      </w:r>
      <w:r w:rsidRPr="009C6F64">
        <w:rPr>
          <w:sz w:val="24"/>
          <w:szCs w:val="24"/>
        </w:rPr>
        <w:t xml:space="preserve">сайт ФГБНУ «Институт стратегии развития образования Российской академии образования»: http://skiv.instrao.ru/ </w:t>
      </w:r>
      <w:proofErr w:type="spellStart"/>
      <w:r w:rsidRPr="009C6F64">
        <w:rPr>
          <w:sz w:val="24"/>
          <w:szCs w:val="24"/>
        </w:rPr>
        <w:t>support</w:t>
      </w:r>
      <w:proofErr w:type="spellEnd"/>
      <w:r w:rsidRPr="009C6F64">
        <w:rPr>
          <w:sz w:val="24"/>
          <w:szCs w:val="24"/>
        </w:rPr>
        <w:t>/</w:t>
      </w:r>
      <w:proofErr w:type="spellStart"/>
      <w:r w:rsidRPr="009C6F64">
        <w:rPr>
          <w:sz w:val="24"/>
          <w:szCs w:val="24"/>
        </w:rPr>
        <w:t>demonstratsionnye-materialya</w:t>
      </w:r>
      <w:proofErr w:type="spellEnd"/>
      <w:r w:rsidR="009A3102">
        <w:rPr>
          <w:b/>
          <w:color w:val="FF0000"/>
          <w:sz w:val="24"/>
          <w:szCs w:val="24"/>
        </w:rPr>
        <w:br w:type="page"/>
      </w:r>
    </w:p>
    <w:sectPr w:rsidR="009A3102" w:rsidSect="004E7464">
      <w:type w:val="nextColumn"/>
      <w:pgSz w:w="16840" w:h="11906" w:orient="landscape"/>
      <w:pgMar w:top="851" w:right="851" w:bottom="851"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ewBaskervilleC">
    <w:altName w:val="DS Arabic"/>
    <w:panose1 w:val="00000000000000000000"/>
    <w:charset w:val="CC"/>
    <w:family w:val="decorative"/>
    <w:notTrueType/>
    <w:pitch w:val="variable"/>
    <w:sig w:usb0="00000001" w:usb1="00000000" w:usb2="00000000" w:usb3="00000000" w:csb0="00000005" w:csb1="00000000"/>
  </w:font>
  <w:font w:name="FranklinGothicMedium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20"/>
    <w:lvl w:ilvl="0">
      <w:start w:val="1"/>
      <w:numFmt w:val="decimal"/>
      <w:lvlText w:val="3.%1."/>
      <w:lvlJc w:val="left"/>
      <w:pPr>
        <w:tabs>
          <w:tab w:val="num" w:pos="0"/>
        </w:tabs>
        <w:ind w:left="0" w:firstLine="0"/>
      </w:pPr>
    </w:lvl>
  </w:abstractNum>
  <w:abstractNum w:abstractNumId="1" w15:restartNumberingAfterBreak="0">
    <w:nsid w:val="00000099"/>
    <w:multiLevelType w:val="hybridMultilevel"/>
    <w:tmpl w:val="B262C9A6"/>
    <w:lvl w:ilvl="0" w:tplc="866C8644">
      <w:start w:val="1"/>
      <w:numFmt w:val="bullet"/>
      <w:lvlText w:val="В"/>
      <w:lvlJc w:val="left"/>
    </w:lvl>
    <w:lvl w:ilvl="1" w:tplc="5F1C1752">
      <w:numFmt w:val="decimal"/>
      <w:lvlText w:val=""/>
      <w:lvlJc w:val="left"/>
    </w:lvl>
    <w:lvl w:ilvl="2" w:tplc="2BDC23B2">
      <w:numFmt w:val="decimal"/>
      <w:lvlText w:val=""/>
      <w:lvlJc w:val="left"/>
    </w:lvl>
    <w:lvl w:ilvl="3" w:tplc="C5B0A820">
      <w:numFmt w:val="decimal"/>
      <w:lvlText w:val=""/>
      <w:lvlJc w:val="left"/>
    </w:lvl>
    <w:lvl w:ilvl="4" w:tplc="59604A12">
      <w:numFmt w:val="decimal"/>
      <w:lvlText w:val=""/>
      <w:lvlJc w:val="left"/>
    </w:lvl>
    <w:lvl w:ilvl="5" w:tplc="FC085284">
      <w:numFmt w:val="decimal"/>
      <w:lvlText w:val=""/>
      <w:lvlJc w:val="left"/>
    </w:lvl>
    <w:lvl w:ilvl="6" w:tplc="1FA8DC2C">
      <w:numFmt w:val="decimal"/>
      <w:lvlText w:val=""/>
      <w:lvlJc w:val="left"/>
    </w:lvl>
    <w:lvl w:ilvl="7" w:tplc="45121876">
      <w:numFmt w:val="decimal"/>
      <w:lvlText w:val=""/>
      <w:lvlJc w:val="left"/>
    </w:lvl>
    <w:lvl w:ilvl="8" w:tplc="AD507AE8">
      <w:numFmt w:val="decimal"/>
      <w:lvlText w:val=""/>
      <w:lvlJc w:val="left"/>
    </w:lvl>
  </w:abstractNum>
  <w:abstractNum w:abstractNumId="2" w15:restartNumberingAfterBreak="0">
    <w:nsid w:val="00000124"/>
    <w:multiLevelType w:val="hybridMultilevel"/>
    <w:tmpl w:val="A98ABEE2"/>
    <w:lvl w:ilvl="0" w:tplc="59581584">
      <w:start w:val="1"/>
      <w:numFmt w:val="bullet"/>
      <w:lvlText w:val="в"/>
      <w:lvlJc w:val="left"/>
    </w:lvl>
    <w:lvl w:ilvl="1" w:tplc="C24451CC">
      <w:numFmt w:val="decimal"/>
      <w:lvlText w:val=""/>
      <w:lvlJc w:val="left"/>
    </w:lvl>
    <w:lvl w:ilvl="2" w:tplc="8C4A68F0">
      <w:numFmt w:val="decimal"/>
      <w:lvlText w:val=""/>
      <w:lvlJc w:val="left"/>
    </w:lvl>
    <w:lvl w:ilvl="3" w:tplc="4A169A60">
      <w:numFmt w:val="decimal"/>
      <w:lvlText w:val=""/>
      <w:lvlJc w:val="left"/>
    </w:lvl>
    <w:lvl w:ilvl="4" w:tplc="DC901B12">
      <w:numFmt w:val="decimal"/>
      <w:lvlText w:val=""/>
      <w:lvlJc w:val="left"/>
    </w:lvl>
    <w:lvl w:ilvl="5" w:tplc="C37CF84C">
      <w:numFmt w:val="decimal"/>
      <w:lvlText w:val=""/>
      <w:lvlJc w:val="left"/>
    </w:lvl>
    <w:lvl w:ilvl="6" w:tplc="037C2332">
      <w:numFmt w:val="decimal"/>
      <w:lvlText w:val=""/>
      <w:lvlJc w:val="left"/>
    </w:lvl>
    <w:lvl w:ilvl="7" w:tplc="B0D46A8A">
      <w:numFmt w:val="decimal"/>
      <w:lvlText w:val=""/>
      <w:lvlJc w:val="left"/>
    </w:lvl>
    <w:lvl w:ilvl="8" w:tplc="88ACD614">
      <w:numFmt w:val="decimal"/>
      <w:lvlText w:val=""/>
      <w:lvlJc w:val="left"/>
    </w:lvl>
  </w:abstractNum>
  <w:abstractNum w:abstractNumId="3" w15:restartNumberingAfterBreak="0">
    <w:nsid w:val="0000074D"/>
    <w:multiLevelType w:val="hybridMultilevel"/>
    <w:tmpl w:val="BF06DBD8"/>
    <w:lvl w:ilvl="0" w:tplc="B18823F0">
      <w:start w:val="5"/>
      <w:numFmt w:val="decimal"/>
      <w:lvlText w:val="%1"/>
      <w:lvlJc w:val="left"/>
    </w:lvl>
    <w:lvl w:ilvl="1" w:tplc="1DE073E0">
      <w:numFmt w:val="decimal"/>
      <w:lvlText w:val=""/>
      <w:lvlJc w:val="left"/>
    </w:lvl>
    <w:lvl w:ilvl="2" w:tplc="BECE7DF6">
      <w:numFmt w:val="decimal"/>
      <w:lvlText w:val=""/>
      <w:lvlJc w:val="left"/>
    </w:lvl>
    <w:lvl w:ilvl="3" w:tplc="DC9AA604">
      <w:numFmt w:val="decimal"/>
      <w:lvlText w:val=""/>
      <w:lvlJc w:val="left"/>
    </w:lvl>
    <w:lvl w:ilvl="4" w:tplc="84DC7470">
      <w:numFmt w:val="decimal"/>
      <w:lvlText w:val=""/>
      <w:lvlJc w:val="left"/>
    </w:lvl>
    <w:lvl w:ilvl="5" w:tplc="7CC29CA2">
      <w:numFmt w:val="decimal"/>
      <w:lvlText w:val=""/>
      <w:lvlJc w:val="left"/>
    </w:lvl>
    <w:lvl w:ilvl="6" w:tplc="96A48DEA">
      <w:numFmt w:val="decimal"/>
      <w:lvlText w:val=""/>
      <w:lvlJc w:val="left"/>
    </w:lvl>
    <w:lvl w:ilvl="7" w:tplc="BE24E5CC">
      <w:numFmt w:val="decimal"/>
      <w:lvlText w:val=""/>
      <w:lvlJc w:val="left"/>
    </w:lvl>
    <w:lvl w:ilvl="8" w:tplc="52B0C464">
      <w:numFmt w:val="decimal"/>
      <w:lvlText w:val=""/>
      <w:lvlJc w:val="left"/>
    </w:lvl>
  </w:abstractNum>
  <w:abstractNum w:abstractNumId="4" w15:restartNumberingAfterBreak="0">
    <w:nsid w:val="00000F3E"/>
    <w:multiLevelType w:val="hybridMultilevel"/>
    <w:tmpl w:val="F682744E"/>
    <w:lvl w:ilvl="0" w:tplc="58DA37FE">
      <w:start w:val="1"/>
      <w:numFmt w:val="bullet"/>
      <w:lvlText w:val="в"/>
      <w:lvlJc w:val="left"/>
    </w:lvl>
    <w:lvl w:ilvl="1" w:tplc="74963810">
      <w:start w:val="1"/>
      <w:numFmt w:val="bullet"/>
      <w:lvlText w:val="-"/>
      <w:lvlJc w:val="left"/>
    </w:lvl>
    <w:lvl w:ilvl="2" w:tplc="0540AFA6">
      <w:numFmt w:val="decimal"/>
      <w:lvlText w:val=""/>
      <w:lvlJc w:val="left"/>
    </w:lvl>
    <w:lvl w:ilvl="3" w:tplc="E22E89BC">
      <w:numFmt w:val="decimal"/>
      <w:lvlText w:val=""/>
      <w:lvlJc w:val="left"/>
    </w:lvl>
    <w:lvl w:ilvl="4" w:tplc="86169C90">
      <w:numFmt w:val="decimal"/>
      <w:lvlText w:val=""/>
      <w:lvlJc w:val="left"/>
    </w:lvl>
    <w:lvl w:ilvl="5" w:tplc="CB8684DA">
      <w:numFmt w:val="decimal"/>
      <w:lvlText w:val=""/>
      <w:lvlJc w:val="left"/>
    </w:lvl>
    <w:lvl w:ilvl="6" w:tplc="036EE396">
      <w:numFmt w:val="decimal"/>
      <w:lvlText w:val=""/>
      <w:lvlJc w:val="left"/>
    </w:lvl>
    <w:lvl w:ilvl="7" w:tplc="9BB88126">
      <w:numFmt w:val="decimal"/>
      <w:lvlText w:val=""/>
      <w:lvlJc w:val="left"/>
    </w:lvl>
    <w:lvl w:ilvl="8" w:tplc="2FAC32BC">
      <w:numFmt w:val="decimal"/>
      <w:lvlText w:val=""/>
      <w:lvlJc w:val="left"/>
    </w:lvl>
  </w:abstractNum>
  <w:abstractNum w:abstractNumId="5" w15:restartNumberingAfterBreak="0">
    <w:nsid w:val="000012DB"/>
    <w:multiLevelType w:val="hybridMultilevel"/>
    <w:tmpl w:val="AD3EC750"/>
    <w:lvl w:ilvl="0" w:tplc="D67E5492">
      <w:start w:val="1"/>
      <w:numFmt w:val="bullet"/>
      <w:lvlText w:val="в"/>
      <w:lvlJc w:val="left"/>
    </w:lvl>
    <w:lvl w:ilvl="1" w:tplc="FDB0FFEE">
      <w:numFmt w:val="decimal"/>
      <w:lvlText w:val=""/>
      <w:lvlJc w:val="left"/>
    </w:lvl>
    <w:lvl w:ilvl="2" w:tplc="E4183066">
      <w:numFmt w:val="decimal"/>
      <w:lvlText w:val=""/>
      <w:lvlJc w:val="left"/>
    </w:lvl>
    <w:lvl w:ilvl="3" w:tplc="3E2EE1E2">
      <w:numFmt w:val="decimal"/>
      <w:lvlText w:val=""/>
      <w:lvlJc w:val="left"/>
    </w:lvl>
    <w:lvl w:ilvl="4" w:tplc="541C10F2">
      <w:numFmt w:val="decimal"/>
      <w:lvlText w:val=""/>
      <w:lvlJc w:val="left"/>
    </w:lvl>
    <w:lvl w:ilvl="5" w:tplc="845E781C">
      <w:numFmt w:val="decimal"/>
      <w:lvlText w:val=""/>
      <w:lvlJc w:val="left"/>
    </w:lvl>
    <w:lvl w:ilvl="6" w:tplc="3B848CC8">
      <w:numFmt w:val="decimal"/>
      <w:lvlText w:val=""/>
      <w:lvlJc w:val="left"/>
    </w:lvl>
    <w:lvl w:ilvl="7" w:tplc="6E9CCDF2">
      <w:numFmt w:val="decimal"/>
      <w:lvlText w:val=""/>
      <w:lvlJc w:val="left"/>
    </w:lvl>
    <w:lvl w:ilvl="8" w:tplc="6BE24ABA">
      <w:numFmt w:val="decimal"/>
      <w:lvlText w:val=""/>
      <w:lvlJc w:val="left"/>
    </w:lvl>
  </w:abstractNum>
  <w:abstractNum w:abstractNumId="6" w15:restartNumberingAfterBreak="0">
    <w:nsid w:val="0000153C"/>
    <w:multiLevelType w:val="hybridMultilevel"/>
    <w:tmpl w:val="3C5C17A2"/>
    <w:lvl w:ilvl="0" w:tplc="173CB88C">
      <w:start w:val="1"/>
      <w:numFmt w:val="decimal"/>
      <w:lvlText w:val="%1"/>
      <w:lvlJc w:val="left"/>
    </w:lvl>
    <w:lvl w:ilvl="1" w:tplc="41A4A490">
      <w:numFmt w:val="decimal"/>
      <w:lvlText w:val=""/>
      <w:lvlJc w:val="left"/>
    </w:lvl>
    <w:lvl w:ilvl="2" w:tplc="D176183C">
      <w:numFmt w:val="decimal"/>
      <w:lvlText w:val=""/>
      <w:lvlJc w:val="left"/>
    </w:lvl>
    <w:lvl w:ilvl="3" w:tplc="F76A2078">
      <w:numFmt w:val="decimal"/>
      <w:lvlText w:val=""/>
      <w:lvlJc w:val="left"/>
    </w:lvl>
    <w:lvl w:ilvl="4" w:tplc="02EEA71C">
      <w:numFmt w:val="decimal"/>
      <w:lvlText w:val=""/>
      <w:lvlJc w:val="left"/>
    </w:lvl>
    <w:lvl w:ilvl="5" w:tplc="8EA260C4">
      <w:numFmt w:val="decimal"/>
      <w:lvlText w:val=""/>
      <w:lvlJc w:val="left"/>
    </w:lvl>
    <w:lvl w:ilvl="6" w:tplc="AA52A24E">
      <w:numFmt w:val="decimal"/>
      <w:lvlText w:val=""/>
      <w:lvlJc w:val="left"/>
    </w:lvl>
    <w:lvl w:ilvl="7" w:tplc="1DA0E038">
      <w:numFmt w:val="decimal"/>
      <w:lvlText w:val=""/>
      <w:lvlJc w:val="left"/>
    </w:lvl>
    <w:lvl w:ilvl="8" w:tplc="55A02D8A">
      <w:numFmt w:val="decimal"/>
      <w:lvlText w:val=""/>
      <w:lvlJc w:val="left"/>
    </w:lvl>
  </w:abstractNum>
  <w:abstractNum w:abstractNumId="7" w15:restartNumberingAfterBreak="0">
    <w:nsid w:val="00001547"/>
    <w:multiLevelType w:val="hybridMultilevel"/>
    <w:tmpl w:val="7EC4A114"/>
    <w:lvl w:ilvl="0" w:tplc="175A3264">
      <w:start w:val="6"/>
      <w:numFmt w:val="decimal"/>
      <w:lvlText w:val="%1"/>
      <w:lvlJc w:val="left"/>
    </w:lvl>
    <w:lvl w:ilvl="1" w:tplc="6BB67E46">
      <w:numFmt w:val="decimal"/>
      <w:lvlText w:val=""/>
      <w:lvlJc w:val="left"/>
    </w:lvl>
    <w:lvl w:ilvl="2" w:tplc="D1EE4706">
      <w:numFmt w:val="decimal"/>
      <w:lvlText w:val=""/>
      <w:lvlJc w:val="left"/>
    </w:lvl>
    <w:lvl w:ilvl="3" w:tplc="038EA250">
      <w:numFmt w:val="decimal"/>
      <w:lvlText w:val=""/>
      <w:lvlJc w:val="left"/>
    </w:lvl>
    <w:lvl w:ilvl="4" w:tplc="4ADC6392">
      <w:numFmt w:val="decimal"/>
      <w:lvlText w:val=""/>
      <w:lvlJc w:val="left"/>
    </w:lvl>
    <w:lvl w:ilvl="5" w:tplc="6F0CA33E">
      <w:numFmt w:val="decimal"/>
      <w:lvlText w:val=""/>
      <w:lvlJc w:val="left"/>
    </w:lvl>
    <w:lvl w:ilvl="6" w:tplc="0D54C306">
      <w:numFmt w:val="decimal"/>
      <w:lvlText w:val=""/>
      <w:lvlJc w:val="left"/>
    </w:lvl>
    <w:lvl w:ilvl="7" w:tplc="57FE265A">
      <w:numFmt w:val="decimal"/>
      <w:lvlText w:val=""/>
      <w:lvlJc w:val="left"/>
    </w:lvl>
    <w:lvl w:ilvl="8" w:tplc="94668EA8">
      <w:numFmt w:val="decimal"/>
      <w:lvlText w:val=""/>
      <w:lvlJc w:val="left"/>
    </w:lvl>
  </w:abstractNum>
  <w:abstractNum w:abstractNumId="8" w15:restartNumberingAfterBreak="0">
    <w:nsid w:val="00002D12"/>
    <w:multiLevelType w:val="hybridMultilevel"/>
    <w:tmpl w:val="A05C86A4"/>
    <w:lvl w:ilvl="0" w:tplc="EBEC594E">
      <w:start w:val="9"/>
      <w:numFmt w:val="decimal"/>
      <w:lvlText w:val="%1"/>
      <w:lvlJc w:val="left"/>
    </w:lvl>
    <w:lvl w:ilvl="1" w:tplc="6958D218">
      <w:numFmt w:val="decimal"/>
      <w:lvlText w:val=""/>
      <w:lvlJc w:val="left"/>
    </w:lvl>
    <w:lvl w:ilvl="2" w:tplc="6AA4B510">
      <w:numFmt w:val="decimal"/>
      <w:lvlText w:val=""/>
      <w:lvlJc w:val="left"/>
    </w:lvl>
    <w:lvl w:ilvl="3" w:tplc="DAF8EE5A">
      <w:numFmt w:val="decimal"/>
      <w:lvlText w:val=""/>
      <w:lvlJc w:val="left"/>
    </w:lvl>
    <w:lvl w:ilvl="4" w:tplc="7D966590">
      <w:numFmt w:val="decimal"/>
      <w:lvlText w:val=""/>
      <w:lvlJc w:val="left"/>
    </w:lvl>
    <w:lvl w:ilvl="5" w:tplc="AF5861E0">
      <w:numFmt w:val="decimal"/>
      <w:lvlText w:val=""/>
      <w:lvlJc w:val="left"/>
    </w:lvl>
    <w:lvl w:ilvl="6" w:tplc="395CD6BC">
      <w:numFmt w:val="decimal"/>
      <w:lvlText w:val=""/>
      <w:lvlJc w:val="left"/>
    </w:lvl>
    <w:lvl w:ilvl="7" w:tplc="90161C44">
      <w:numFmt w:val="decimal"/>
      <w:lvlText w:val=""/>
      <w:lvlJc w:val="left"/>
    </w:lvl>
    <w:lvl w:ilvl="8" w:tplc="CBA29AB0">
      <w:numFmt w:val="decimal"/>
      <w:lvlText w:val=""/>
      <w:lvlJc w:val="left"/>
    </w:lvl>
  </w:abstractNum>
  <w:abstractNum w:abstractNumId="9" w15:restartNumberingAfterBreak="0">
    <w:nsid w:val="0000305E"/>
    <w:multiLevelType w:val="hybridMultilevel"/>
    <w:tmpl w:val="6FD4804A"/>
    <w:lvl w:ilvl="0" w:tplc="2572D210">
      <w:start w:val="5"/>
      <w:numFmt w:val="decimal"/>
      <w:lvlText w:val="%1"/>
      <w:lvlJc w:val="left"/>
    </w:lvl>
    <w:lvl w:ilvl="1" w:tplc="4A4486F6">
      <w:numFmt w:val="decimal"/>
      <w:lvlText w:val=""/>
      <w:lvlJc w:val="left"/>
    </w:lvl>
    <w:lvl w:ilvl="2" w:tplc="1BF88060">
      <w:numFmt w:val="decimal"/>
      <w:lvlText w:val=""/>
      <w:lvlJc w:val="left"/>
    </w:lvl>
    <w:lvl w:ilvl="3" w:tplc="644C555C">
      <w:numFmt w:val="decimal"/>
      <w:lvlText w:val=""/>
      <w:lvlJc w:val="left"/>
    </w:lvl>
    <w:lvl w:ilvl="4" w:tplc="209C54CA">
      <w:numFmt w:val="decimal"/>
      <w:lvlText w:val=""/>
      <w:lvlJc w:val="left"/>
    </w:lvl>
    <w:lvl w:ilvl="5" w:tplc="5D4EFA7A">
      <w:numFmt w:val="decimal"/>
      <w:lvlText w:val=""/>
      <w:lvlJc w:val="left"/>
    </w:lvl>
    <w:lvl w:ilvl="6" w:tplc="DC30DC5E">
      <w:numFmt w:val="decimal"/>
      <w:lvlText w:val=""/>
      <w:lvlJc w:val="left"/>
    </w:lvl>
    <w:lvl w:ilvl="7" w:tplc="B35074AE">
      <w:numFmt w:val="decimal"/>
      <w:lvlText w:val=""/>
      <w:lvlJc w:val="left"/>
    </w:lvl>
    <w:lvl w:ilvl="8" w:tplc="B3C64E82">
      <w:numFmt w:val="decimal"/>
      <w:lvlText w:val=""/>
      <w:lvlJc w:val="left"/>
    </w:lvl>
  </w:abstractNum>
  <w:abstractNum w:abstractNumId="10" w15:restartNumberingAfterBreak="0">
    <w:nsid w:val="0000390C"/>
    <w:multiLevelType w:val="hybridMultilevel"/>
    <w:tmpl w:val="31BE9BF2"/>
    <w:lvl w:ilvl="0" w:tplc="3AE0222C">
      <w:start w:val="4"/>
      <w:numFmt w:val="decimal"/>
      <w:lvlText w:val="%1"/>
      <w:lvlJc w:val="left"/>
    </w:lvl>
    <w:lvl w:ilvl="1" w:tplc="40C638BE">
      <w:numFmt w:val="decimal"/>
      <w:lvlText w:val=""/>
      <w:lvlJc w:val="left"/>
    </w:lvl>
    <w:lvl w:ilvl="2" w:tplc="3D58A610">
      <w:numFmt w:val="decimal"/>
      <w:lvlText w:val=""/>
      <w:lvlJc w:val="left"/>
    </w:lvl>
    <w:lvl w:ilvl="3" w:tplc="450EB34A">
      <w:numFmt w:val="decimal"/>
      <w:lvlText w:val=""/>
      <w:lvlJc w:val="left"/>
    </w:lvl>
    <w:lvl w:ilvl="4" w:tplc="C982242C">
      <w:numFmt w:val="decimal"/>
      <w:lvlText w:val=""/>
      <w:lvlJc w:val="left"/>
    </w:lvl>
    <w:lvl w:ilvl="5" w:tplc="2E5C0460">
      <w:numFmt w:val="decimal"/>
      <w:lvlText w:val=""/>
      <w:lvlJc w:val="left"/>
    </w:lvl>
    <w:lvl w:ilvl="6" w:tplc="426EC432">
      <w:numFmt w:val="decimal"/>
      <w:lvlText w:val=""/>
      <w:lvlJc w:val="left"/>
    </w:lvl>
    <w:lvl w:ilvl="7" w:tplc="4CC22ECE">
      <w:numFmt w:val="decimal"/>
      <w:lvlText w:val=""/>
      <w:lvlJc w:val="left"/>
    </w:lvl>
    <w:lvl w:ilvl="8" w:tplc="E50A4DDA">
      <w:numFmt w:val="decimal"/>
      <w:lvlText w:val=""/>
      <w:lvlJc w:val="left"/>
    </w:lvl>
  </w:abstractNum>
  <w:abstractNum w:abstractNumId="11" w15:restartNumberingAfterBreak="0">
    <w:nsid w:val="000039B3"/>
    <w:multiLevelType w:val="hybridMultilevel"/>
    <w:tmpl w:val="2CB2FBF6"/>
    <w:lvl w:ilvl="0" w:tplc="A288E70E">
      <w:start w:val="8"/>
      <w:numFmt w:val="decimal"/>
      <w:lvlText w:val="%1"/>
      <w:lvlJc w:val="left"/>
    </w:lvl>
    <w:lvl w:ilvl="1" w:tplc="A4164858">
      <w:numFmt w:val="decimal"/>
      <w:lvlText w:val=""/>
      <w:lvlJc w:val="left"/>
    </w:lvl>
    <w:lvl w:ilvl="2" w:tplc="DA14F188">
      <w:numFmt w:val="decimal"/>
      <w:lvlText w:val=""/>
      <w:lvlJc w:val="left"/>
    </w:lvl>
    <w:lvl w:ilvl="3" w:tplc="918AEC00">
      <w:numFmt w:val="decimal"/>
      <w:lvlText w:val=""/>
      <w:lvlJc w:val="left"/>
    </w:lvl>
    <w:lvl w:ilvl="4" w:tplc="582E5BEA">
      <w:numFmt w:val="decimal"/>
      <w:lvlText w:val=""/>
      <w:lvlJc w:val="left"/>
    </w:lvl>
    <w:lvl w:ilvl="5" w:tplc="A1F231FC">
      <w:numFmt w:val="decimal"/>
      <w:lvlText w:val=""/>
      <w:lvlJc w:val="left"/>
    </w:lvl>
    <w:lvl w:ilvl="6" w:tplc="FA680832">
      <w:numFmt w:val="decimal"/>
      <w:lvlText w:val=""/>
      <w:lvlJc w:val="left"/>
    </w:lvl>
    <w:lvl w:ilvl="7" w:tplc="DF902DB0">
      <w:numFmt w:val="decimal"/>
      <w:lvlText w:val=""/>
      <w:lvlJc w:val="left"/>
    </w:lvl>
    <w:lvl w:ilvl="8" w:tplc="268ADC64">
      <w:numFmt w:val="decimal"/>
      <w:lvlText w:val=""/>
      <w:lvlJc w:val="left"/>
    </w:lvl>
  </w:abstractNum>
  <w:abstractNum w:abstractNumId="12" w15:restartNumberingAfterBreak="0">
    <w:nsid w:val="0000440D"/>
    <w:multiLevelType w:val="hybridMultilevel"/>
    <w:tmpl w:val="63A2DA3A"/>
    <w:lvl w:ilvl="0" w:tplc="69E8827E">
      <w:start w:val="6"/>
      <w:numFmt w:val="decimal"/>
      <w:lvlText w:val="%1"/>
      <w:lvlJc w:val="left"/>
    </w:lvl>
    <w:lvl w:ilvl="1" w:tplc="A4361DDE">
      <w:numFmt w:val="decimal"/>
      <w:lvlText w:val=""/>
      <w:lvlJc w:val="left"/>
    </w:lvl>
    <w:lvl w:ilvl="2" w:tplc="33524876">
      <w:numFmt w:val="decimal"/>
      <w:lvlText w:val=""/>
      <w:lvlJc w:val="left"/>
    </w:lvl>
    <w:lvl w:ilvl="3" w:tplc="541AFE34">
      <w:numFmt w:val="decimal"/>
      <w:lvlText w:val=""/>
      <w:lvlJc w:val="left"/>
    </w:lvl>
    <w:lvl w:ilvl="4" w:tplc="B40246D0">
      <w:numFmt w:val="decimal"/>
      <w:lvlText w:val=""/>
      <w:lvlJc w:val="left"/>
    </w:lvl>
    <w:lvl w:ilvl="5" w:tplc="0C44F648">
      <w:numFmt w:val="decimal"/>
      <w:lvlText w:val=""/>
      <w:lvlJc w:val="left"/>
    </w:lvl>
    <w:lvl w:ilvl="6" w:tplc="D3F277E0">
      <w:numFmt w:val="decimal"/>
      <w:lvlText w:val=""/>
      <w:lvlJc w:val="left"/>
    </w:lvl>
    <w:lvl w:ilvl="7" w:tplc="339C3BD2">
      <w:numFmt w:val="decimal"/>
      <w:lvlText w:val=""/>
      <w:lvlJc w:val="left"/>
    </w:lvl>
    <w:lvl w:ilvl="8" w:tplc="32AC3666">
      <w:numFmt w:val="decimal"/>
      <w:lvlText w:val=""/>
      <w:lvlJc w:val="left"/>
    </w:lvl>
  </w:abstractNum>
  <w:abstractNum w:abstractNumId="13" w15:restartNumberingAfterBreak="0">
    <w:nsid w:val="0000491C"/>
    <w:multiLevelType w:val="hybridMultilevel"/>
    <w:tmpl w:val="451EDCF6"/>
    <w:lvl w:ilvl="0" w:tplc="5FC43E62">
      <w:start w:val="7"/>
      <w:numFmt w:val="decimal"/>
      <w:lvlText w:val="%1"/>
      <w:lvlJc w:val="left"/>
    </w:lvl>
    <w:lvl w:ilvl="1" w:tplc="930EEDE8">
      <w:numFmt w:val="decimal"/>
      <w:lvlText w:val=""/>
      <w:lvlJc w:val="left"/>
    </w:lvl>
    <w:lvl w:ilvl="2" w:tplc="91A6214A">
      <w:numFmt w:val="decimal"/>
      <w:lvlText w:val=""/>
      <w:lvlJc w:val="left"/>
    </w:lvl>
    <w:lvl w:ilvl="3" w:tplc="8A6497CE">
      <w:numFmt w:val="decimal"/>
      <w:lvlText w:val=""/>
      <w:lvlJc w:val="left"/>
    </w:lvl>
    <w:lvl w:ilvl="4" w:tplc="1F427538">
      <w:numFmt w:val="decimal"/>
      <w:lvlText w:val=""/>
      <w:lvlJc w:val="left"/>
    </w:lvl>
    <w:lvl w:ilvl="5" w:tplc="6F268048">
      <w:numFmt w:val="decimal"/>
      <w:lvlText w:val=""/>
      <w:lvlJc w:val="left"/>
    </w:lvl>
    <w:lvl w:ilvl="6" w:tplc="C27CBADE">
      <w:numFmt w:val="decimal"/>
      <w:lvlText w:val=""/>
      <w:lvlJc w:val="left"/>
    </w:lvl>
    <w:lvl w:ilvl="7" w:tplc="85C2C716">
      <w:numFmt w:val="decimal"/>
      <w:lvlText w:val=""/>
      <w:lvlJc w:val="left"/>
    </w:lvl>
    <w:lvl w:ilvl="8" w:tplc="2EBADE5E">
      <w:numFmt w:val="decimal"/>
      <w:lvlText w:val=""/>
      <w:lvlJc w:val="left"/>
    </w:lvl>
  </w:abstractNum>
  <w:abstractNum w:abstractNumId="14" w15:restartNumberingAfterBreak="0">
    <w:nsid w:val="00004D06"/>
    <w:multiLevelType w:val="hybridMultilevel"/>
    <w:tmpl w:val="7CA07168"/>
    <w:lvl w:ilvl="0" w:tplc="0F964C6A">
      <w:start w:val="9"/>
      <w:numFmt w:val="decimal"/>
      <w:lvlText w:val="%1"/>
      <w:lvlJc w:val="left"/>
    </w:lvl>
    <w:lvl w:ilvl="1" w:tplc="F9ACE366">
      <w:numFmt w:val="decimal"/>
      <w:lvlText w:val=""/>
      <w:lvlJc w:val="left"/>
    </w:lvl>
    <w:lvl w:ilvl="2" w:tplc="731EC8E2">
      <w:numFmt w:val="decimal"/>
      <w:lvlText w:val=""/>
      <w:lvlJc w:val="left"/>
    </w:lvl>
    <w:lvl w:ilvl="3" w:tplc="36107B3E">
      <w:numFmt w:val="decimal"/>
      <w:lvlText w:val=""/>
      <w:lvlJc w:val="left"/>
    </w:lvl>
    <w:lvl w:ilvl="4" w:tplc="8B2A4F6E">
      <w:numFmt w:val="decimal"/>
      <w:lvlText w:val=""/>
      <w:lvlJc w:val="left"/>
    </w:lvl>
    <w:lvl w:ilvl="5" w:tplc="C2CCC50E">
      <w:numFmt w:val="decimal"/>
      <w:lvlText w:val=""/>
      <w:lvlJc w:val="left"/>
    </w:lvl>
    <w:lvl w:ilvl="6" w:tplc="1DC21EEC">
      <w:numFmt w:val="decimal"/>
      <w:lvlText w:val=""/>
      <w:lvlJc w:val="left"/>
    </w:lvl>
    <w:lvl w:ilvl="7" w:tplc="ADE84D30">
      <w:numFmt w:val="decimal"/>
      <w:lvlText w:val=""/>
      <w:lvlJc w:val="left"/>
    </w:lvl>
    <w:lvl w:ilvl="8" w:tplc="BF944BBA">
      <w:numFmt w:val="decimal"/>
      <w:lvlText w:val=""/>
      <w:lvlJc w:val="left"/>
    </w:lvl>
  </w:abstractNum>
  <w:abstractNum w:abstractNumId="15" w15:restartNumberingAfterBreak="0">
    <w:nsid w:val="00004DB7"/>
    <w:multiLevelType w:val="hybridMultilevel"/>
    <w:tmpl w:val="8F703F9E"/>
    <w:lvl w:ilvl="0" w:tplc="F0B6FC9A">
      <w:start w:val="5"/>
      <w:numFmt w:val="decimal"/>
      <w:lvlText w:val="%1"/>
      <w:lvlJc w:val="left"/>
    </w:lvl>
    <w:lvl w:ilvl="1" w:tplc="52DAD4B4">
      <w:numFmt w:val="decimal"/>
      <w:lvlText w:val=""/>
      <w:lvlJc w:val="left"/>
    </w:lvl>
    <w:lvl w:ilvl="2" w:tplc="79089954">
      <w:numFmt w:val="decimal"/>
      <w:lvlText w:val=""/>
      <w:lvlJc w:val="left"/>
    </w:lvl>
    <w:lvl w:ilvl="3" w:tplc="C6CE57A4">
      <w:numFmt w:val="decimal"/>
      <w:lvlText w:val=""/>
      <w:lvlJc w:val="left"/>
    </w:lvl>
    <w:lvl w:ilvl="4" w:tplc="8A58FD00">
      <w:numFmt w:val="decimal"/>
      <w:lvlText w:val=""/>
      <w:lvlJc w:val="left"/>
    </w:lvl>
    <w:lvl w:ilvl="5" w:tplc="989E4DEE">
      <w:numFmt w:val="decimal"/>
      <w:lvlText w:val=""/>
      <w:lvlJc w:val="left"/>
    </w:lvl>
    <w:lvl w:ilvl="6" w:tplc="10F85BAA">
      <w:numFmt w:val="decimal"/>
      <w:lvlText w:val=""/>
      <w:lvlJc w:val="left"/>
    </w:lvl>
    <w:lvl w:ilvl="7" w:tplc="0BAAE456">
      <w:numFmt w:val="decimal"/>
      <w:lvlText w:val=""/>
      <w:lvlJc w:val="left"/>
    </w:lvl>
    <w:lvl w:ilvl="8" w:tplc="3BF8EE5A">
      <w:numFmt w:val="decimal"/>
      <w:lvlText w:val=""/>
      <w:lvlJc w:val="left"/>
    </w:lvl>
  </w:abstractNum>
  <w:abstractNum w:abstractNumId="16" w15:restartNumberingAfterBreak="0">
    <w:nsid w:val="00004DC8"/>
    <w:multiLevelType w:val="hybridMultilevel"/>
    <w:tmpl w:val="A25C54A2"/>
    <w:lvl w:ilvl="0" w:tplc="55FAD806">
      <w:start w:val="7"/>
      <w:numFmt w:val="decimal"/>
      <w:lvlText w:val="%1"/>
      <w:lvlJc w:val="left"/>
    </w:lvl>
    <w:lvl w:ilvl="1" w:tplc="E5E4DBAE">
      <w:numFmt w:val="decimal"/>
      <w:lvlText w:val=""/>
      <w:lvlJc w:val="left"/>
    </w:lvl>
    <w:lvl w:ilvl="2" w:tplc="2B4C539A">
      <w:numFmt w:val="decimal"/>
      <w:lvlText w:val=""/>
      <w:lvlJc w:val="left"/>
    </w:lvl>
    <w:lvl w:ilvl="3" w:tplc="BCAEE4C0">
      <w:numFmt w:val="decimal"/>
      <w:lvlText w:val=""/>
      <w:lvlJc w:val="left"/>
    </w:lvl>
    <w:lvl w:ilvl="4" w:tplc="237CAD30">
      <w:numFmt w:val="decimal"/>
      <w:lvlText w:val=""/>
      <w:lvlJc w:val="left"/>
    </w:lvl>
    <w:lvl w:ilvl="5" w:tplc="9FA4FD14">
      <w:numFmt w:val="decimal"/>
      <w:lvlText w:val=""/>
      <w:lvlJc w:val="left"/>
    </w:lvl>
    <w:lvl w:ilvl="6" w:tplc="9E5A6C58">
      <w:numFmt w:val="decimal"/>
      <w:lvlText w:val=""/>
      <w:lvlJc w:val="left"/>
    </w:lvl>
    <w:lvl w:ilvl="7" w:tplc="09E03196">
      <w:numFmt w:val="decimal"/>
      <w:lvlText w:val=""/>
      <w:lvlJc w:val="left"/>
    </w:lvl>
    <w:lvl w:ilvl="8" w:tplc="D23A7C72">
      <w:numFmt w:val="decimal"/>
      <w:lvlText w:val=""/>
      <w:lvlJc w:val="left"/>
    </w:lvl>
  </w:abstractNum>
  <w:abstractNum w:abstractNumId="17" w15:restartNumberingAfterBreak="0">
    <w:nsid w:val="000054DE"/>
    <w:multiLevelType w:val="hybridMultilevel"/>
    <w:tmpl w:val="50C0586C"/>
    <w:lvl w:ilvl="0" w:tplc="786895A6">
      <w:start w:val="7"/>
      <w:numFmt w:val="decimal"/>
      <w:lvlText w:val="%1"/>
      <w:lvlJc w:val="left"/>
    </w:lvl>
    <w:lvl w:ilvl="1" w:tplc="9120F22E">
      <w:numFmt w:val="decimal"/>
      <w:lvlText w:val=""/>
      <w:lvlJc w:val="left"/>
    </w:lvl>
    <w:lvl w:ilvl="2" w:tplc="8C3A0BE8">
      <w:numFmt w:val="decimal"/>
      <w:lvlText w:val=""/>
      <w:lvlJc w:val="left"/>
    </w:lvl>
    <w:lvl w:ilvl="3" w:tplc="FD380A78">
      <w:numFmt w:val="decimal"/>
      <w:lvlText w:val=""/>
      <w:lvlJc w:val="left"/>
    </w:lvl>
    <w:lvl w:ilvl="4" w:tplc="1F649E56">
      <w:numFmt w:val="decimal"/>
      <w:lvlText w:val=""/>
      <w:lvlJc w:val="left"/>
    </w:lvl>
    <w:lvl w:ilvl="5" w:tplc="CDE4593A">
      <w:numFmt w:val="decimal"/>
      <w:lvlText w:val=""/>
      <w:lvlJc w:val="left"/>
    </w:lvl>
    <w:lvl w:ilvl="6" w:tplc="7CCABA9E">
      <w:numFmt w:val="decimal"/>
      <w:lvlText w:val=""/>
      <w:lvlJc w:val="left"/>
    </w:lvl>
    <w:lvl w:ilvl="7" w:tplc="AF70F524">
      <w:numFmt w:val="decimal"/>
      <w:lvlText w:val=""/>
      <w:lvlJc w:val="left"/>
    </w:lvl>
    <w:lvl w:ilvl="8" w:tplc="F4226794">
      <w:numFmt w:val="decimal"/>
      <w:lvlText w:val=""/>
      <w:lvlJc w:val="left"/>
    </w:lvl>
  </w:abstractNum>
  <w:abstractNum w:abstractNumId="18" w15:restartNumberingAfterBreak="0">
    <w:nsid w:val="00007E87"/>
    <w:multiLevelType w:val="hybridMultilevel"/>
    <w:tmpl w:val="778002F4"/>
    <w:lvl w:ilvl="0" w:tplc="A96294D2">
      <w:start w:val="3"/>
      <w:numFmt w:val="decimal"/>
      <w:lvlText w:val="%1"/>
      <w:lvlJc w:val="left"/>
    </w:lvl>
    <w:lvl w:ilvl="1" w:tplc="A78AFE0A">
      <w:numFmt w:val="decimal"/>
      <w:lvlText w:val=""/>
      <w:lvlJc w:val="left"/>
    </w:lvl>
    <w:lvl w:ilvl="2" w:tplc="55CE162A">
      <w:numFmt w:val="decimal"/>
      <w:lvlText w:val=""/>
      <w:lvlJc w:val="left"/>
    </w:lvl>
    <w:lvl w:ilvl="3" w:tplc="B0507240">
      <w:numFmt w:val="decimal"/>
      <w:lvlText w:val=""/>
      <w:lvlJc w:val="left"/>
    </w:lvl>
    <w:lvl w:ilvl="4" w:tplc="6712B680">
      <w:numFmt w:val="decimal"/>
      <w:lvlText w:val=""/>
      <w:lvlJc w:val="left"/>
    </w:lvl>
    <w:lvl w:ilvl="5" w:tplc="FFFC268C">
      <w:numFmt w:val="decimal"/>
      <w:lvlText w:val=""/>
      <w:lvlJc w:val="left"/>
    </w:lvl>
    <w:lvl w:ilvl="6" w:tplc="1CA43AE2">
      <w:numFmt w:val="decimal"/>
      <w:lvlText w:val=""/>
      <w:lvlJc w:val="left"/>
    </w:lvl>
    <w:lvl w:ilvl="7" w:tplc="72E895EC">
      <w:numFmt w:val="decimal"/>
      <w:lvlText w:val=""/>
      <w:lvlJc w:val="left"/>
    </w:lvl>
    <w:lvl w:ilvl="8" w:tplc="2242C006">
      <w:numFmt w:val="decimal"/>
      <w:lvlText w:val=""/>
      <w:lvlJc w:val="left"/>
    </w:lvl>
  </w:abstractNum>
  <w:abstractNum w:abstractNumId="19" w15:restartNumberingAfterBreak="0">
    <w:nsid w:val="13C946E2"/>
    <w:multiLevelType w:val="hybridMultilevel"/>
    <w:tmpl w:val="227661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28C37FF9"/>
    <w:multiLevelType w:val="multilevel"/>
    <w:tmpl w:val="8314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E15E31"/>
    <w:multiLevelType w:val="multilevel"/>
    <w:tmpl w:val="B2EEE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411FD"/>
    <w:multiLevelType w:val="hybridMultilevel"/>
    <w:tmpl w:val="9B56E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D31AE"/>
    <w:multiLevelType w:val="hybridMultilevel"/>
    <w:tmpl w:val="2C96E762"/>
    <w:lvl w:ilvl="0" w:tplc="72129500">
      <w:start w:val="1"/>
      <w:numFmt w:val="bullet"/>
      <w:lvlText w:val="•"/>
      <w:lvlJc w:val="left"/>
      <w:pPr>
        <w:tabs>
          <w:tab w:val="num" w:pos="720"/>
        </w:tabs>
        <w:ind w:left="720" w:hanging="360"/>
      </w:pPr>
      <w:rPr>
        <w:rFonts w:ascii="Arial" w:hAnsi="Arial" w:hint="default"/>
      </w:rPr>
    </w:lvl>
    <w:lvl w:ilvl="1" w:tplc="A70C00B6" w:tentative="1">
      <w:start w:val="1"/>
      <w:numFmt w:val="bullet"/>
      <w:lvlText w:val="•"/>
      <w:lvlJc w:val="left"/>
      <w:pPr>
        <w:tabs>
          <w:tab w:val="num" w:pos="1440"/>
        </w:tabs>
        <w:ind w:left="1440" w:hanging="360"/>
      </w:pPr>
      <w:rPr>
        <w:rFonts w:ascii="Arial" w:hAnsi="Arial" w:hint="default"/>
      </w:rPr>
    </w:lvl>
    <w:lvl w:ilvl="2" w:tplc="AC8CF56A" w:tentative="1">
      <w:start w:val="1"/>
      <w:numFmt w:val="bullet"/>
      <w:lvlText w:val="•"/>
      <w:lvlJc w:val="left"/>
      <w:pPr>
        <w:tabs>
          <w:tab w:val="num" w:pos="2160"/>
        </w:tabs>
        <w:ind w:left="2160" w:hanging="360"/>
      </w:pPr>
      <w:rPr>
        <w:rFonts w:ascii="Arial" w:hAnsi="Arial" w:hint="default"/>
      </w:rPr>
    </w:lvl>
    <w:lvl w:ilvl="3" w:tplc="9E0243BE" w:tentative="1">
      <w:start w:val="1"/>
      <w:numFmt w:val="bullet"/>
      <w:lvlText w:val="•"/>
      <w:lvlJc w:val="left"/>
      <w:pPr>
        <w:tabs>
          <w:tab w:val="num" w:pos="2880"/>
        </w:tabs>
        <w:ind w:left="2880" w:hanging="360"/>
      </w:pPr>
      <w:rPr>
        <w:rFonts w:ascii="Arial" w:hAnsi="Arial" w:hint="default"/>
      </w:rPr>
    </w:lvl>
    <w:lvl w:ilvl="4" w:tplc="3618C336" w:tentative="1">
      <w:start w:val="1"/>
      <w:numFmt w:val="bullet"/>
      <w:lvlText w:val="•"/>
      <w:lvlJc w:val="left"/>
      <w:pPr>
        <w:tabs>
          <w:tab w:val="num" w:pos="3600"/>
        </w:tabs>
        <w:ind w:left="3600" w:hanging="360"/>
      </w:pPr>
      <w:rPr>
        <w:rFonts w:ascii="Arial" w:hAnsi="Arial" w:hint="default"/>
      </w:rPr>
    </w:lvl>
    <w:lvl w:ilvl="5" w:tplc="A5D6A466" w:tentative="1">
      <w:start w:val="1"/>
      <w:numFmt w:val="bullet"/>
      <w:lvlText w:val="•"/>
      <w:lvlJc w:val="left"/>
      <w:pPr>
        <w:tabs>
          <w:tab w:val="num" w:pos="4320"/>
        </w:tabs>
        <w:ind w:left="4320" w:hanging="360"/>
      </w:pPr>
      <w:rPr>
        <w:rFonts w:ascii="Arial" w:hAnsi="Arial" w:hint="default"/>
      </w:rPr>
    </w:lvl>
    <w:lvl w:ilvl="6" w:tplc="633A0726" w:tentative="1">
      <w:start w:val="1"/>
      <w:numFmt w:val="bullet"/>
      <w:lvlText w:val="•"/>
      <w:lvlJc w:val="left"/>
      <w:pPr>
        <w:tabs>
          <w:tab w:val="num" w:pos="5040"/>
        </w:tabs>
        <w:ind w:left="5040" w:hanging="360"/>
      </w:pPr>
      <w:rPr>
        <w:rFonts w:ascii="Arial" w:hAnsi="Arial" w:hint="default"/>
      </w:rPr>
    </w:lvl>
    <w:lvl w:ilvl="7" w:tplc="79D098CA" w:tentative="1">
      <w:start w:val="1"/>
      <w:numFmt w:val="bullet"/>
      <w:lvlText w:val="•"/>
      <w:lvlJc w:val="left"/>
      <w:pPr>
        <w:tabs>
          <w:tab w:val="num" w:pos="5760"/>
        </w:tabs>
        <w:ind w:left="5760" w:hanging="360"/>
      </w:pPr>
      <w:rPr>
        <w:rFonts w:ascii="Arial" w:hAnsi="Arial" w:hint="default"/>
      </w:rPr>
    </w:lvl>
    <w:lvl w:ilvl="8" w:tplc="111CC99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18"/>
  </w:num>
  <w:num w:numId="4">
    <w:abstractNumId w:val="10"/>
  </w:num>
  <w:num w:numId="5">
    <w:abstractNumId w:val="4"/>
  </w:num>
  <w:num w:numId="6">
    <w:abstractNumId w:val="1"/>
  </w:num>
  <w:num w:numId="7">
    <w:abstractNumId w:val="2"/>
  </w:num>
  <w:num w:numId="8">
    <w:abstractNumId w:val="9"/>
  </w:num>
  <w:num w:numId="9">
    <w:abstractNumId w:val="12"/>
  </w:num>
  <w:num w:numId="10">
    <w:abstractNumId w:val="13"/>
  </w:num>
  <w:num w:numId="11">
    <w:abstractNumId w:val="14"/>
  </w:num>
  <w:num w:numId="12">
    <w:abstractNumId w:val="15"/>
  </w:num>
  <w:num w:numId="13">
    <w:abstractNumId w:val="7"/>
  </w:num>
  <w:num w:numId="14">
    <w:abstractNumId w:val="17"/>
  </w:num>
  <w:num w:numId="15">
    <w:abstractNumId w:val="11"/>
  </w:num>
  <w:num w:numId="16">
    <w:abstractNumId w:val="8"/>
  </w:num>
  <w:num w:numId="17">
    <w:abstractNumId w:val="3"/>
  </w:num>
  <w:num w:numId="18">
    <w:abstractNumId w:val="16"/>
  </w:num>
  <w:num w:numId="19">
    <w:abstractNumId w:val="0"/>
  </w:num>
  <w:num w:numId="20">
    <w:abstractNumId w:val="23"/>
  </w:num>
  <w:num w:numId="21">
    <w:abstractNumId w:val="19"/>
  </w:num>
  <w:num w:numId="22">
    <w:abstractNumId w:val="20"/>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BA"/>
    <w:rsid w:val="00012F75"/>
    <w:rsid w:val="0001645E"/>
    <w:rsid w:val="00023AF3"/>
    <w:rsid w:val="000251F2"/>
    <w:rsid w:val="00046B94"/>
    <w:rsid w:val="00063395"/>
    <w:rsid w:val="00066DCB"/>
    <w:rsid w:val="00076208"/>
    <w:rsid w:val="00083810"/>
    <w:rsid w:val="000919CF"/>
    <w:rsid w:val="000A5C0A"/>
    <w:rsid w:val="000A68AD"/>
    <w:rsid w:val="000B23AD"/>
    <w:rsid w:val="000B7FF2"/>
    <w:rsid w:val="000C3322"/>
    <w:rsid w:val="000D1CD9"/>
    <w:rsid w:val="000D3E5B"/>
    <w:rsid w:val="000D6E88"/>
    <w:rsid w:val="000F63B1"/>
    <w:rsid w:val="000F70C3"/>
    <w:rsid w:val="00102052"/>
    <w:rsid w:val="00103912"/>
    <w:rsid w:val="00110462"/>
    <w:rsid w:val="00110D7B"/>
    <w:rsid w:val="00111B26"/>
    <w:rsid w:val="001409D6"/>
    <w:rsid w:val="00154AEC"/>
    <w:rsid w:val="00160FFB"/>
    <w:rsid w:val="00164B9B"/>
    <w:rsid w:val="0017536B"/>
    <w:rsid w:val="00176451"/>
    <w:rsid w:val="00194B2E"/>
    <w:rsid w:val="001A0E43"/>
    <w:rsid w:val="001A3D51"/>
    <w:rsid w:val="001B2BD3"/>
    <w:rsid w:val="001B487E"/>
    <w:rsid w:val="001C2094"/>
    <w:rsid w:val="001D09C7"/>
    <w:rsid w:val="001D7D41"/>
    <w:rsid w:val="001E5118"/>
    <w:rsid w:val="001F245B"/>
    <w:rsid w:val="002156AD"/>
    <w:rsid w:val="002216BB"/>
    <w:rsid w:val="00224CD9"/>
    <w:rsid w:val="0029164D"/>
    <w:rsid w:val="00297DA2"/>
    <w:rsid w:val="002B245B"/>
    <w:rsid w:val="002B7144"/>
    <w:rsid w:val="002E1F6B"/>
    <w:rsid w:val="00310058"/>
    <w:rsid w:val="0031007F"/>
    <w:rsid w:val="0031630A"/>
    <w:rsid w:val="00322ED7"/>
    <w:rsid w:val="00323CC0"/>
    <w:rsid w:val="003311C7"/>
    <w:rsid w:val="00334779"/>
    <w:rsid w:val="00376D43"/>
    <w:rsid w:val="003A1540"/>
    <w:rsid w:val="003F63D4"/>
    <w:rsid w:val="00403998"/>
    <w:rsid w:val="004074B4"/>
    <w:rsid w:val="004078BE"/>
    <w:rsid w:val="0042494D"/>
    <w:rsid w:val="00425D65"/>
    <w:rsid w:val="00431AEC"/>
    <w:rsid w:val="004549A7"/>
    <w:rsid w:val="00460F8F"/>
    <w:rsid w:val="004643A5"/>
    <w:rsid w:val="00480ABA"/>
    <w:rsid w:val="004847AE"/>
    <w:rsid w:val="004B02B6"/>
    <w:rsid w:val="004B1ECC"/>
    <w:rsid w:val="004B2702"/>
    <w:rsid w:val="004C42E5"/>
    <w:rsid w:val="004C71A1"/>
    <w:rsid w:val="004D21B6"/>
    <w:rsid w:val="004D7B95"/>
    <w:rsid w:val="004E0910"/>
    <w:rsid w:val="004E7464"/>
    <w:rsid w:val="004F6480"/>
    <w:rsid w:val="004F64E5"/>
    <w:rsid w:val="00510487"/>
    <w:rsid w:val="0052067B"/>
    <w:rsid w:val="0053118A"/>
    <w:rsid w:val="005345FB"/>
    <w:rsid w:val="00537775"/>
    <w:rsid w:val="00543941"/>
    <w:rsid w:val="005452AB"/>
    <w:rsid w:val="00560591"/>
    <w:rsid w:val="00560AA9"/>
    <w:rsid w:val="005678D6"/>
    <w:rsid w:val="00587479"/>
    <w:rsid w:val="005C3A90"/>
    <w:rsid w:val="005D4DD5"/>
    <w:rsid w:val="005E0410"/>
    <w:rsid w:val="005E2AB1"/>
    <w:rsid w:val="005E4F6D"/>
    <w:rsid w:val="006116DD"/>
    <w:rsid w:val="00613616"/>
    <w:rsid w:val="006155D2"/>
    <w:rsid w:val="00620404"/>
    <w:rsid w:val="006364CF"/>
    <w:rsid w:val="006406C1"/>
    <w:rsid w:val="0064279D"/>
    <w:rsid w:val="00653F02"/>
    <w:rsid w:val="0066200E"/>
    <w:rsid w:val="00666503"/>
    <w:rsid w:val="00675B2D"/>
    <w:rsid w:val="00676607"/>
    <w:rsid w:val="00680CEE"/>
    <w:rsid w:val="00684A8F"/>
    <w:rsid w:val="00687F24"/>
    <w:rsid w:val="00695D05"/>
    <w:rsid w:val="006A7BE1"/>
    <w:rsid w:val="006B4F1E"/>
    <w:rsid w:val="006D2B0E"/>
    <w:rsid w:val="006E620E"/>
    <w:rsid w:val="006F0820"/>
    <w:rsid w:val="006F2F4C"/>
    <w:rsid w:val="006F491A"/>
    <w:rsid w:val="007009AE"/>
    <w:rsid w:val="0070567F"/>
    <w:rsid w:val="00706FDA"/>
    <w:rsid w:val="00721524"/>
    <w:rsid w:val="00724F26"/>
    <w:rsid w:val="00725561"/>
    <w:rsid w:val="0072592B"/>
    <w:rsid w:val="00731FDE"/>
    <w:rsid w:val="0074644A"/>
    <w:rsid w:val="00757B56"/>
    <w:rsid w:val="00761295"/>
    <w:rsid w:val="007673BA"/>
    <w:rsid w:val="007717E8"/>
    <w:rsid w:val="0077396E"/>
    <w:rsid w:val="0077678B"/>
    <w:rsid w:val="007827CD"/>
    <w:rsid w:val="007855C3"/>
    <w:rsid w:val="0079770F"/>
    <w:rsid w:val="007A087D"/>
    <w:rsid w:val="007A23A0"/>
    <w:rsid w:val="007A2F34"/>
    <w:rsid w:val="007A45E3"/>
    <w:rsid w:val="007A72D6"/>
    <w:rsid w:val="007A7428"/>
    <w:rsid w:val="007B4D31"/>
    <w:rsid w:val="007C2719"/>
    <w:rsid w:val="007C46AF"/>
    <w:rsid w:val="007D1109"/>
    <w:rsid w:val="007D342C"/>
    <w:rsid w:val="007D5855"/>
    <w:rsid w:val="007E662A"/>
    <w:rsid w:val="007F3EE2"/>
    <w:rsid w:val="007F5080"/>
    <w:rsid w:val="007F5A0E"/>
    <w:rsid w:val="007F7EA2"/>
    <w:rsid w:val="0080383C"/>
    <w:rsid w:val="00806DD8"/>
    <w:rsid w:val="00815B1C"/>
    <w:rsid w:val="008329C6"/>
    <w:rsid w:val="00856A4D"/>
    <w:rsid w:val="0086242D"/>
    <w:rsid w:val="00864EA6"/>
    <w:rsid w:val="00892112"/>
    <w:rsid w:val="008967D0"/>
    <w:rsid w:val="00896CA5"/>
    <w:rsid w:val="008A2D97"/>
    <w:rsid w:val="008B2BA0"/>
    <w:rsid w:val="008B5707"/>
    <w:rsid w:val="008B70F5"/>
    <w:rsid w:val="008B794D"/>
    <w:rsid w:val="008C3BC1"/>
    <w:rsid w:val="008C5AB3"/>
    <w:rsid w:val="008D24C1"/>
    <w:rsid w:val="00901F72"/>
    <w:rsid w:val="009022DB"/>
    <w:rsid w:val="00934073"/>
    <w:rsid w:val="00945DF1"/>
    <w:rsid w:val="0094647F"/>
    <w:rsid w:val="00953F91"/>
    <w:rsid w:val="00957171"/>
    <w:rsid w:val="00961D98"/>
    <w:rsid w:val="0097457A"/>
    <w:rsid w:val="00980E36"/>
    <w:rsid w:val="009A3102"/>
    <w:rsid w:val="009B188F"/>
    <w:rsid w:val="009B4074"/>
    <w:rsid w:val="009C6F64"/>
    <w:rsid w:val="009D1715"/>
    <w:rsid w:val="009D3BF4"/>
    <w:rsid w:val="009D4D58"/>
    <w:rsid w:val="009E1595"/>
    <w:rsid w:val="00A23BB8"/>
    <w:rsid w:val="00A23D8F"/>
    <w:rsid w:val="00A253AE"/>
    <w:rsid w:val="00A27471"/>
    <w:rsid w:val="00A30CAB"/>
    <w:rsid w:val="00A33923"/>
    <w:rsid w:val="00A43450"/>
    <w:rsid w:val="00A45317"/>
    <w:rsid w:val="00A62CB0"/>
    <w:rsid w:val="00A71F50"/>
    <w:rsid w:val="00A805BD"/>
    <w:rsid w:val="00A86630"/>
    <w:rsid w:val="00A87C95"/>
    <w:rsid w:val="00A914EE"/>
    <w:rsid w:val="00A914EF"/>
    <w:rsid w:val="00AA1632"/>
    <w:rsid w:val="00AA5150"/>
    <w:rsid w:val="00AC50A2"/>
    <w:rsid w:val="00AD3732"/>
    <w:rsid w:val="00AD5C04"/>
    <w:rsid w:val="00AF2A2C"/>
    <w:rsid w:val="00B00141"/>
    <w:rsid w:val="00B00955"/>
    <w:rsid w:val="00B11AC0"/>
    <w:rsid w:val="00B136FA"/>
    <w:rsid w:val="00B14E70"/>
    <w:rsid w:val="00B16391"/>
    <w:rsid w:val="00B4108E"/>
    <w:rsid w:val="00B41420"/>
    <w:rsid w:val="00B50483"/>
    <w:rsid w:val="00B54108"/>
    <w:rsid w:val="00B56091"/>
    <w:rsid w:val="00B67B5B"/>
    <w:rsid w:val="00B746E2"/>
    <w:rsid w:val="00BA0A3B"/>
    <w:rsid w:val="00BA3FE3"/>
    <w:rsid w:val="00BA4436"/>
    <w:rsid w:val="00BB128C"/>
    <w:rsid w:val="00BB3E57"/>
    <w:rsid w:val="00BB52A5"/>
    <w:rsid w:val="00BC3088"/>
    <w:rsid w:val="00BD667E"/>
    <w:rsid w:val="00BE0EF2"/>
    <w:rsid w:val="00BE29B8"/>
    <w:rsid w:val="00BF5EF2"/>
    <w:rsid w:val="00BF6CBF"/>
    <w:rsid w:val="00C311BF"/>
    <w:rsid w:val="00C31D8F"/>
    <w:rsid w:val="00C518A9"/>
    <w:rsid w:val="00C678F9"/>
    <w:rsid w:val="00C7593A"/>
    <w:rsid w:val="00C775F9"/>
    <w:rsid w:val="00C80E71"/>
    <w:rsid w:val="00C818B0"/>
    <w:rsid w:val="00C92336"/>
    <w:rsid w:val="00C9696A"/>
    <w:rsid w:val="00CA43B9"/>
    <w:rsid w:val="00CB4A85"/>
    <w:rsid w:val="00CD55E3"/>
    <w:rsid w:val="00CE7B93"/>
    <w:rsid w:val="00CF04B0"/>
    <w:rsid w:val="00D05ADD"/>
    <w:rsid w:val="00D1034E"/>
    <w:rsid w:val="00D22DA8"/>
    <w:rsid w:val="00D27B43"/>
    <w:rsid w:val="00D356A7"/>
    <w:rsid w:val="00D519FD"/>
    <w:rsid w:val="00D677D3"/>
    <w:rsid w:val="00D76357"/>
    <w:rsid w:val="00D94062"/>
    <w:rsid w:val="00D94628"/>
    <w:rsid w:val="00D953DA"/>
    <w:rsid w:val="00DA3F10"/>
    <w:rsid w:val="00DA4CFB"/>
    <w:rsid w:val="00DA4E7A"/>
    <w:rsid w:val="00DA5B29"/>
    <w:rsid w:val="00DC3940"/>
    <w:rsid w:val="00DD590D"/>
    <w:rsid w:val="00DF0F52"/>
    <w:rsid w:val="00DF6612"/>
    <w:rsid w:val="00E30492"/>
    <w:rsid w:val="00E307FD"/>
    <w:rsid w:val="00E3425C"/>
    <w:rsid w:val="00E37DA9"/>
    <w:rsid w:val="00E43304"/>
    <w:rsid w:val="00E57164"/>
    <w:rsid w:val="00E72EC3"/>
    <w:rsid w:val="00E808A6"/>
    <w:rsid w:val="00E82BB5"/>
    <w:rsid w:val="00E84F41"/>
    <w:rsid w:val="00E9645C"/>
    <w:rsid w:val="00EB021C"/>
    <w:rsid w:val="00EC50F7"/>
    <w:rsid w:val="00EC5E4D"/>
    <w:rsid w:val="00ED433A"/>
    <w:rsid w:val="00EE0E2E"/>
    <w:rsid w:val="00EF4B91"/>
    <w:rsid w:val="00F0166B"/>
    <w:rsid w:val="00F06B1E"/>
    <w:rsid w:val="00F2427E"/>
    <w:rsid w:val="00F278C9"/>
    <w:rsid w:val="00F45C43"/>
    <w:rsid w:val="00F64C6E"/>
    <w:rsid w:val="00F7200F"/>
    <w:rsid w:val="00F745C6"/>
    <w:rsid w:val="00F95EE8"/>
    <w:rsid w:val="00F9600F"/>
    <w:rsid w:val="00FA0528"/>
    <w:rsid w:val="00FA3833"/>
    <w:rsid w:val="00FC3340"/>
    <w:rsid w:val="00FC4BCB"/>
    <w:rsid w:val="00FD5E7B"/>
    <w:rsid w:val="00FE17C7"/>
    <w:rsid w:val="00FE268E"/>
    <w:rsid w:val="00FF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13601-56EC-4AC9-9438-F4D670E4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FDE"/>
  </w:style>
  <w:style w:type="paragraph" w:styleId="1">
    <w:name w:val="heading 1"/>
    <w:basedOn w:val="a"/>
    <w:link w:val="10"/>
    <w:uiPriority w:val="9"/>
    <w:qFormat/>
    <w:rsid w:val="00C818B0"/>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unhideWhenUsed/>
    <w:qFormat/>
    <w:rsid w:val="007977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77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4E7464"/>
    <w:pPr>
      <w:ind w:left="720"/>
      <w:contextualSpacing/>
    </w:p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qFormat/>
    <w:rsid w:val="00CF04B0"/>
    <w:pPr>
      <w:spacing w:before="120" w:after="120"/>
      <w:jc w:val="both"/>
    </w:pPr>
    <w:rPr>
      <w:rFonts w:eastAsia="Times New Roman"/>
      <w:color w:val="000000"/>
      <w:sz w:val="24"/>
      <w:szCs w:val="24"/>
    </w:rPr>
  </w:style>
  <w:style w:type="character" w:customStyle="1" w:styleId="a6">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rsid w:val="00CF04B0"/>
    <w:rPr>
      <w:rFonts w:eastAsia="Times New Roman"/>
      <w:color w:val="000000"/>
      <w:sz w:val="24"/>
      <w:szCs w:val="24"/>
    </w:rPr>
  </w:style>
  <w:style w:type="paragraph" w:customStyle="1" w:styleId="Default">
    <w:name w:val="Default"/>
    <w:rsid w:val="00CF04B0"/>
    <w:pPr>
      <w:autoSpaceDE w:val="0"/>
      <w:autoSpaceDN w:val="0"/>
      <w:adjustRightInd w:val="0"/>
    </w:pPr>
    <w:rPr>
      <w:rFonts w:eastAsia="Calibri"/>
      <w:color w:val="000000"/>
      <w:sz w:val="24"/>
      <w:szCs w:val="24"/>
    </w:rPr>
  </w:style>
  <w:style w:type="table" w:styleId="a7">
    <w:name w:val="Table Grid"/>
    <w:basedOn w:val="a1"/>
    <w:uiPriority w:val="59"/>
    <w:rsid w:val="00A8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77396E"/>
  </w:style>
  <w:style w:type="character" w:customStyle="1" w:styleId="extended-textfull">
    <w:name w:val="extended-text__full"/>
    <w:basedOn w:val="a0"/>
    <w:rsid w:val="0077396E"/>
  </w:style>
  <w:style w:type="paragraph" w:styleId="a8">
    <w:name w:val="Body Text"/>
    <w:basedOn w:val="a"/>
    <w:link w:val="a9"/>
    <w:rsid w:val="00BB128C"/>
    <w:pPr>
      <w:widowControl w:val="0"/>
      <w:spacing w:line="221" w:lineRule="exact"/>
      <w:ind w:hanging="220"/>
      <w:jc w:val="both"/>
    </w:pPr>
    <w:rPr>
      <w:rFonts w:eastAsia="Arial Unicode MS"/>
      <w:sz w:val="18"/>
      <w:szCs w:val="18"/>
    </w:rPr>
  </w:style>
  <w:style w:type="character" w:customStyle="1" w:styleId="a9">
    <w:name w:val="Основной текст Знак"/>
    <w:basedOn w:val="a0"/>
    <w:link w:val="a8"/>
    <w:uiPriority w:val="99"/>
    <w:rsid w:val="00BB128C"/>
    <w:rPr>
      <w:rFonts w:eastAsia="Arial Unicode MS"/>
      <w:sz w:val="18"/>
      <w:szCs w:val="18"/>
    </w:rPr>
  </w:style>
  <w:style w:type="character" w:customStyle="1" w:styleId="aa">
    <w:name w:val="Основной текст_"/>
    <w:link w:val="11"/>
    <w:rsid w:val="00BB128C"/>
    <w:rPr>
      <w:rFonts w:eastAsia="Times New Roman"/>
      <w:shd w:val="clear" w:color="auto" w:fill="FFFFFF"/>
    </w:rPr>
  </w:style>
  <w:style w:type="paragraph" w:customStyle="1" w:styleId="11">
    <w:name w:val="Основной текст1"/>
    <w:basedOn w:val="a"/>
    <w:link w:val="aa"/>
    <w:rsid w:val="00BB128C"/>
    <w:pPr>
      <w:shd w:val="clear" w:color="auto" w:fill="FFFFFF"/>
      <w:spacing w:before="120" w:line="211" w:lineRule="exact"/>
      <w:jc w:val="both"/>
    </w:pPr>
    <w:rPr>
      <w:rFonts w:eastAsia="Times New Roman"/>
    </w:rPr>
  </w:style>
  <w:style w:type="character" w:customStyle="1" w:styleId="TimesNewRoman11pt">
    <w:name w:val="Основной текст + Times New Roman;11 pt"/>
    <w:rsid w:val="00BB128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
    <w:name w:val="Основной текст Знак1"/>
    <w:basedOn w:val="a0"/>
    <w:rsid w:val="00E72EC3"/>
    <w:rPr>
      <w:rFonts w:ascii="Times New Roman" w:hAnsi="Times New Roman" w:cs="Times New Roman"/>
      <w:b/>
      <w:bCs/>
      <w:sz w:val="18"/>
      <w:szCs w:val="18"/>
      <w:u w:val="none"/>
    </w:rPr>
  </w:style>
  <w:style w:type="character" w:customStyle="1" w:styleId="apple-converted-space">
    <w:name w:val="apple-converted-space"/>
    <w:basedOn w:val="a0"/>
    <w:rsid w:val="000A68AD"/>
  </w:style>
  <w:style w:type="character" w:styleId="ab">
    <w:name w:val="Strong"/>
    <w:basedOn w:val="a0"/>
    <w:uiPriority w:val="22"/>
    <w:qFormat/>
    <w:rsid w:val="000A68AD"/>
    <w:rPr>
      <w:b/>
      <w:bCs/>
    </w:rPr>
  </w:style>
  <w:style w:type="character" w:customStyle="1" w:styleId="ucoz-forum-post">
    <w:name w:val="ucoz-forum-post"/>
    <w:basedOn w:val="a0"/>
    <w:rsid w:val="008C5AB3"/>
  </w:style>
  <w:style w:type="character" w:customStyle="1" w:styleId="10">
    <w:name w:val="Заголовок 1 Знак"/>
    <w:basedOn w:val="a0"/>
    <w:link w:val="1"/>
    <w:uiPriority w:val="9"/>
    <w:rsid w:val="00C818B0"/>
    <w:rPr>
      <w:rFonts w:eastAsia="Times New Roman"/>
      <w:b/>
      <w:bCs/>
      <w:kern w:val="36"/>
      <w:sz w:val="48"/>
      <w:szCs w:val="48"/>
    </w:rPr>
  </w:style>
  <w:style w:type="character" w:customStyle="1" w:styleId="20">
    <w:name w:val="Заголовок 2 Знак"/>
    <w:basedOn w:val="a0"/>
    <w:link w:val="2"/>
    <w:uiPriority w:val="9"/>
    <w:rsid w:val="00797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9770F"/>
    <w:rPr>
      <w:rFonts w:asciiTheme="majorHAnsi" w:eastAsiaTheme="majorEastAsia" w:hAnsiTheme="majorHAnsi" w:cstheme="majorBidi"/>
      <w:b/>
      <w:bCs/>
      <w:color w:val="4F81BD" w:themeColor="accent1"/>
    </w:rPr>
  </w:style>
  <w:style w:type="paragraph" w:customStyle="1" w:styleId="c6">
    <w:name w:val="c6"/>
    <w:basedOn w:val="a"/>
    <w:rsid w:val="00C518A9"/>
    <w:pPr>
      <w:spacing w:before="100" w:beforeAutospacing="1" w:after="100" w:afterAutospacing="1"/>
    </w:pPr>
    <w:rPr>
      <w:rFonts w:eastAsia="Times New Roman"/>
      <w:sz w:val="24"/>
      <w:szCs w:val="24"/>
    </w:rPr>
  </w:style>
  <w:style w:type="character" w:customStyle="1" w:styleId="c4">
    <w:name w:val="c4"/>
    <w:basedOn w:val="a0"/>
    <w:rsid w:val="00C518A9"/>
  </w:style>
  <w:style w:type="character" w:styleId="ac">
    <w:name w:val="FollowedHyperlink"/>
    <w:basedOn w:val="a0"/>
    <w:uiPriority w:val="99"/>
    <w:semiHidden/>
    <w:unhideWhenUsed/>
    <w:rsid w:val="00460F8F"/>
    <w:rPr>
      <w:color w:val="800080" w:themeColor="followedHyperlink"/>
      <w:u w:val="single"/>
    </w:rPr>
  </w:style>
  <w:style w:type="paragraph" w:customStyle="1" w:styleId="TableParagraph">
    <w:name w:val="Table Paragraph"/>
    <w:basedOn w:val="a"/>
    <w:uiPriority w:val="1"/>
    <w:qFormat/>
    <w:rsid w:val="002156AD"/>
    <w:pPr>
      <w:widowControl w:val="0"/>
      <w:autoSpaceDE w:val="0"/>
      <w:autoSpaceDN w:val="0"/>
      <w:jc w:val="cente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69085">
      <w:bodyDiv w:val="1"/>
      <w:marLeft w:val="0"/>
      <w:marRight w:val="0"/>
      <w:marTop w:val="0"/>
      <w:marBottom w:val="0"/>
      <w:divBdr>
        <w:top w:val="none" w:sz="0" w:space="0" w:color="auto"/>
        <w:left w:val="none" w:sz="0" w:space="0" w:color="auto"/>
        <w:bottom w:val="none" w:sz="0" w:space="0" w:color="auto"/>
        <w:right w:val="none" w:sz="0" w:space="0" w:color="auto"/>
      </w:divBdr>
    </w:div>
    <w:div w:id="19074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07603-700C-49AC-B1A3-E424E5E3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8871</Words>
  <Characters>50566</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cp:revision>
  <dcterms:created xsi:type="dcterms:W3CDTF">2021-11-08T11:33:00Z</dcterms:created>
  <dcterms:modified xsi:type="dcterms:W3CDTF">2021-11-08T11:33:00Z</dcterms:modified>
</cp:coreProperties>
</file>